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9B3" w:rsidRDefault="004729B3" w:rsidP="004729B3">
      <w:pPr>
        <w:shd w:val="clear" w:color="auto" w:fill="FFFFFF"/>
        <w:jc w:val="center"/>
        <w:rPr>
          <w:rFonts w:ascii="Calibri" w:hAnsi="Calibri"/>
          <w:b/>
          <w:bCs/>
          <w:snapToGrid w:val="0"/>
          <w:color w:val="000000"/>
          <w:sz w:val="64"/>
          <w:szCs w:val="64"/>
          <w:lang w:val="en-US"/>
        </w:rPr>
      </w:pPr>
      <w:r>
        <w:rPr>
          <w:rFonts w:ascii="Calibri" w:hAnsi="Calibri"/>
          <w:b/>
          <w:noProof/>
          <w:color w:val="000000"/>
          <w:sz w:val="64"/>
          <w:szCs w:val="64"/>
          <w:lang w:eastAsia="ru-RU"/>
        </w:rPr>
        <w:drawing>
          <wp:inline distT="0" distB="0" distL="0" distR="0">
            <wp:extent cx="2324100" cy="16002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rsidR="004729B3" w:rsidRPr="004729B3" w:rsidRDefault="004729B3" w:rsidP="004729B3">
      <w:pPr>
        <w:widowControl w:val="0"/>
        <w:shd w:val="clear" w:color="auto" w:fill="FFFFFF"/>
        <w:autoSpaceDE w:val="0"/>
        <w:autoSpaceDN w:val="0"/>
        <w:adjustRightInd w:val="0"/>
        <w:spacing w:after="0" w:line="240" w:lineRule="auto"/>
        <w:jc w:val="center"/>
        <w:rPr>
          <w:rFonts w:ascii="Calibri" w:eastAsia="Times New Roman" w:hAnsi="Calibri" w:cs="Arial"/>
          <w:b/>
          <w:bCs/>
          <w:snapToGrid w:val="0"/>
          <w:color w:val="000000"/>
          <w:sz w:val="64"/>
          <w:szCs w:val="64"/>
          <w:lang w:eastAsia="ru-RU"/>
        </w:rPr>
      </w:pPr>
    </w:p>
    <w:p w:rsidR="004729B3" w:rsidRPr="004729B3" w:rsidRDefault="004729B3" w:rsidP="004729B3">
      <w:pPr>
        <w:widowControl w:val="0"/>
        <w:shd w:val="clear" w:color="auto" w:fill="FFFFFF"/>
        <w:autoSpaceDE w:val="0"/>
        <w:autoSpaceDN w:val="0"/>
        <w:adjustRightInd w:val="0"/>
        <w:spacing w:after="0" w:line="240" w:lineRule="auto"/>
        <w:jc w:val="center"/>
        <w:rPr>
          <w:rFonts w:ascii="Calibri" w:eastAsia="Times New Roman" w:hAnsi="Calibri" w:cs="Arial"/>
          <w:b/>
          <w:bCs/>
          <w:snapToGrid w:val="0"/>
          <w:color w:val="000000"/>
          <w:sz w:val="64"/>
          <w:szCs w:val="64"/>
          <w:lang w:eastAsia="ru-RU"/>
        </w:rPr>
      </w:pPr>
    </w:p>
    <w:p w:rsidR="004729B3" w:rsidRPr="004729B3" w:rsidRDefault="004729B3" w:rsidP="004729B3">
      <w:pPr>
        <w:widowControl w:val="0"/>
        <w:shd w:val="clear" w:color="auto" w:fill="FFFFFF"/>
        <w:autoSpaceDE w:val="0"/>
        <w:autoSpaceDN w:val="0"/>
        <w:adjustRightInd w:val="0"/>
        <w:spacing w:after="0" w:line="240" w:lineRule="auto"/>
        <w:jc w:val="center"/>
        <w:rPr>
          <w:rFonts w:ascii="Cambria" w:eastAsia="Times New Roman" w:hAnsi="Cambria" w:cs="Arial"/>
          <w:b/>
          <w:bCs/>
          <w:snapToGrid w:val="0"/>
          <w:color w:val="000000"/>
          <w:sz w:val="52"/>
          <w:szCs w:val="52"/>
          <w:lang w:eastAsia="ru-RU"/>
        </w:rPr>
      </w:pPr>
      <w:r w:rsidRPr="004729B3">
        <w:rPr>
          <w:rFonts w:ascii="Cambria" w:eastAsia="Times New Roman" w:hAnsi="Cambria" w:cs="Arial"/>
          <w:b/>
          <w:bCs/>
          <w:snapToGrid w:val="0"/>
          <w:color w:val="000000"/>
          <w:sz w:val="52"/>
          <w:szCs w:val="52"/>
          <w:lang w:eastAsia="ru-RU"/>
        </w:rPr>
        <w:t>МУЛЬТИГАЗОСИГНАЛИЗАТОР</w:t>
      </w:r>
    </w:p>
    <w:p w:rsidR="004729B3" w:rsidRPr="004729B3" w:rsidRDefault="004729B3" w:rsidP="004729B3">
      <w:pPr>
        <w:widowControl w:val="0"/>
        <w:shd w:val="clear" w:color="auto" w:fill="FFFFFF"/>
        <w:autoSpaceDE w:val="0"/>
        <w:autoSpaceDN w:val="0"/>
        <w:adjustRightInd w:val="0"/>
        <w:spacing w:after="0" w:line="240" w:lineRule="auto"/>
        <w:jc w:val="center"/>
        <w:rPr>
          <w:rFonts w:ascii="Cambria" w:eastAsia="Times New Roman" w:hAnsi="Cambria" w:cs="Arial"/>
          <w:b/>
          <w:bCs/>
          <w:snapToGrid w:val="0"/>
          <w:color w:val="000000"/>
          <w:sz w:val="90"/>
          <w:szCs w:val="90"/>
          <w:lang w:eastAsia="ru-RU"/>
        </w:rPr>
      </w:pPr>
      <w:r w:rsidRPr="004729B3">
        <w:rPr>
          <w:rFonts w:ascii="Cambria" w:eastAsia="Times New Roman" w:hAnsi="Cambria" w:cs="Arial"/>
          <w:b/>
          <w:bCs/>
          <w:snapToGrid w:val="0"/>
          <w:color w:val="000000"/>
          <w:sz w:val="90"/>
          <w:szCs w:val="90"/>
          <w:lang w:eastAsia="ru-RU"/>
        </w:rPr>
        <w:t>GX-8000</w:t>
      </w:r>
    </w:p>
    <w:p w:rsidR="004729B3" w:rsidRPr="004729B3" w:rsidRDefault="004729B3" w:rsidP="004729B3">
      <w:pPr>
        <w:widowControl w:val="0"/>
        <w:shd w:val="clear" w:color="auto" w:fill="FFFFFF"/>
        <w:autoSpaceDE w:val="0"/>
        <w:autoSpaceDN w:val="0"/>
        <w:adjustRightInd w:val="0"/>
        <w:spacing w:after="0" w:line="240" w:lineRule="auto"/>
        <w:jc w:val="center"/>
        <w:rPr>
          <w:rFonts w:ascii="Cambria" w:eastAsia="Times New Roman" w:hAnsi="Cambria" w:cs="Arial"/>
          <w:b/>
          <w:snapToGrid w:val="0"/>
          <w:sz w:val="52"/>
          <w:szCs w:val="52"/>
          <w:lang w:eastAsia="ru-RU"/>
        </w:rPr>
      </w:pPr>
    </w:p>
    <w:p w:rsidR="004729B3" w:rsidRPr="004729B3" w:rsidRDefault="004729B3" w:rsidP="004729B3">
      <w:pPr>
        <w:widowControl w:val="0"/>
        <w:shd w:val="clear" w:color="auto" w:fill="FFFFFF"/>
        <w:autoSpaceDE w:val="0"/>
        <w:autoSpaceDN w:val="0"/>
        <w:adjustRightInd w:val="0"/>
        <w:spacing w:after="0" w:line="240" w:lineRule="auto"/>
        <w:jc w:val="center"/>
        <w:rPr>
          <w:rFonts w:ascii="Cambria" w:eastAsia="Times New Roman" w:hAnsi="Cambria" w:cs="Arial"/>
          <w:b/>
          <w:snapToGrid w:val="0"/>
          <w:sz w:val="52"/>
          <w:szCs w:val="52"/>
          <w:lang w:eastAsia="ru-RU"/>
        </w:rPr>
      </w:pPr>
      <w:r w:rsidRPr="004729B3">
        <w:rPr>
          <w:rFonts w:ascii="Cambria" w:eastAsia="Times New Roman" w:hAnsi="Cambria" w:cs="Arial"/>
          <w:b/>
          <w:snapToGrid w:val="0"/>
          <w:sz w:val="52"/>
          <w:szCs w:val="52"/>
          <w:lang w:eastAsia="ru-RU"/>
        </w:rPr>
        <w:t>РУКОВОДСТВО ПОЛЬЗОВАТЕЛЯ</w:t>
      </w:r>
    </w:p>
    <w:p w:rsidR="004729B3" w:rsidRDefault="004729B3" w:rsidP="004729B3">
      <w:pPr>
        <w:shd w:val="clear" w:color="auto" w:fill="FFFFFF"/>
        <w:ind w:left="643"/>
        <w:rPr>
          <w:rFonts w:ascii="Cambria" w:hAnsi="Cambria"/>
          <w:b/>
          <w:bCs/>
          <w:snapToGrid w:val="0"/>
          <w:color w:val="000000"/>
          <w:sz w:val="16"/>
          <w:szCs w:val="16"/>
          <w:lang w:val="en-US"/>
        </w:rPr>
      </w:pPr>
    </w:p>
    <w:p w:rsidR="004729B3" w:rsidRP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eastAsia="ru-RU"/>
        </w:rPr>
      </w:pPr>
    </w:p>
    <w:p w:rsidR="004729B3" w:rsidRP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P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P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eastAsia="ru-RU"/>
        </w:rPr>
      </w:pPr>
    </w:p>
    <w:p w:rsidR="004729B3" w:rsidRPr="004729B3" w:rsidRDefault="004729B3" w:rsidP="004729B3">
      <w:pPr>
        <w:widowControl w:val="0"/>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eastAsia="ru-RU"/>
        </w:rPr>
      </w:pPr>
    </w:p>
    <w:p w:rsidR="004729B3" w:rsidRDefault="004729B3" w:rsidP="004729B3">
      <w:pPr>
        <w:widowControl w:val="0"/>
        <w:pBdr>
          <w:bottom w:val="single" w:sz="12" w:space="1" w:color="auto"/>
        </w:pBdr>
        <w:shd w:val="clear" w:color="auto" w:fill="FFFFFF"/>
        <w:autoSpaceDE w:val="0"/>
        <w:autoSpaceDN w:val="0"/>
        <w:adjustRightInd w:val="0"/>
        <w:spacing w:after="0" w:line="240" w:lineRule="auto"/>
        <w:ind w:left="643"/>
        <w:jc w:val="center"/>
        <w:rPr>
          <w:rFonts w:ascii="Cambria" w:eastAsia="Times New Roman" w:hAnsi="Cambria" w:cs="Arial"/>
          <w:b/>
          <w:bCs/>
          <w:snapToGrid w:val="0"/>
          <w:color w:val="000000"/>
          <w:sz w:val="16"/>
          <w:szCs w:val="16"/>
          <w:lang w:val="en-US" w:eastAsia="ru-RU"/>
        </w:rPr>
      </w:pPr>
      <w:r w:rsidRPr="004729B3">
        <w:rPr>
          <w:rFonts w:ascii="Cambria" w:eastAsia="Times New Roman" w:hAnsi="Cambria" w:cs="Arial"/>
          <w:b/>
          <w:bCs/>
          <w:noProof/>
          <w:snapToGrid w:val="0"/>
          <w:color w:val="000000"/>
          <w:sz w:val="16"/>
          <w:szCs w:val="16"/>
          <w:lang w:eastAsia="ru-RU"/>
        </w:rPr>
        <w:drawing>
          <wp:inline distT="0" distB="0" distL="0" distR="0" wp14:anchorId="4482DC10" wp14:editId="6B413132">
            <wp:extent cx="742950" cy="476250"/>
            <wp:effectExtent l="0" t="0" r="0" b="0"/>
            <wp:docPr id="2" name="Picture 2" descr="news_13644683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s_1364468348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4729B3">
        <w:rPr>
          <w:rFonts w:ascii="Cambria" w:eastAsia="Times New Roman" w:hAnsi="Cambria" w:cs="Arial"/>
          <w:b/>
          <w:bCs/>
          <w:noProof/>
          <w:snapToGrid w:val="0"/>
          <w:color w:val="000000"/>
          <w:sz w:val="16"/>
          <w:szCs w:val="16"/>
          <w:lang w:eastAsia="ru-RU"/>
        </w:rPr>
        <w:drawing>
          <wp:inline distT="0" distB="0" distL="0" distR="0" wp14:anchorId="3F092DC5" wp14:editId="5E2DB9E7">
            <wp:extent cx="571500" cy="476250"/>
            <wp:effectExtent l="0" t="0" r="0" b="0"/>
            <wp:docPr id="1" name="Picture 1" descr="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e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p>
    <w:p w:rsidR="004729B3" w:rsidRDefault="004729B3" w:rsidP="004729B3">
      <w:pPr>
        <w:widowControl w:val="0"/>
        <w:pBdr>
          <w:bottom w:val="single" w:sz="12" w:space="1" w:color="auto"/>
        </w:pBdr>
        <w:shd w:val="clear" w:color="auto" w:fill="FFFFFF"/>
        <w:autoSpaceDE w:val="0"/>
        <w:autoSpaceDN w:val="0"/>
        <w:adjustRightInd w:val="0"/>
        <w:spacing w:after="0" w:line="240" w:lineRule="auto"/>
        <w:ind w:left="643"/>
        <w:rPr>
          <w:rFonts w:ascii="Cambria" w:eastAsia="Times New Roman" w:hAnsi="Cambria" w:cs="Arial"/>
          <w:b/>
          <w:bCs/>
          <w:snapToGrid w:val="0"/>
          <w:color w:val="000000"/>
          <w:sz w:val="16"/>
          <w:szCs w:val="16"/>
          <w:lang w:val="en-US" w:eastAsia="ru-RU"/>
        </w:rPr>
      </w:pPr>
    </w:p>
    <w:p w:rsidR="004729B3" w:rsidRPr="004729B3" w:rsidRDefault="004729B3" w:rsidP="004729B3">
      <w:pPr>
        <w:widowControl w:val="0"/>
        <w:shd w:val="clear" w:color="auto" w:fill="FFFFFF"/>
        <w:autoSpaceDE w:val="0"/>
        <w:autoSpaceDN w:val="0"/>
        <w:adjustRightInd w:val="0"/>
        <w:spacing w:after="0" w:line="240" w:lineRule="auto"/>
        <w:rPr>
          <w:rFonts w:ascii="Cambria" w:eastAsia="Times New Roman" w:hAnsi="Cambria" w:cs="Arial"/>
          <w:b/>
          <w:bCs/>
          <w:snapToGrid w:val="0"/>
          <w:color w:val="000000"/>
          <w:sz w:val="16"/>
          <w:szCs w:val="16"/>
          <w:lang w:val="en-US" w:eastAsia="ru-RU"/>
        </w:rPr>
      </w:pPr>
    </w:p>
    <w:p w:rsidR="004729B3" w:rsidRPr="004729B3" w:rsidRDefault="004729B3" w:rsidP="004729B3">
      <w:pPr>
        <w:widowControl w:val="0"/>
        <w:shd w:val="clear" w:color="auto" w:fill="FFFFFF"/>
        <w:autoSpaceDE w:val="0"/>
        <w:autoSpaceDN w:val="0"/>
        <w:adjustRightInd w:val="0"/>
        <w:spacing w:after="0" w:line="240" w:lineRule="auto"/>
        <w:ind w:left="643"/>
        <w:jc w:val="center"/>
        <w:rPr>
          <w:rFonts w:ascii="Cambria" w:eastAsia="Times New Roman" w:hAnsi="Cambria" w:cs="Arial"/>
          <w:b/>
          <w:snapToGrid w:val="0"/>
          <w:sz w:val="24"/>
          <w:szCs w:val="24"/>
          <w:lang w:eastAsia="ru-RU"/>
        </w:rPr>
      </w:pPr>
      <w:r w:rsidRPr="004729B3">
        <w:rPr>
          <w:rFonts w:ascii="Cambria" w:eastAsia="Times New Roman" w:hAnsi="Cambria" w:cs="Arial"/>
          <w:b/>
          <w:snapToGrid w:val="0"/>
          <w:sz w:val="24"/>
          <w:szCs w:val="24"/>
          <w:lang w:eastAsia="ru-RU"/>
        </w:rPr>
        <w:t>Сервисный центр и офис продаж - «Тайрику Москва ЛТД</w:t>
      </w:r>
      <w:proofErr w:type="gramStart"/>
      <w:r w:rsidRPr="004729B3">
        <w:rPr>
          <w:rFonts w:ascii="Cambria" w:eastAsia="Times New Roman" w:hAnsi="Cambria" w:cs="Arial"/>
          <w:b/>
          <w:snapToGrid w:val="0"/>
          <w:sz w:val="24"/>
          <w:szCs w:val="24"/>
          <w:lang w:eastAsia="ru-RU"/>
        </w:rPr>
        <w:t>.»</w:t>
      </w:r>
      <w:proofErr w:type="gramEnd"/>
    </w:p>
    <w:p w:rsidR="004729B3" w:rsidRPr="00F54A76" w:rsidRDefault="004729B3" w:rsidP="004729B3">
      <w:pPr>
        <w:widowControl w:val="0"/>
        <w:shd w:val="clear" w:color="auto" w:fill="FFFFFF"/>
        <w:autoSpaceDE w:val="0"/>
        <w:autoSpaceDN w:val="0"/>
        <w:adjustRightInd w:val="0"/>
        <w:spacing w:after="0" w:line="240" w:lineRule="auto"/>
        <w:ind w:left="643"/>
        <w:jc w:val="center"/>
        <w:rPr>
          <w:rFonts w:ascii="Cambria" w:eastAsia="Times New Roman" w:hAnsi="Cambria" w:cs="Arial"/>
          <w:snapToGrid w:val="0"/>
          <w:sz w:val="24"/>
          <w:szCs w:val="24"/>
          <w:lang w:eastAsia="ru-RU"/>
        </w:rPr>
      </w:pPr>
      <w:r w:rsidRPr="00F54A76">
        <w:rPr>
          <w:rFonts w:ascii="Cambria" w:eastAsia="Times New Roman" w:hAnsi="Cambria" w:cs="Arial"/>
          <w:snapToGrid w:val="0"/>
          <w:sz w:val="24"/>
          <w:szCs w:val="24"/>
          <w:lang w:eastAsia="ru-RU"/>
        </w:rPr>
        <w:t>119049 Москва, Коровий вал, 7, стр. 1, оф.12</w:t>
      </w:r>
    </w:p>
    <w:p w:rsidR="004729B3" w:rsidRPr="00F54A76" w:rsidRDefault="004729B3" w:rsidP="004729B3">
      <w:pPr>
        <w:widowControl w:val="0"/>
        <w:shd w:val="clear" w:color="auto" w:fill="FFFFFF"/>
        <w:autoSpaceDE w:val="0"/>
        <w:autoSpaceDN w:val="0"/>
        <w:adjustRightInd w:val="0"/>
        <w:spacing w:after="0" w:line="240" w:lineRule="auto"/>
        <w:ind w:left="643"/>
        <w:jc w:val="center"/>
        <w:rPr>
          <w:rFonts w:ascii="Cambria" w:eastAsia="Times New Roman" w:hAnsi="Cambria" w:cs="Arial"/>
          <w:snapToGrid w:val="0"/>
          <w:sz w:val="24"/>
          <w:szCs w:val="24"/>
          <w:lang w:eastAsia="ru-RU"/>
        </w:rPr>
      </w:pPr>
      <w:r w:rsidRPr="00F54A76">
        <w:rPr>
          <w:rFonts w:ascii="Cambria" w:eastAsia="Times New Roman" w:hAnsi="Cambria" w:cs="Arial"/>
          <w:snapToGrid w:val="0"/>
          <w:sz w:val="24"/>
          <w:szCs w:val="24"/>
          <w:lang w:eastAsia="ru-RU"/>
        </w:rPr>
        <w:t>+7 (499) 237-18-82, 237-19-26</w:t>
      </w:r>
    </w:p>
    <w:p w:rsidR="004729B3" w:rsidRPr="00F54A76" w:rsidRDefault="001D2993" w:rsidP="004729B3">
      <w:pPr>
        <w:widowControl w:val="0"/>
        <w:shd w:val="clear" w:color="auto" w:fill="FFFFFF"/>
        <w:autoSpaceDE w:val="0"/>
        <w:autoSpaceDN w:val="0"/>
        <w:adjustRightInd w:val="0"/>
        <w:spacing w:after="0" w:line="240" w:lineRule="auto"/>
        <w:ind w:left="643"/>
        <w:jc w:val="center"/>
        <w:rPr>
          <w:rFonts w:ascii="Calibri" w:hAnsi="Calibri"/>
          <w:snapToGrid w:val="0"/>
          <w:sz w:val="24"/>
          <w:szCs w:val="24"/>
          <w:u w:val="single"/>
        </w:rPr>
        <w:sectPr w:rsidR="004729B3" w:rsidRPr="00F54A76" w:rsidSect="001D2993">
          <w:pgSz w:w="11909" w:h="16834"/>
          <w:pgMar w:top="1134" w:right="1440" w:bottom="1134" w:left="1440" w:header="720" w:footer="720" w:gutter="0"/>
          <w:cols w:space="60"/>
          <w:noEndnote/>
        </w:sectPr>
      </w:pPr>
      <w:hyperlink r:id="rId11" w:history="1">
        <w:r w:rsidR="004729B3" w:rsidRPr="00F54A76">
          <w:rPr>
            <w:rStyle w:val="Hyperlink"/>
            <w:rFonts w:ascii="Cambria" w:eastAsia="Times New Roman" w:hAnsi="Cambria" w:cs="Arial"/>
            <w:snapToGrid w:val="0"/>
            <w:sz w:val="24"/>
            <w:szCs w:val="24"/>
            <w:lang w:eastAsia="ru-RU"/>
          </w:rPr>
          <w:t>www.tairiku.info</w:t>
        </w:r>
      </w:hyperlink>
      <w:r w:rsidR="004729B3" w:rsidRPr="00F54A76">
        <w:rPr>
          <w:rFonts w:ascii="Cambria" w:eastAsia="Times New Roman" w:hAnsi="Cambria" w:cs="Arial"/>
          <w:snapToGrid w:val="0"/>
          <w:sz w:val="24"/>
          <w:szCs w:val="24"/>
          <w:lang w:eastAsia="ru-RU"/>
        </w:rPr>
        <w:t xml:space="preserve"> </w:t>
      </w:r>
    </w:p>
    <w:p w:rsidR="00981CE3" w:rsidRPr="00981CE3" w:rsidRDefault="00981CE3" w:rsidP="00981CE3">
      <w:pPr>
        <w:spacing w:after="0" w:line="240" w:lineRule="auto"/>
        <w:rPr>
          <w:rFonts w:ascii="Arial" w:hAnsi="Arial" w:cs="Arial"/>
          <w:b/>
          <w:sz w:val="24"/>
          <w:szCs w:val="24"/>
        </w:rPr>
      </w:pPr>
      <w:r w:rsidRPr="00981CE3">
        <w:rPr>
          <w:rFonts w:ascii="Arial" w:hAnsi="Arial" w:cs="Arial"/>
          <w:b/>
          <w:sz w:val="24"/>
          <w:szCs w:val="24"/>
        </w:rPr>
        <w:lastRenderedPageBreak/>
        <w:t>Информация по технике безопасности</w:t>
      </w:r>
    </w:p>
    <w:p w:rsidR="00981CE3" w:rsidRPr="00981CE3" w:rsidRDefault="00981CE3" w:rsidP="00981CE3">
      <w:pPr>
        <w:spacing w:after="0" w:line="240" w:lineRule="auto"/>
        <w:rPr>
          <w:rFonts w:ascii="Arial" w:hAnsi="Arial" w:cs="Arial"/>
          <w:b/>
          <w:sz w:val="24"/>
          <w:szCs w:val="24"/>
        </w:rPr>
      </w:pP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xml:space="preserve">Портативный Газоанализатор GX-8000 является газоанализатором, предназначенным для обеспечения непрерывного контроля горючих газов, кислорода (O2), токсичных газов, таких как окись углерода (CO) и сероводород (H2S) в опасных средах. Проба газа всасывается через </w:t>
      </w:r>
      <w:proofErr w:type="gramStart"/>
      <w:r w:rsidRPr="00981CE3">
        <w:rPr>
          <w:rFonts w:ascii="Arial" w:hAnsi="Arial" w:cs="Arial"/>
          <w:sz w:val="18"/>
          <w:szCs w:val="18"/>
        </w:rPr>
        <w:t>встроенный</w:t>
      </w:r>
      <w:proofErr w:type="gramEnd"/>
      <w:r w:rsidRPr="00981CE3">
        <w:rPr>
          <w:rFonts w:ascii="Arial" w:hAnsi="Arial" w:cs="Arial"/>
          <w:sz w:val="18"/>
          <w:szCs w:val="18"/>
        </w:rPr>
        <w:t xml:space="preserve"> микро-насос.</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Можно выбрать либо ионно-литиевый, либо сухой щелочной аккумулятор.</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Ионно-литиевый аккумулятор называется BUL-8000, а сухой щелочной аккумулятор называется BUD-8000.</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Аккумулятор может быть заменен даже конечными пользователями.</w:t>
      </w:r>
    </w:p>
    <w:p w:rsidR="00981CE3" w:rsidRPr="00981CE3" w:rsidRDefault="00981CE3" w:rsidP="00981CE3">
      <w:pPr>
        <w:spacing w:after="0" w:line="240" w:lineRule="auto"/>
        <w:rPr>
          <w:rFonts w:ascii="Arial" w:hAnsi="Arial" w:cs="Arial"/>
        </w:rPr>
      </w:pPr>
    </w:p>
    <w:p w:rsidR="00981CE3" w:rsidRPr="00981CE3" w:rsidRDefault="00981CE3" w:rsidP="00981CE3">
      <w:pPr>
        <w:spacing w:after="0" w:line="240" w:lineRule="auto"/>
        <w:rPr>
          <w:rFonts w:ascii="Arial" w:hAnsi="Arial" w:cs="Arial"/>
          <w:b/>
        </w:rPr>
      </w:pPr>
      <w:r w:rsidRPr="00981CE3">
        <w:rPr>
          <w:rFonts w:ascii="Arial" w:hAnsi="Arial" w:cs="Arial"/>
          <w:b/>
        </w:rPr>
        <w:t>Спецификация для обеспечения безопасности</w:t>
      </w:r>
    </w:p>
    <w:p w:rsidR="00981CE3" w:rsidRPr="00981CE3" w:rsidRDefault="00981CE3" w:rsidP="00981CE3">
      <w:pPr>
        <w:spacing w:after="0" w:line="240" w:lineRule="auto"/>
        <w:rPr>
          <w:rFonts w:ascii="Arial" w:hAnsi="Arial" w:cs="Arial"/>
          <w:b/>
        </w:rPr>
      </w:pPr>
    </w:p>
    <w:p w:rsidR="00981CE3" w:rsidRPr="001D2993" w:rsidRDefault="00981CE3" w:rsidP="00981CE3">
      <w:pPr>
        <w:spacing w:after="0" w:line="240" w:lineRule="auto"/>
        <w:rPr>
          <w:rFonts w:ascii="Arial" w:hAnsi="Arial" w:cs="Arial"/>
          <w:sz w:val="18"/>
          <w:szCs w:val="18"/>
        </w:rPr>
      </w:pPr>
      <w:r w:rsidRPr="00981CE3">
        <w:rPr>
          <w:rFonts w:ascii="Arial" w:eastAsia="MS-PGothic" w:hAnsi="Arial" w:cs="Arial"/>
          <w:sz w:val="18"/>
          <w:szCs w:val="18"/>
        </w:rPr>
        <w:t>・</w:t>
      </w:r>
      <w:proofErr w:type="spellStart"/>
      <w:r w:rsidRPr="00981CE3">
        <w:rPr>
          <w:rFonts w:ascii="Arial" w:hAnsi="Arial" w:cs="Arial"/>
          <w:sz w:val="18"/>
          <w:szCs w:val="18"/>
          <w:lang w:val="de-DE"/>
        </w:rPr>
        <w:t>Ga</w:t>
      </w:r>
      <w:proofErr w:type="spellEnd"/>
      <w:r w:rsidRPr="001D2993">
        <w:rPr>
          <w:rFonts w:ascii="Arial" w:hAnsi="Arial" w:cs="Arial"/>
          <w:sz w:val="18"/>
          <w:szCs w:val="18"/>
        </w:rPr>
        <w:t xml:space="preserve"> </w:t>
      </w:r>
      <w:proofErr w:type="gramStart"/>
      <w:r w:rsidRPr="00981CE3">
        <w:rPr>
          <w:rFonts w:ascii="Arial" w:hAnsi="Arial" w:cs="Arial"/>
          <w:sz w:val="18"/>
          <w:szCs w:val="18"/>
          <w:lang w:val="de-DE"/>
        </w:rPr>
        <w:t>Ex</w:t>
      </w:r>
      <w:proofErr w:type="gramEnd"/>
      <w:r w:rsidRPr="001D2993">
        <w:rPr>
          <w:rFonts w:ascii="Arial" w:hAnsi="Arial" w:cs="Arial"/>
          <w:sz w:val="18"/>
          <w:szCs w:val="18"/>
        </w:rPr>
        <w:t xml:space="preserve"> </w:t>
      </w:r>
      <w:proofErr w:type="spellStart"/>
      <w:r w:rsidRPr="00981CE3">
        <w:rPr>
          <w:rFonts w:ascii="Arial" w:hAnsi="Arial" w:cs="Arial"/>
          <w:sz w:val="18"/>
          <w:szCs w:val="18"/>
          <w:lang w:val="de-DE"/>
        </w:rPr>
        <w:t>ia</w:t>
      </w:r>
      <w:proofErr w:type="spellEnd"/>
      <w:r w:rsidRPr="001D2993">
        <w:rPr>
          <w:rFonts w:ascii="Arial" w:hAnsi="Arial" w:cs="Arial"/>
          <w:sz w:val="18"/>
          <w:szCs w:val="18"/>
        </w:rPr>
        <w:t xml:space="preserve"> </w:t>
      </w:r>
      <w:r w:rsidRPr="00981CE3">
        <w:rPr>
          <w:rFonts w:ascii="Arial" w:hAnsi="Arial" w:cs="Arial"/>
          <w:sz w:val="18"/>
          <w:szCs w:val="18"/>
          <w:lang w:val="de-DE"/>
        </w:rPr>
        <w:t>IIC</w:t>
      </w:r>
      <w:r w:rsidRPr="001D2993">
        <w:rPr>
          <w:rFonts w:ascii="Arial" w:hAnsi="Arial" w:cs="Arial"/>
          <w:sz w:val="18"/>
          <w:szCs w:val="18"/>
        </w:rPr>
        <w:t xml:space="preserve"> </w:t>
      </w:r>
      <w:r w:rsidRPr="00981CE3">
        <w:rPr>
          <w:rFonts w:ascii="Arial" w:hAnsi="Arial" w:cs="Arial"/>
          <w:sz w:val="18"/>
          <w:szCs w:val="18"/>
          <w:lang w:val="de-DE"/>
        </w:rPr>
        <w:t>T</w:t>
      </w:r>
      <w:r w:rsidRPr="001D2993">
        <w:rPr>
          <w:rFonts w:ascii="Arial" w:hAnsi="Arial" w:cs="Arial"/>
          <w:sz w:val="18"/>
          <w:szCs w:val="18"/>
        </w:rPr>
        <w:t>4</w:t>
      </w:r>
    </w:p>
    <w:p w:rsidR="00981CE3" w:rsidRPr="004E6AB2" w:rsidRDefault="00981CE3" w:rsidP="00981CE3">
      <w:pPr>
        <w:spacing w:after="0" w:line="240" w:lineRule="auto"/>
        <w:rPr>
          <w:rFonts w:ascii="Arial" w:hAnsi="Arial" w:cs="Arial"/>
          <w:sz w:val="18"/>
          <w:szCs w:val="18"/>
          <w:lang w:val="en-US"/>
        </w:rPr>
      </w:pPr>
      <w:r w:rsidRPr="00981CE3">
        <w:rPr>
          <w:rFonts w:ascii="Arial" w:eastAsia="MS-PGothic" w:hAnsi="Arial" w:cs="Arial"/>
          <w:noProof/>
          <w:sz w:val="18"/>
          <w:szCs w:val="18"/>
          <w:lang w:eastAsia="ru-RU"/>
        </w:rPr>
        <w:drawing>
          <wp:inline distT="0" distB="0" distL="0" distR="0" wp14:anchorId="0A1E5721" wp14:editId="490142DD">
            <wp:extent cx="419100" cy="3238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9100" cy="323850"/>
                    </a:xfrm>
                    <a:prstGeom prst="rect">
                      <a:avLst/>
                    </a:prstGeom>
                    <a:noFill/>
                    <a:ln w="9525">
                      <a:noFill/>
                      <a:miter lim="800000"/>
                      <a:headEnd/>
                      <a:tailEnd/>
                    </a:ln>
                  </pic:spPr>
                </pic:pic>
              </a:graphicData>
            </a:graphic>
          </wp:inline>
        </w:drawing>
      </w:r>
      <w:r w:rsidRPr="004E6AB2">
        <w:rPr>
          <w:rFonts w:ascii="Arial" w:hAnsi="Arial" w:cs="Arial"/>
          <w:sz w:val="18"/>
          <w:szCs w:val="18"/>
          <w:lang w:val="en-US"/>
        </w:rPr>
        <w:t xml:space="preserve">II 1 G Ex </w:t>
      </w:r>
      <w:proofErr w:type="spellStart"/>
      <w:proofErr w:type="gramStart"/>
      <w:r w:rsidRPr="004E6AB2">
        <w:rPr>
          <w:rFonts w:ascii="Arial" w:hAnsi="Arial" w:cs="Arial"/>
          <w:sz w:val="18"/>
          <w:szCs w:val="18"/>
          <w:lang w:val="en-US"/>
        </w:rPr>
        <w:t>ia</w:t>
      </w:r>
      <w:proofErr w:type="spellEnd"/>
      <w:proofErr w:type="gramEnd"/>
      <w:r w:rsidRPr="004E6AB2">
        <w:rPr>
          <w:rFonts w:ascii="Arial" w:hAnsi="Arial" w:cs="Arial"/>
          <w:sz w:val="18"/>
          <w:szCs w:val="18"/>
          <w:lang w:val="en-US"/>
        </w:rPr>
        <w:t xml:space="preserve"> IIC T4</w:t>
      </w:r>
    </w:p>
    <w:p w:rsidR="00981CE3" w:rsidRPr="00981CE3" w:rsidRDefault="00981CE3" w:rsidP="00981CE3">
      <w:pPr>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rPr>
        <w:t>Диапазон рабочих температур для использования: от -20 ° C до +50 ° C</w:t>
      </w:r>
    </w:p>
    <w:p w:rsidR="00981CE3" w:rsidRPr="00981CE3" w:rsidRDefault="00981CE3" w:rsidP="00981CE3">
      <w:pPr>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rPr>
        <w:t>Диапазон рабочих температур во время зарядки аккумулятора: от 0 ° C до +40 ° C</w:t>
      </w:r>
    </w:p>
    <w:p w:rsidR="00981CE3" w:rsidRPr="00981CE3" w:rsidRDefault="00981CE3" w:rsidP="00981CE3">
      <w:pPr>
        <w:spacing w:after="0" w:line="240" w:lineRule="auto"/>
        <w:rPr>
          <w:rFonts w:ascii="Arial" w:hAnsi="Arial" w:cs="Arial"/>
          <w:sz w:val="18"/>
          <w:szCs w:val="18"/>
        </w:rPr>
      </w:pPr>
    </w:p>
    <w:p w:rsidR="00981CE3" w:rsidRPr="00981CE3" w:rsidRDefault="00981CE3" w:rsidP="00981CE3">
      <w:pPr>
        <w:spacing w:after="0" w:line="240" w:lineRule="auto"/>
        <w:rPr>
          <w:rFonts w:ascii="Arial" w:hAnsi="Arial" w:cs="Arial"/>
          <w:b/>
        </w:rPr>
      </w:pPr>
      <w:r w:rsidRPr="00981CE3">
        <w:rPr>
          <w:rFonts w:ascii="Arial" w:hAnsi="Arial" w:cs="Arial"/>
          <w:b/>
        </w:rPr>
        <w:t>Электрические характеристики</w:t>
      </w:r>
    </w:p>
    <w:p w:rsidR="00981CE3" w:rsidRPr="00981CE3" w:rsidRDefault="00981CE3" w:rsidP="00981CE3">
      <w:pPr>
        <w:spacing w:after="0" w:line="240" w:lineRule="auto"/>
        <w:rPr>
          <w:rFonts w:ascii="Arial" w:hAnsi="Arial" w:cs="Arial"/>
          <w:b/>
        </w:rPr>
      </w:pPr>
    </w:p>
    <w:p w:rsidR="00981CE3" w:rsidRPr="00981CE3" w:rsidRDefault="00981CE3" w:rsidP="00981CE3">
      <w:pPr>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rPr>
        <w:t>Источник питания ионно-литиевого аккумулятора: BUL-8000</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xml:space="preserve">Два параллельно соединенных ионно-литиевых элемента, используемых в аккумуляторе BP-8000, относятся к типу </w:t>
      </w:r>
      <w:proofErr w:type="spellStart"/>
      <w:r w:rsidRPr="00981CE3">
        <w:rPr>
          <w:rFonts w:ascii="Arial" w:hAnsi="Arial" w:cs="Arial"/>
          <w:sz w:val="18"/>
          <w:szCs w:val="18"/>
        </w:rPr>
        <w:t>Maxell</w:t>
      </w:r>
      <w:proofErr w:type="spellEnd"/>
      <w:r w:rsidRPr="00981CE3">
        <w:rPr>
          <w:rFonts w:ascii="Arial" w:hAnsi="Arial" w:cs="Arial"/>
          <w:sz w:val="18"/>
          <w:szCs w:val="18"/>
        </w:rPr>
        <w:t xml:space="preserve"> INR18650PB1. Верхний предел = 250В.</w:t>
      </w:r>
    </w:p>
    <w:p w:rsidR="00981CE3" w:rsidRPr="00981CE3" w:rsidRDefault="00981CE3" w:rsidP="00981CE3">
      <w:pPr>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rPr>
        <w:t>Источник питания щелочного аккумулятора: BUD-8000</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xml:space="preserve">Питается 3 </w:t>
      </w:r>
      <w:r w:rsidRPr="00981CE3">
        <w:rPr>
          <w:rFonts w:ascii="Arial" w:hAnsi="Arial" w:cs="Arial"/>
        </w:rPr>
        <w:t xml:space="preserve">последовательно </w:t>
      </w:r>
      <w:proofErr w:type="gramStart"/>
      <w:r w:rsidRPr="00981CE3">
        <w:rPr>
          <w:rFonts w:ascii="Arial" w:hAnsi="Arial" w:cs="Arial"/>
        </w:rPr>
        <w:t>соединенных</w:t>
      </w:r>
      <w:proofErr w:type="gramEnd"/>
      <w:r w:rsidRPr="00981CE3">
        <w:rPr>
          <w:rFonts w:ascii="Arial" w:hAnsi="Arial" w:cs="Arial"/>
        </w:rPr>
        <w:t xml:space="preserve"> щелочными </w:t>
      </w:r>
      <w:r w:rsidRPr="00981CE3">
        <w:rPr>
          <w:rFonts w:ascii="Arial" w:hAnsi="Arial" w:cs="Arial"/>
          <w:sz w:val="18"/>
          <w:szCs w:val="18"/>
        </w:rPr>
        <w:t>батарейками АА, модель LR6 от TOSHIBA.</w:t>
      </w:r>
    </w:p>
    <w:p w:rsidR="00981CE3" w:rsidRPr="00981CE3" w:rsidRDefault="00981CE3" w:rsidP="00981CE3">
      <w:pPr>
        <w:spacing w:after="0" w:line="240" w:lineRule="auto"/>
        <w:rPr>
          <w:rFonts w:ascii="Arial" w:hAnsi="Arial" w:cs="Arial"/>
          <w:sz w:val="18"/>
          <w:szCs w:val="18"/>
        </w:rPr>
      </w:pPr>
      <w:proofErr w:type="gramStart"/>
      <w:r w:rsidRPr="00981CE3">
        <w:rPr>
          <w:rFonts w:ascii="Arial" w:eastAsia="MS-PGothic" w:hAnsi="Arial" w:cs="Arial"/>
          <w:sz w:val="18"/>
          <w:szCs w:val="18"/>
        </w:rPr>
        <w:t>・</w:t>
      </w:r>
      <w:r w:rsidRPr="00981CE3">
        <w:rPr>
          <w:rFonts w:ascii="Arial" w:hAnsi="Arial" w:cs="Arial"/>
          <w:sz w:val="18"/>
          <w:szCs w:val="18"/>
        </w:rPr>
        <w:t xml:space="preserve">Резервная батарея типа CR1220 производства </w:t>
      </w:r>
      <w:proofErr w:type="spellStart"/>
      <w:r w:rsidRPr="00981CE3">
        <w:rPr>
          <w:rFonts w:ascii="Arial" w:hAnsi="Arial" w:cs="Arial"/>
          <w:sz w:val="18"/>
          <w:szCs w:val="18"/>
        </w:rPr>
        <w:t>Maxell</w:t>
      </w:r>
      <w:proofErr w:type="spellEnd"/>
      <w:r w:rsidRPr="00981CE3">
        <w:rPr>
          <w:rFonts w:ascii="Arial" w:hAnsi="Arial" w:cs="Arial"/>
          <w:sz w:val="18"/>
          <w:szCs w:val="18"/>
        </w:rPr>
        <w:t>.</w:t>
      </w:r>
      <w:proofErr w:type="gramEnd"/>
    </w:p>
    <w:p w:rsidR="00981CE3" w:rsidRPr="00981CE3" w:rsidRDefault="00981CE3" w:rsidP="00981CE3">
      <w:pPr>
        <w:spacing w:after="0" w:line="240" w:lineRule="auto"/>
        <w:rPr>
          <w:rFonts w:ascii="Arial" w:hAnsi="Arial" w:cs="Arial"/>
          <w:sz w:val="18"/>
          <w:szCs w:val="18"/>
        </w:rPr>
      </w:pPr>
    </w:p>
    <w:p w:rsidR="00981CE3" w:rsidRPr="00981CE3" w:rsidRDefault="00981CE3" w:rsidP="00981CE3">
      <w:pPr>
        <w:spacing w:after="0" w:line="240" w:lineRule="auto"/>
        <w:rPr>
          <w:rFonts w:ascii="Arial" w:hAnsi="Arial" w:cs="Arial"/>
          <w:b/>
        </w:rPr>
      </w:pPr>
      <w:r w:rsidRPr="00981CE3">
        <w:rPr>
          <w:rFonts w:ascii="Arial" w:hAnsi="Arial" w:cs="Arial"/>
          <w:b/>
        </w:rPr>
        <w:t>Номера сертификатов</w:t>
      </w:r>
    </w:p>
    <w:p w:rsidR="00981CE3" w:rsidRPr="00981CE3" w:rsidRDefault="00981CE3" w:rsidP="00981CE3">
      <w:pPr>
        <w:spacing w:after="0" w:line="240" w:lineRule="auto"/>
        <w:rPr>
          <w:rFonts w:ascii="Arial" w:hAnsi="Arial" w:cs="Arial"/>
          <w:sz w:val="18"/>
          <w:szCs w:val="18"/>
        </w:rPr>
      </w:pPr>
    </w:p>
    <w:p w:rsidR="00981CE3" w:rsidRPr="00981CE3" w:rsidRDefault="00981CE3" w:rsidP="00981CE3">
      <w:pPr>
        <w:autoSpaceDE w:val="0"/>
        <w:autoSpaceDN w:val="0"/>
        <w:adjustRightInd w:val="0"/>
        <w:spacing w:after="0" w:line="240" w:lineRule="auto"/>
        <w:rPr>
          <w:rFonts w:ascii="Arial" w:hAnsi="Arial" w:cs="Arial"/>
          <w:sz w:val="18"/>
          <w:szCs w:val="18"/>
        </w:rPr>
      </w:pPr>
      <w:r w:rsidRPr="00981CE3">
        <w:rPr>
          <w:rFonts w:ascii="Arial" w:eastAsia="MS-PGothic" w:hAnsi="Arial" w:cs="Arial"/>
          <w:sz w:val="18"/>
          <w:szCs w:val="18"/>
        </w:rPr>
        <w:t>・</w:t>
      </w:r>
      <w:proofErr w:type="spellStart"/>
      <w:r w:rsidRPr="00981CE3">
        <w:rPr>
          <w:rFonts w:ascii="Arial" w:hAnsi="Arial" w:cs="Arial"/>
          <w:sz w:val="18"/>
          <w:szCs w:val="18"/>
          <w:lang w:val="en-US"/>
        </w:rPr>
        <w:t>IECEx</w:t>
      </w:r>
      <w:proofErr w:type="spellEnd"/>
      <w:r w:rsidRPr="00981CE3">
        <w:rPr>
          <w:rFonts w:ascii="Arial" w:hAnsi="Arial" w:cs="Arial"/>
          <w:sz w:val="18"/>
          <w:szCs w:val="18"/>
        </w:rPr>
        <w:t xml:space="preserve"> Номер сертификата: </w:t>
      </w:r>
      <w:proofErr w:type="spellStart"/>
      <w:r w:rsidRPr="00981CE3">
        <w:rPr>
          <w:rFonts w:ascii="Arial" w:hAnsi="Arial" w:cs="Arial"/>
          <w:sz w:val="18"/>
          <w:szCs w:val="18"/>
          <w:lang w:val="en-US"/>
        </w:rPr>
        <w:t>IECEx</w:t>
      </w:r>
      <w:proofErr w:type="spellEnd"/>
      <w:r w:rsidRPr="00981CE3">
        <w:rPr>
          <w:rFonts w:ascii="Arial" w:hAnsi="Arial" w:cs="Arial"/>
          <w:sz w:val="18"/>
          <w:szCs w:val="18"/>
        </w:rPr>
        <w:t xml:space="preserve"> </w:t>
      </w:r>
      <w:r w:rsidRPr="00981CE3">
        <w:rPr>
          <w:rFonts w:ascii="Arial" w:hAnsi="Arial" w:cs="Arial"/>
          <w:sz w:val="18"/>
          <w:szCs w:val="18"/>
          <w:lang w:val="en-US"/>
        </w:rPr>
        <w:t>KEM</w:t>
      </w:r>
      <w:r w:rsidRPr="00981CE3">
        <w:rPr>
          <w:rFonts w:ascii="Arial" w:hAnsi="Arial" w:cs="Arial"/>
          <w:sz w:val="18"/>
          <w:szCs w:val="18"/>
        </w:rPr>
        <w:t xml:space="preserve"> 10.0038</w:t>
      </w:r>
    </w:p>
    <w:p w:rsidR="00981CE3" w:rsidRPr="00981CE3" w:rsidRDefault="00981CE3" w:rsidP="00981CE3">
      <w:pPr>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lang w:val="en-US"/>
        </w:rPr>
        <w:t>ATEX</w:t>
      </w:r>
      <w:r w:rsidRPr="00981CE3">
        <w:rPr>
          <w:rFonts w:ascii="Arial" w:hAnsi="Arial" w:cs="Arial"/>
          <w:sz w:val="18"/>
          <w:szCs w:val="18"/>
        </w:rPr>
        <w:t xml:space="preserve"> Номер сертификата</w:t>
      </w:r>
      <w:proofErr w:type="gramStart"/>
      <w:r w:rsidRPr="00981CE3">
        <w:rPr>
          <w:rFonts w:ascii="Arial" w:hAnsi="Arial" w:cs="Arial"/>
          <w:sz w:val="18"/>
          <w:szCs w:val="18"/>
        </w:rPr>
        <w:t>:</w:t>
      </w:r>
      <w:r w:rsidRPr="00981CE3">
        <w:rPr>
          <w:rFonts w:ascii="Arial" w:hAnsi="Arial" w:cs="Arial"/>
          <w:sz w:val="18"/>
          <w:szCs w:val="18"/>
          <w:lang w:val="en-US"/>
        </w:rPr>
        <w:t>KEMA</w:t>
      </w:r>
      <w:proofErr w:type="gramEnd"/>
      <w:r w:rsidRPr="00981CE3">
        <w:rPr>
          <w:rFonts w:ascii="Arial" w:hAnsi="Arial" w:cs="Arial"/>
          <w:sz w:val="18"/>
          <w:szCs w:val="18"/>
        </w:rPr>
        <w:t xml:space="preserve"> 10</w:t>
      </w:r>
      <w:r w:rsidRPr="00981CE3">
        <w:rPr>
          <w:rFonts w:ascii="Arial" w:hAnsi="Arial" w:cs="Arial"/>
          <w:sz w:val="18"/>
          <w:szCs w:val="18"/>
          <w:lang w:val="en-US"/>
        </w:rPr>
        <w:t>ATEX</w:t>
      </w:r>
      <w:r w:rsidRPr="00981CE3">
        <w:rPr>
          <w:rFonts w:ascii="Arial" w:hAnsi="Arial" w:cs="Arial"/>
          <w:sz w:val="18"/>
          <w:szCs w:val="18"/>
        </w:rPr>
        <w:t xml:space="preserve"> 0085</w:t>
      </w:r>
    </w:p>
    <w:p w:rsidR="00981CE3" w:rsidRPr="00981CE3" w:rsidRDefault="00981CE3" w:rsidP="00981CE3">
      <w:pPr>
        <w:spacing w:after="0" w:line="240" w:lineRule="auto"/>
        <w:rPr>
          <w:rFonts w:ascii="Arial" w:hAnsi="Arial" w:cs="Arial"/>
          <w:sz w:val="18"/>
          <w:szCs w:val="18"/>
        </w:rPr>
      </w:pPr>
    </w:p>
    <w:p w:rsidR="00981CE3" w:rsidRPr="00981CE3" w:rsidRDefault="00981CE3" w:rsidP="00981CE3">
      <w:pPr>
        <w:spacing w:after="0" w:line="240" w:lineRule="auto"/>
        <w:rPr>
          <w:rFonts w:ascii="Arial" w:hAnsi="Arial" w:cs="Arial"/>
          <w:sz w:val="18"/>
          <w:szCs w:val="18"/>
        </w:rPr>
      </w:pPr>
    </w:p>
    <w:p w:rsidR="00981CE3" w:rsidRPr="00981CE3" w:rsidRDefault="00981CE3" w:rsidP="00981CE3">
      <w:pPr>
        <w:spacing w:after="0" w:line="240" w:lineRule="auto"/>
        <w:rPr>
          <w:rFonts w:ascii="Arial" w:hAnsi="Arial" w:cs="Arial"/>
          <w:b/>
        </w:rPr>
      </w:pPr>
      <w:r w:rsidRPr="00981CE3">
        <w:rPr>
          <w:rFonts w:ascii="Arial" w:hAnsi="Arial" w:cs="Arial"/>
          <w:b/>
        </w:rPr>
        <w:t>Список стандартов</w:t>
      </w:r>
    </w:p>
    <w:p w:rsidR="00981CE3" w:rsidRPr="00981CE3" w:rsidRDefault="00981CE3" w:rsidP="00981CE3">
      <w:pPr>
        <w:autoSpaceDE w:val="0"/>
        <w:autoSpaceDN w:val="0"/>
        <w:adjustRightInd w:val="0"/>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lang w:val="en-US"/>
        </w:rPr>
        <w:t>IEC</w:t>
      </w:r>
      <w:r w:rsidRPr="00981CE3">
        <w:rPr>
          <w:rFonts w:ascii="Arial" w:hAnsi="Arial" w:cs="Arial"/>
          <w:sz w:val="18"/>
          <w:szCs w:val="18"/>
        </w:rPr>
        <w:t xml:space="preserve"> 60079-0</w:t>
      </w:r>
      <w:r w:rsidRPr="00981CE3">
        <w:rPr>
          <w:rFonts w:ascii="Arial" w:eastAsia="MS-PGothic" w:hAnsi="Arial" w:cs="Arial"/>
          <w:sz w:val="18"/>
          <w:szCs w:val="18"/>
        </w:rPr>
        <w:t>：</w:t>
      </w:r>
      <w:r w:rsidRPr="00981CE3">
        <w:rPr>
          <w:rFonts w:ascii="Arial" w:hAnsi="Arial" w:cs="Arial"/>
          <w:sz w:val="18"/>
          <w:szCs w:val="18"/>
        </w:rPr>
        <w:t xml:space="preserve">2004 </w:t>
      </w:r>
      <w:proofErr w:type="spellStart"/>
      <w:r w:rsidRPr="00981CE3">
        <w:rPr>
          <w:rFonts w:ascii="Arial" w:hAnsi="Arial" w:cs="Arial"/>
          <w:sz w:val="18"/>
          <w:szCs w:val="18"/>
          <w:lang w:val="en-US"/>
        </w:rPr>
        <w:t>ed</w:t>
      </w:r>
      <w:proofErr w:type="spellEnd"/>
      <w:r w:rsidRPr="00981CE3">
        <w:rPr>
          <w:rFonts w:ascii="Arial" w:hAnsi="Arial" w:cs="Arial"/>
          <w:sz w:val="18"/>
          <w:szCs w:val="18"/>
        </w:rPr>
        <w:t xml:space="preserve">.4.0 </w:t>
      </w:r>
      <w:r>
        <w:rPr>
          <w:rFonts w:ascii="Arial" w:hAnsi="Arial" w:cs="Arial"/>
          <w:sz w:val="18"/>
          <w:szCs w:val="18"/>
        </w:rPr>
        <w:tab/>
      </w:r>
      <w:r w:rsidRPr="00981CE3">
        <w:rPr>
          <w:rFonts w:ascii="Arial" w:eastAsia="MS-PGothic" w:hAnsi="Arial" w:cs="Arial"/>
          <w:sz w:val="18"/>
          <w:szCs w:val="18"/>
        </w:rPr>
        <w:t>・</w:t>
      </w:r>
      <w:r w:rsidRPr="00981CE3">
        <w:rPr>
          <w:rFonts w:ascii="Arial" w:hAnsi="Arial" w:cs="Arial"/>
          <w:sz w:val="18"/>
          <w:szCs w:val="18"/>
          <w:lang w:val="en-US"/>
        </w:rPr>
        <w:t>EN</w:t>
      </w:r>
      <w:r w:rsidRPr="00981CE3">
        <w:rPr>
          <w:rFonts w:ascii="Arial" w:hAnsi="Arial" w:cs="Arial"/>
          <w:sz w:val="18"/>
          <w:szCs w:val="18"/>
        </w:rPr>
        <w:t>60079-0:2006</w:t>
      </w:r>
    </w:p>
    <w:p w:rsidR="00981CE3" w:rsidRDefault="00981CE3" w:rsidP="00981CE3">
      <w:pPr>
        <w:autoSpaceDE w:val="0"/>
        <w:autoSpaceDN w:val="0"/>
        <w:adjustRightInd w:val="0"/>
        <w:spacing w:after="0" w:line="240" w:lineRule="auto"/>
        <w:rPr>
          <w:rFonts w:ascii="Arial" w:hAnsi="Arial" w:cs="Arial"/>
          <w:sz w:val="18"/>
          <w:szCs w:val="18"/>
        </w:rPr>
      </w:pPr>
      <w:r w:rsidRPr="00981CE3">
        <w:rPr>
          <w:rFonts w:ascii="Arial" w:eastAsia="MS-PGothic" w:hAnsi="Arial" w:cs="Arial"/>
          <w:sz w:val="18"/>
          <w:szCs w:val="18"/>
        </w:rPr>
        <w:t>・</w:t>
      </w:r>
      <w:r w:rsidRPr="00981CE3">
        <w:rPr>
          <w:rFonts w:ascii="Arial" w:hAnsi="Arial" w:cs="Arial"/>
          <w:sz w:val="18"/>
          <w:szCs w:val="18"/>
          <w:lang w:val="en-US"/>
        </w:rPr>
        <w:t>IEC</w:t>
      </w:r>
      <w:r w:rsidRPr="00981CE3">
        <w:rPr>
          <w:rFonts w:ascii="Arial" w:hAnsi="Arial" w:cs="Arial"/>
          <w:sz w:val="18"/>
          <w:szCs w:val="18"/>
        </w:rPr>
        <w:t xml:space="preserve"> 60079-11</w:t>
      </w:r>
      <w:r w:rsidRPr="00981CE3">
        <w:rPr>
          <w:rFonts w:ascii="Arial" w:eastAsia="MS-PGothic" w:hAnsi="Arial" w:cs="Arial"/>
          <w:sz w:val="18"/>
          <w:szCs w:val="18"/>
        </w:rPr>
        <w:t>：</w:t>
      </w:r>
      <w:r w:rsidRPr="00981CE3">
        <w:rPr>
          <w:rFonts w:ascii="Arial" w:hAnsi="Arial" w:cs="Arial"/>
          <w:sz w:val="18"/>
          <w:szCs w:val="18"/>
        </w:rPr>
        <w:t xml:space="preserve">2006 </w:t>
      </w:r>
      <w:proofErr w:type="spellStart"/>
      <w:r w:rsidRPr="00981CE3">
        <w:rPr>
          <w:rFonts w:ascii="Arial" w:hAnsi="Arial" w:cs="Arial"/>
          <w:sz w:val="18"/>
          <w:szCs w:val="18"/>
          <w:lang w:val="en-US"/>
        </w:rPr>
        <w:t>ed</w:t>
      </w:r>
      <w:proofErr w:type="spellEnd"/>
      <w:r w:rsidRPr="00981CE3">
        <w:rPr>
          <w:rFonts w:ascii="Arial" w:hAnsi="Arial" w:cs="Arial"/>
          <w:sz w:val="18"/>
          <w:szCs w:val="18"/>
        </w:rPr>
        <w:t xml:space="preserve">.5.0 </w:t>
      </w:r>
      <w:r>
        <w:rPr>
          <w:rFonts w:ascii="Arial" w:hAnsi="Arial" w:cs="Arial"/>
          <w:sz w:val="18"/>
          <w:szCs w:val="18"/>
        </w:rPr>
        <w:tab/>
      </w:r>
      <w:r w:rsidRPr="00981CE3">
        <w:rPr>
          <w:rFonts w:ascii="Arial" w:eastAsia="MS-PGothic" w:hAnsi="Arial" w:cs="Arial"/>
          <w:sz w:val="18"/>
          <w:szCs w:val="18"/>
        </w:rPr>
        <w:t>・</w:t>
      </w:r>
      <w:r w:rsidRPr="00981CE3">
        <w:rPr>
          <w:rFonts w:ascii="Arial" w:hAnsi="Arial" w:cs="Arial"/>
          <w:sz w:val="18"/>
          <w:szCs w:val="18"/>
          <w:lang w:val="en-US"/>
        </w:rPr>
        <w:t>EN</w:t>
      </w:r>
      <w:r w:rsidRPr="00981CE3">
        <w:rPr>
          <w:rFonts w:ascii="Arial" w:hAnsi="Arial" w:cs="Arial"/>
          <w:sz w:val="18"/>
          <w:szCs w:val="18"/>
        </w:rPr>
        <w:t>60079-11:2007</w:t>
      </w:r>
    </w:p>
    <w:p w:rsidR="00981CE3" w:rsidRPr="00981CE3" w:rsidRDefault="00981CE3" w:rsidP="00981CE3">
      <w:pPr>
        <w:spacing w:after="0" w:line="240" w:lineRule="auto"/>
        <w:rPr>
          <w:rFonts w:ascii="Arial" w:hAnsi="Arial" w:cs="Arial"/>
        </w:rPr>
      </w:pPr>
      <w:r w:rsidRPr="00981CE3">
        <w:rPr>
          <w:rFonts w:ascii="Arial" w:eastAsia="MS-PGothic" w:hAnsi="Arial" w:cs="Arial"/>
          <w:sz w:val="18"/>
          <w:szCs w:val="18"/>
        </w:rPr>
        <w:t>・</w:t>
      </w:r>
      <w:r w:rsidRPr="00981CE3">
        <w:rPr>
          <w:rFonts w:ascii="Arial" w:hAnsi="Arial" w:cs="Arial"/>
          <w:sz w:val="18"/>
          <w:szCs w:val="18"/>
        </w:rPr>
        <w:t>IEC 60079-26</w:t>
      </w:r>
      <w:r w:rsidRPr="00981CE3">
        <w:rPr>
          <w:rFonts w:ascii="Arial" w:eastAsia="MS-PGothic" w:hAnsi="Arial" w:cs="Arial"/>
          <w:sz w:val="18"/>
          <w:szCs w:val="18"/>
        </w:rPr>
        <w:t>：</w:t>
      </w:r>
      <w:r w:rsidRPr="00981CE3">
        <w:rPr>
          <w:rFonts w:ascii="Arial" w:hAnsi="Arial" w:cs="Arial"/>
          <w:sz w:val="18"/>
          <w:szCs w:val="18"/>
        </w:rPr>
        <w:t>2006 ed.2</w:t>
      </w:r>
      <w:r>
        <w:rPr>
          <w:rFonts w:ascii="Arial" w:hAnsi="Arial" w:cs="Arial"/>
          <w:sz w:val="18"/>
          <w:szCs w:val="18"/>
        </w:rPr>
        <w:tab/>
      </w:r>
      <w:r w:rsidRPr="00981CE3">
        <w:rPr>
          <w:rFonts w:ascii="Arial" w:eastAsia="MS-PGothic" w:hAnsi="Arial" w:cs="Arial"/>
          <w:sz w:val="18"/>
          <w:szCs w:val="18"/>
        </w:rPr>
        <w:t>・</w:t>
      </w:r>
      <w:r w:rsidRPr="00981CE3">
        <w:rPr>
          <w:rFonts w:ascii="Arial" w:eastAsia="MS-PGothic" w:hAnsi="Arial" w:cs="Arial"/>
          <w:sz w:val="18"/>
          <w:szCs w:val="18"/>
        </w:rPr>
        <w:t>EN60079-26:2007</w:t>
      </w:r>
    </w:p>
    <w:p w:rsidR="00981CE3" w:rsidRPr="00981CE3" w:rsidRDefault="00981CE3" w:rsidP="00981CE3">
      <w:pPr>
        <w:spacing w:after="0" w:line="240" w:lineRule="auto"/>
        <w:rPr>
          <w:rFonts w:ascii="Arial" w:hAnsi="Arial" w:cs="Arial"/>
          <w:sz w:val="18"/>
          <w:szCs w:val="18"/>
        </w:rPr>
      </w:pPr>
    </w:p>
    <w:p w:rsidR="00981CE3" w:rsidRPr="00981CE3" w:rsidRDefault="00981CE3" w:rsidP="00981CE3">
      <w:pPr>
        <w:spacing w:after="0" w:line="240" w:lineRule="auto"/>
        <w:rPr>
          <w:rFonts w:ascii="Arial" w:hAnsi="Arial" w:cs="Arial"/>
          <w:sz w:val="18"/>
          <w:szCs w:val="18"/>
        </w:rPr>
      </w:pPr>
    </w:p>
    <w:p w:rsidR="00981CE3" w:rsidRPr="005E7B63" w:rsidRDefault="00981CE3" w:rsidP="00981CE3">
      <w:pPr>
        <w:rPr>
          <w:b/>
        </w:rPr>
      </w:pPr>
      <w:r w:rsidRPr="005E7B63">
        <w:rPr>
          <w:b/>
        </w:rPr>
        <w:t>ПРЕДУПРЕЖДЕНИЕ</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Не заряжайте в опасных местах.</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Заряжайте только подлинным зарядным устройством.</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Не заменяйте аккумулятор устройства в опасных местах.</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Не заменяйте сухие аккумуляторы в опасных местах.</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Не пытайтесь разобрать или переделать прибор.</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xml:space="preserve">· Используйте только аккумулятор типа BUD-8000 с тремя последовательно соединенными щелочными батарейками АА, типа LR6 производства </w:t>
      </w:r>
      <w:proofErr w:type="spellStart"/>
      <w:r w:rsidRPr="00981CE3">
        <w:rPr>
          <w:rFonts w:ascii="Arial" w:hAnsi="Arial" w:cs="Arial"/>
          <w:sz w:val="18"/>
          <w:szCs w:val="18"/>
        </w:rPr>
        <w:t>Toshiba</w:t>
      </w:r>
      <w:proofErr w:type="spellEnd"/>
      <w:r w:rsidRPr="00981CE3">
        <w:rPr>
          <w:rFonts w:ascii="Arial" w:hAnsi="Arial" w:cs="Arial"/>
          <w:sz w:val="18"/>
          <w:szCs w:val="18"/>
        </w:rPr>
        <w:t>, или используйте заряжаемые аккумуляторы типа BUL-8000.</w:t>
      </w:r>
    </w:p>
    <w:p w:rsidR="00981CE3" w:rsidRPr="00981CE3" w:rsidRDefault="00981CE3" w:rsidP="00981CE3">
      <w:pPr>
        <w:spacing w:after="0" w:line="240" w:lineRule="auto"/>
        <w:rPr>
          <w:rFonts w:ascii="Arial" w:hAnsi="Arial" w:cs="Arial"/>
          <w:sz w:val="18"/>
          <w:szCs w:val="18"/>
        </w:rPr>
      </w:pPr>
      <w:r>
        <w:rPr>
          <w:rFonts w:ascii="Arial" w:hAnsi="Arial" w:cs="Arial"/>
          <w:noProof/>
          <w:sz w:val="18"/>
          <w:szCs w:val="18"/>
          <w:lang w:eastAsia="ru-RU"/>
        </w:rPr>
        <w:drawing>
          <wp:anchor distT="0" distB="0" distL="114300" distR="114300" simplePos="0" relativeHeight="251658240" behindDoc="0" locked="0" layoutInCell="1" allowOverlap="1" wp14:anchorId="506EE2C3" wp14:editId="48FE41CF">
            <wp:simplePos x="0" y="0"/>
            <wp:positionH relativeFrom="margin">
              <wp:posOffset>939165</wp:posOffset>
            </wp:positionH>
            <wp:positionV relativeFrom="margin">
              <wp:posOffset>6829425</wp:posOffset>
            </wp:positionV>
            <wp:extent cx="1333500" cy="3524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333500" cy="352425"/>
                    </a:xfrm>
                    <a:prstGeom prst="rect">
                      <a:avLst/>
                    </a:prstGeom>
                    <a:noFill/>
                    <a:ln w="9525">
                      <a:noFill/>
                      <a:miter lim="800000"/>
                      <a:headEnd/>
                      <a:tailEnd/>
                    </a:ln>
                  </pic:spPr>
                </pic:pic>
              </a:graphicData>
            </a:graphic>
          </wp:anchor>
        </w:drawing>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Текущие числа</w:t>
      </w:r>
      <w:r>
        <w:rPr>
          <w:rFonts w:ascii="Arial" w:hAnsi="Arial" w:cs="Arial"/>
          <w:sz w:val="18"/>
          <w:szCs w:val="18"/>
        </w:rPr>
        <w:t xml:space="preserve"> </w:t>
      </w:r>
    </w:p>
    <w:p w:rsidR="00575AA5" w:rsidRDefault="00575AA5" w:rsidP="00981CE3">
      <w:pPr>
        <w:spacing w:after="0" w:line="240" w:lineRule="auto"/>
        <w:rPr>
          <w:rFonts w:ascii="Arial" w:hAnsi="Arial" w:cs="Arial"/>
          <w:sz w:val="18"/>
          <w:szCs w:val="18"/>
        </w:rPr>
      </w:pP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А: Год производства (0-9)</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B: Месяц производства (1-9, XYZ за октябрь-декабрь)</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 xml:space="preserve">C: </w:t>
      </w:r>
      <w:r w:rsidR="00575AA5">
        <w:rPr>
          <w:rFonts w:ascii="Arial" w:hAnsi="Arial" w:cs="Arial"/>
          <w:sz w:val="18"/>
          <w:szCs w:val="18"/>
        </w:rPr>
        <w:t>Производственная партия</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D: Серийный номер</w:t>
      </w:r>
    </w:p>
    <w:p w:rsidR="00981CE3" w:rsidRPr="00981CE3" w:rsidRDefault="00981CE3" w:rsidP="00981CE3">
      <w:pPr>
        <w:spacing w:after="0" w:line="240" w:lineRule="auto"/>
        <w:rPr>
          <w:rFonts w:ascii="Arial" w:hAnsi="Arial" w:cs="Arial"/>
          <w:sz w:val="18"/>
          <w:szCs w:val="18"/>
        </w:rPr>
      </w:pPr>
      <w:r w:rsidRPr="00981CE3">
        <w:rPr>
          <w:rFonts w:ascii="Arial" w:hAnsi="Arial" w:cs="Arial"/>
          <w:sz w:val="18"/>
          <w:szCs w:val="18"/>
        </w:rPr>
        <w:t>E: Код завода</w:t>
      </w:r>
    </w:p>
    <w:p w:rsidR="00981CE3" w:rsidRDefault="00981CE3" w:rsidP="00981CE3">
      <w:pPr>
        <w:spacing w:after="0" w:line="240" w:lineRule="auto"/>
        <w:rPr>
          <w:rFonts w:ascii="Arial" w:eastAsia="MS-PGothic" w:hAnsi="Arial" w:cs="Arial"/>
          <w:sz w:val="18"/>
          <w:szCs w:val="18"/>
        </w:rPr>
      </w:pPr>
    </w:p>
    <w:p w:rsidR="00981CE3" w:rsidRDefault="00981CE3" w:rsidP="00981CE3">
      <w:pPr>
        <w:spacing w:after="0" w:line="240" w:lineRule="auto"/>
        <w:jc w:val="center"/>
        <w:rPr>
          <w:rFonts w:ascii="Arial" w:eastAsia="MS-PGothic" w:hAnsi="Arial" w:cs="Arial"/>
          <w:sz w:val="18"/>
          <w:szCs w:val="18"/>
        </w:rPr>
      </w:pPr>
      <w:r>
        <w:rPr>
          <w:rFonts w:ascii="Arial" w:eastAsia="MS-PGothic" w:hAnsi="Arial" w:cs="Arial"/>
          <w:noProof/>
          <w:sz w:val="18"/>
          <w:szCs w:val="18"/>
          <w:lang w:eastAsia="ru-RU"/>
        </w:rPr>
        <w:drawing>
          <wp:inline distT="0" distB="0" distL="0" distR="0" wp14:anchorId="5D2F7C69" wp14:editId="01C4BCAA">
            <wp:extent cx="4200525" cy="9715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200525" cy="971550"/>
                    </a:xfrm>
                    <a:prstGeom prst="rect">
                      <a:avLst/>
                    </a:prstGeom>
                    <a:noFill/>
                    <a:ln w="9525">
                      <a:noFill/>
                      <a:miter lim="800000"/>
                      <a:headEnd/>
                      <a:tailEnd/>
                    </a:ln>
                  </pic:spPr>
                </pic:pic>
              </a:graphicData>
            </a:graphic>
          </wp:inline>
        </w:drawing>
      </w:r>
    </w:p>
    <w:p w:rsidR="00575AA5" w:rsidRPr="00575AA5" w:rsidRDefault="00575AA5" w:rsidP="00981CE3">
      <w:pPr>
        <w:spacing w:after="0" w:line="240" w:lineRule="auto"/>
        <w:jc w:val="center"/>
        <w:rPr>
          <w:rFonts w:ascii="Arial" w:eastAsia="MS-PGothic"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575AA5" w:rsidTr="00575AA5">
        <w:tc>
          <w:tcPr>
            <w:tcW w:w="9571" w:type="dxa"/>
            <w:shd w:val="solid" w:color="1F497D" w:themeColor="text2" w:fill="auto"/>
          </w:tcPr>
          <w:p w:rsidR="00575AA5" w:rsidRDefault="00575AA5" w:rsidP="00575AA5">
            <w:pPr>
              <w:autoSpaceDE w:val="0"/>
              <w:autoSpaceDN w:val="0"/>
              <w:adjustRightInd w:val="0"/>
              <w:rPr>
                <w:rFonts w:ascii="Arial" w:hAnsi="Arial" w:cs="Arial"/>
                <w:b/>
                <w:bCs/>
                <w:color w:val="003365"/>
                <w:sz w:val="32"/>
                <w:szCs w:val="32"/>
              </w:rPr>
            </w:pPr>
            <w:r w:rsidRPr="00575AA5">
              <w:rPr>
                <w:rFonts w:ascii="Arial" w:hAnsi="Arial" w:cs="Arial"/>
                <w:b/>
                <w:bCs/>
                <w:color w:val="FFFFFF" w:themeColor="background1"/>
                <w:sz w:val="32"/>
                <w:szCs w:val="32"/>
              </w:rPr>
              <w:lastRenderedPageBreak/>
              <w:t>Предисловие</w:t>
            </w:r>
          </w:p>
        </w:tc>
      </w:tr>
    </w:tbl>
    <w:p w:rsidR="00575AA5" w:rsidRDefault="00575AA5" w:rsidP="00575AA5">
      <w:pPr>
        <w:autoSpaceDE w:val="0"/>
        <w:autoSpaceDN w:val="0"/>
        <w:adjustRightInd w:val="0"/>
        <w:spacing w:after="0" w:line="240" w:lineRule="auto"/>
        <w:rPr>
          <w:rFonts w:ascii="Arial" w:hAnsi="Arial" w:cs="Arial"/>
          <w:b/>
          <w:bCs/>
          <w:color w:val="003365"/>
          <w:sz w:val="32"/>
          <w:szCs w:val="32"/>
        </w:rPr>
      </w:pP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Благодарим Вас за выбор нашего портативного газоанализатора GX-8000.</w:t>
      </w: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 xml:space="preserve">Этот газоанализатор является  </w:t>
      </w:r>
      <w:proofErr w:type="spellStart"/>
      <w:r w:rsidRPr="00134A61">
        <w:rPr>
          <w:rFonts w:ascii="Arial" w:hAnsi="Arial" w:cs="Arial"/>
          <w:sz w:val="18"/>
          <w:szCs w:val="18"/>
        </w:rPr>
        <w:t>мультигазовым</w:t>
      </w:r>
      <w:proofErr w:type="spellEnd"/>
      <w:r w:rsidRPr="00134A61">
        <w:rPr>
          <w:rFonts w:ascii="Arial" w:hAnsi="Arial" w:cs="Arial"/>
          <w:sz w:val="18"/>
          <w:szCs w:val="18"/>
        </w:rPr>
        <w:t xml:space="preserve"> детектором, который позволяет одновременно контролировать наличие горючих газов, кислорода, и токсичных газов (сероводород, окись углерода) в воздухе и высокой концентрации горючих</w:t>
      </w: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газов в N2 и инертных газах.</w:t>
      </w: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Обратите внимание, что выявленные результаты в любом случае не предназначены для гарантии жизни и безопасности.</w:t>
      </w: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Газоанализатор может  измерять два вида горючих газов: «обычные горючие газы (HC)», которые используются на обычных заводах, нефтяных танкерах, и т.д., и "метан (CH4)", такой, как бытовой газ и природный газ.</w:t>
      </w: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Газоанализатор поставляется в виде нескольких типов для различных комбинаций измеряемых. Перед началом работы необходимо проверить характеристики газоанализатора, а измерения нужно проводить надлежащим образом в соответствии с</w:t>
      </w:r>
      <w:r w:rsidR="00C047C0">
        <w:rPr>
          <w:rFonts w:ascii="Arial" w:hAnsi="Arial" w:cs="Arial"/>
          <w:sz w:val="18"/>
          <w:szCs w:val="18"/>
        </w:rPr>
        <w:t xml:space="preserve"> </w:t>
      </w:r>
      <w:r w:rsidRPr="00134A61">
        <w:rPr>
          <w:rFonts w:ascii="Arial" w:hAnsi="Arial" w:cs="Arial"/>
          <w:sz w:val="18"/>
          <w:szCs w:val="18"/>
        </w:rPr>
        <w:t>целями. (См. список измеряемых газов в конце данного руководства по эксплуатации.)</w:t>
      </w:r>
    </w:p>
    <w:p w:rsidR="00575AA5" w:rsidRPr="00134A61" w:rsidRDefault="00575AA5" w:rsidP="00575AA5">
      <w:pPr>
        <w:spacing w:after="0" w:line="240" w:lineRule="auto"/>
        <w:rPr>
          <w:rFonts w:ascii="Arial" w:hAnsi="Arial" w:cs="Arial"/>
          <w:sz w:val="18"/>
          <w:szCs w:val="18"/>
        </w:rPr>
      </w:pPr>
      <w:r w:rsidRPr="00134A61">
        <w:rPr>
          <w:rFonts w:ascii="Arial" w:hAnsi="Arial" w:cs="Arial"/>
          <w:sz w:val="18"/>
          <w:szCs w:val="18"/>
        </w:rPr>
        <w:t xml:space="preserve">Это руководство объясняет, как использовать газоанализатор. Не только те, кто пользуются данным продуктом впервые, но и те пользователи, которые уже использовали газоанализатор, должны перед использованием этого продукта </w:t>
      </w:r>
      <w:proofErr w:type="gramStart"/>
      <w:r w:rsidRPr="00134A61">
        <w:rPr>
          <w:rFonts w:ascii="Arial" w:hAnsi="Arial" w:cs="Arial"/>
          <w:sz w:val="18"/>
          <w:szCs w:val="18"/>
        </w:rPr>
        <w:t>прочитать и понять</w:t>
      </w:r>
      <w:proofErr w:type="gramEnd"/>
      <w:r w:rsidRPr="00134A61">
        <w:rPr>
          <w:rFonts w:ascii="Arial" w:hAnsi="Arial" w:cs="Arial"/>
          <w:sz w:val="18"/>
          <w:szCs w:val="18"/>
        </w:rPr>
        <w:t xml:space="preserve"> руководство по эксплуатации.  Помимо данного руководство по эксплуатации, есть два других пособия по газоанализатору:  «Руководство по обслуживанию» и «Руководство по эксплуатации программы управления регистратором данных». Свяжитесь с компанией </w:t>
      </w:r>
      <w:proofErr w:type="spellStart"/>
      <w:r w:rsidRPr="00134A61">
        <w:rPr>
          <w:rFonts w:ascii="Arial" w:hAnsi="Arial" w:cs="Arial"/>
          <w:sz w:val="18"/>
          <w:szCs w:val="18"/>
        </w:rPr>
        <w:t>Riken</w:t>
      </w:r>
      <w:proofErr w:type="spellEnd"/>
      <w:r w:rsidRPr="00134A61">
        <w:rPr>
          <w:rFonts w:ascii="Arial" w:hAnsi="Arial" w:cs="Arial"/>
          <w:sz w:val="18"/>
          <w:szCs w:val="18"/>
        </w:rPr>
        <w:t xml:space="preserve"> </w:t>
      </w:r>
      <w:proofErr w:type="spellStart"/>
      <w:r w:rsidRPr="00134A61">
        <w:rPr>
          <w:rFonts w:ascii="Arial" w:hAnsi="Arial" w:cs="Arial"/>
          <w:sz w:val="18"/>
          <w:szCs w:val="18"/>
        </w:rPr>
        <w:t>Keiki</w:t>
      </w:r>
      <w:proofErr w:type="spellEnd"/>
      <w:r w:rsidRPr="00134A61">
        <w:rPr>
          <w:rFonts w:ascii="Arial" w:hAnsi="Arial" w:cs="Arial"/>
          <w:sz w:val="18"/>
          <w:szCs w:val="18"/>
        </w:rPr>
        <w:t>,  если вам нужны эти пособия.</w:t>
      </w:r>
    </w:p>
    <w:p w:rsidR="00575AA5" w:rsidRDefault="00575AA5" w:rsidP="00575AA5">
      <w:pPr>
        <w:spacing w:after="0" w:line="240" w:lineRule="auto"/>
        <w:rPr>
          <w:rFonts w:ascii="Arial" w:hAnsi="Arial" w:cs="Arial"/>
          <w:sz w:val="18"/>
          <w:szCs w:val="18"/>
        </w:rPr>
      </w:pPr>
      <w:r w:rsidRPr="00134A61">
        <w:rPr>
          <w:rFonts w:ascii="Arial" w:hAnsi="Arial" w:cs="Arial"/>
          <w:sz w:val="18"/>
          <w:szCs w:val="18"/>
        </w:rPr>
        <w:t xml:space="preserve">В данном </w:t>
      </w:r>
      <w:proofErr w:type="gramStart"/>
      <w:r w:rsidRPr="00134A61">
        <w:rPr>
          <w:rFonts w:ascii="Arial" w:hAnsi="Arial" w:cs="Arial"/>
          <w:sz w:val="18"/>
          <w:szCs w:val="18"/>
        </w:rPr>
        <w:t>руководстве</w:t>
      </w:r>
      <w:proofErr w:type="gramEnd"/>
      <w:r w:rsidRPr="00134A61">
        <w:rPr>
          <w:rFonts w:ascii="Arial" w:hAnsi="Arial" w:cs="Arial"/>
          <w:sz w:val="18"/>
          <w:szCs w:val="18"/>
        </w:rPr>
        <w:t xml:space="preserve"> по эксплуатации, для обеспечения безопасной и эффективной работы используются следующие обозначения.</w:t>
      </w:r>
    </w:p>
    <w:p w:rsidR="00575AA5" w:rsidRDefault="00575AA5" w:rsidP="00575AA5">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2943"/>
        <w:gridCol w:w="6628"/>
      </w:tblGrid>
      <w:tr w:rsidR="00575AA5" w:rsidTr="00575AA5">
        <w:tc>
          <w:tcPr>
            <w:tcW w:w="2943" w:type="dxa"/>
          </w:tcPr>
          <w:p w:rsidR="00575AA5" w:rsidRDefault="00575AA5" w:rsidP="00575AA5">
            <w:pPr>
              <w:autoSpaceDE w:val="0"/>
              <w:autoSpaceDN w:val="0"/>
              <w:adjustRightInd w:val="0"/>
              <w:rPr>
                <w:rFonts w:ascii="Arial" w:hAnsi="Arial" w:cs="Arial"/>
                <w:sz w:val="18"/>
                <w:szCs w:val="18"/>
              </w:rPr>
            </w:pPr>
            <w:r>
              <w:rPr>
                <w:rFonts w:ascii="Arial" w:hAnsi="Arial" w:cs="Arial"/>
                <w:noProof/>
                <w:sz w:val="18"/>
                <w:szCs w:val="18"/>
                <w:lang w:eastAsia="ru-RU"/>
              </w:rPr>
              <w:drawing>
                <wp:inline distT="0" distB="0" distL="0" distR="0" wp14:anchorId="7386642D" wp14:editId="05BE08D1">
                  <wp:extent cx="266700" cy="2571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Pr="00575AA5">
              <w:rPr>
                <w:rFonts w:ascii="Arial" w:hAnsi="Arial" w:cs="Arial"/>
                <w:b/>
                <w:bCs/>
                <w:color w:val="33659B"/>
                <w:sz w:val="18"/>
                <w:szCs w:val="18"/>
              </w:rPr>
              <w:t xml:space="preserve"> </w:t>
            </w:r>
            <w:r w:rsidRPr="00575AA5">
              <w:rPr>
                <w:rFonts w:ascii="Arial" w:hAnsi="Arial" w:cs="Arial"/>
                <w:b/>
                <w:bCs/>
                <w:color w:val="1F497D" w:themeColor="text2"/>
                <w:sz w:val="18"/>
                <w:szCs w:val="18"/>
              </w:rPr>
              <w:t>ОПАСНОСТЬ</w:t>
            </w:r>
          </w:p>
        </w:tc>
        <w:tc>
          <w:tcPr>
            <w:tcW w:w="6628" w:type="dxa"/>
          </w:tcPr>
          <w:p w:rsidR="00575AA5" w:rsidRDefault="00575AA5" w:rsidP="00575AA5">
            <w:pPr>
              <w:rPr>
                <w:rFonts w:ascii="Arial" w:hAnsi="Arial" w:cs="Arial"/>
                <w:sz w:val="18"/>
                <w:szCs w:val="18"/>
              </w:rPr>
            </w:pPr>
          </w:p>
          <w:p w:rsidR="00575AA5" w:rsidRDefault="00575AA5" w:rsidP="00575AA5">
            <w:pPr>
              <w:rPr>
                <w:rFonts w:ascii="Arial" w:hAnsi="Arial" w:cs="Arial"/>
                <w:sz w:val="18"/>
                <w:szCs w:val="18"/>
              </w:rPr>
            </w:pPr>
            <w:r w:rsidRPr="00134A61">
              <w:rPr>
                <w:rFonts w:ascii="Arial" w:hAnsi="Arial" w:cs="Arial"/>
                <w:sz w:val="18"/>
                <w:szCs w:val="18"/>
              </w:rPr>
              <w:t>Это сообщение означает, что неправильное обращение может быть опасно для жизни, может привести к причинению серьезного вреда здоровью или имуществу.</w:t>
            </w:r>
          </w:p>
          <w:p w:rsidR="00575AA5" w:rsidRDefault="00575AA5" w:rsidP="00575AA5">
            <w:pPr>
              <w:rPr>
                <w:rFonts w:ascii="Arial" w:hAnsi="Arial" w:cs="Arial"/>
                <w:sz w:val="18"/>
                <w:szCs w:val="18"/>
              </w:rPr>
            </w:pPr>
          </w:p>
        </w:tc>
      </w:tr>
      <w:tr w:rsidR="00575AA5" w:rsidTr="00575AA5">
        <w:tc>
          <w:tcPr>
            <w:tcW w:w="2943" w:type="dxa"/>
          </w:tcPr>
          <w:p w:rsidR="00575AA5" w:rsidRDefault="00575AA5" w:rsidP="00575AA5">
            <w:pPr>
              <w:autoSpaceDE w:val="0"/>
              <w:autoSpaceDN w:val="0"/>
              <w:adjustRightInd w:val="0"/>
              <w:rPr>
                <w:rFonts w:ascii="Arial" w:hAnsi="Arial" w:cs="Arial"/>
                <w:b/>
                <w:bCs/>
                <w:color w:val="1F497D" w:themeColor="text2"/>
                <w:sz w:val="18"/>
                <w:szCs w:val="18"/>
              </w:rPr>
            </w:pPr>
            <w:r w:rsidRPr="00575AA5">
              <w:rPr>
                <w:rFonts w:ascii="Arial" w:hAnsi="Arial" w:cs="Arial"/>
                <w:noProof/>
                <w:sz w:val="18"/>
                <w:szCs w:val="18"/>
                <w:lang w:eastAsia="ru-RU"/>
              </w:rPr>
              <w:drawing>
                <wp:inline distT="0" distB="0" distL="0" distR="0" wp14:anchorId="6664E4B5" wp14:editId="47A6E917">
                  <wp:extent cx="266700" cy="2571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Pr="00575AA5">
              <w:rPr>
                <w:rFonts w:ascii="Arial" w:hAnsi="Arial" w:cs="Arial"/>
                <w:b/>
                <w:bCs/>
                <w:color w:val="33659B"/>
                <w:sz w:val="18"/>
                <w:szCs w:val="18"/>
              </w:rPr>
              <w:t xml:space="preserve"> </w:t>
            </w:r>
            <w:r w:rsidRPr="00575AA5">
              <w:rPr>
                <w:rFonts w:ascii="Arial" w:hAnsi="Arial" w:cs="Arial"/>
                <w:b/>
                <w:bCs/>
                <w:color w:val="1F497D" w:themeColor="text2"/>
                <w:sz w:val="18"/>
                <w:szCs w:val="18"/>
              </w:rPr>
              <w:t>ПРЕДУПРЕЖДЕНИЕ</w:t>
            </w:r>
          </w:p>
          <w:p w:rsidR="00575AA5" w:rsidRPr="00575AA5" w:rsidRDefault="00575AA5" w:rsidP="00575AA5">
            <w:pPr>
              <w:autoSpaceDE w:val="0"/>
              <w:autoSpaceDN w:val="0"/>
              <w:adjustRightInd w:val="0"/>
              <w:rPr>
                <w:rFonts w:ascii="Arial" w:hAnsi="Arial" w:cs="Arial"/>
                <w:b/>
                <w:bCs/>
                <w:color w:val="33659B"/>
                <w:sz w:val="18"/>
                <w:szCs w:val="18"/>
              </w:rPr>
            </w:pPr>
          </w:p>
        </w:tc>
        <w:tc>
          <w:tcPr>
            <w:tcW w:w="6628" w:type="dxa"/>
          </w:tcPr>
          <w:p w:rsidR="00575AA5" w:rsidRDefault="00575AA5" w:rsidP="00575AA5">
            <w:pPr>
              <w:rPr>
                <w:rFonts w:ascii="Arial" w:hAnsi="Arial" w:cs="Arial"/>
                <w:sz w:val="18"/>
                <w:szCs w:val="18"/>
              </w:rPr>
            </w:pPr>
          </w:p>
          <w:p w:rsidR="00575AA5" w:rsidRDefault="00575AA5" w:rsidP="00575AA5">
            <w:pPr>
              <w:rPr>
                <w:rFonts w:ascii="Arial" w:hAnsi="Arial" w:cs="Arial"/>
                <w:sz w:val="18"/>
                <w:szCs w:val="18"/>
              </w:rPr>
            </w:pPr>
            <w:r w:rsidRPr="00134A61">
              <w:rPr>
                <w:rFonts w:ascii="Arial" w:hAnsi="Arial" w:cs="Arial"/>
                <w:sz w:val="18"/>
                <w:szCs w:val="18"/>
              </w:rPr>
              <w:t>Это сообщение означает, что неправильное обращение может привести к причинению серьезного вреда здоровью или имуществу.</w:t>
            </w:r>
          </w:p>
          <w:p w:rsidR="00575AA5" w:rsidRDefault="00575AA5" w:rsidP="00575AA5">
            <w:pPr>
              <w:rPr>
                <w:rFonts w:ascii="Arial" w:hAnsi="Arial" w:cs="Arial"/>
                <w:sz w:val="18"/>
                <w:szCs w:val="18"/>
              </w:rPr>
            </w:pPr>
          </w:p>
        </w:tc>
      </w:tr>
      <w:tr w:rsidR="00575AA5" w:rsidTr="00575AA5">
        <w:tc>
          <w:tcPr>
            <w:tcW w:w="2943" w:type="dxa"/>
          </w:tcPr>
          <w:p w:rsidR="00575AA5" w:rsidRDefault="00575AA5" w:rsidP="00575AA5">
            <w:pPr>
              <w:rPr>
                <w:rFonts w:ascii="Arial" w:hAnsi="Arial" w:cs="Arial"/>
                <w:sz w:val="18"/>
                <w:szCs w:val="18"/>
              </w:rPr>
            </w:pPr>
            <w:r w:rsidRPr="00575AA5">
              <w:rPr>
                <w:rFonts w:ascii="Arial" w:hAnsi="Arial" w:cs="Arial"/>
                <w:noProof/>
                <w:sz w:val="18"/>
                <w:szCs w:val="18"/>
                <w:lang w:eastAsia="ru-RU"/>
              </w:rPr>
              <w:drawing>
                <wp:inline distT="0" distB="0" distL="0" distR="0" wp14:anchorId="6949026D" wp14:editId="30EEFF18">
                  <wp:extent cx="266700" cy="25717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Pr="00575AA5">
              <w:rPr>
                <w:rFonts w:ascii="Arial" w:hAnsi="Arial" w:cs="Arial"/>
                <w:b/>
                <w:bCs/>
                <w:color w:val="33659B"/>
                <w:sz w:val="18"/>
                <w:szCs w:val="18"/>
              </w:rPr>
              <w:t xml:space="preserve"> </w:t>
            </w:r>
            <w:r w:rsidRPr="00575AA5">
              <w:rPr>
                <w:rFonts w:ascii="Arial" w:hAnsi="Arial" w:cs="Arial"/>
                <w:b/>
                <w:bCs/>
                <w:color w:val="1F497D" w:themeColor="text2"/>
                <w:sz w:val="18"/>
                <w:szCs w:val="18"/>
              </w:rPr>
              <w:t>ВНИМАНИЕ</w:t>
            </w:r>
          </w:p>
        </w:tc>
        <w:tc>
          <w:tcPr>
            <w:tcW w:w="6628" w:type="dxa"/>
          </w:tcPr>
          <w:p w:rsidR="00575AA5" w:rsidRDefault="00575AA5" w:rsidP="00575AA5">
            <w:pPr>
              <w:rPr>
                <w:rFonts w:ascii="Arial" w:hAnsi="Arial" w:cs="Arial"/>
                <w:sz w:val="18"/>
                <w:szCs w:val="18"/>
              </w:rPr>
            </w:pPr>
          </w:p>
          <w:p w:rsidR="00575AA5" w:rsidRPr="00134A61" w:rsidRDefault="00575AA5" w:rsidP="00575AA5">
            <w:pPr>
              <w:rPr>
                <w:rFonts w:ascii="Arial" w:hAnsi="Arial" w:cs="Arial"/>
                <w:sz w:val="18"/>
                <w:szCs w:val="18"/>
              </w:rPr>
            </w:pPr>
            <w:r w:rsidRPr="00134A61">
              <w:rPr>
                <w:rFonts w:ascii="Arial" w:hAnsi="Arial" w:cs="Arial"/>
                <w:sz w:val="18"/>
                <w:szCs w:val="18"/>
              </w:rPr>
              <w:t>Это сообщение свидетельствует о том, что неправильное обращение может привести к причинению незначительного вреда здоровью или имуществу.</w:t>
            </w:r>
          </w:p>
          <w:p w:rsidR="00575AA5" w:rsidRDefault="00575AA5" w:rsidP="00575AA5">
            <w:pPr>
              <w:rPr>
                <w:rFonts w:ascii="Arial" w:hAnsi="Arial" w:cs="Arial"/>
                <w:sz w:val="18"/>
                <w:szCs w:val="18"/>
              </w:rPr>
            </w:pPr>
          </w:p>
        </w:tc>
      </w:tr>
      <w:tr w:rsidR="00575AA5" w:rsidTr="00575AA5">
        <w:tc>
          <w:tcPr>
            <w:tcW w:w="2943" w:type="dxa"/>
          </w:tcPr>
          <w:p w:rsidR="00575AA5" w:rsidRPr="00134A61" w:rsidRDefault="00575AA5" w:rsidP="00575AA5">
            <w:pPr>
              <w:autoSpaceDE w:val="0"/>
              <w:autoSpaceDN w:val="0"/>
              <w:adjustRightInd w:val="0"/>
              <w:rPr>
                <w:rFonts w:ascii="Arial" w:hAnsi="Arial" w:cs="Arial"/>
                <w:b/>
                <w:bCs/>
                <w:color w:val="33659B"/>
                <w:sz w:val="18"/>
                <w:szCs w:val="18"/>
              </w:rPr>
            </w:pPr>
            <w:r w:rsidRPr="00575AA5">
              <w:rPr>
                <w:rFonts w:ascii="Arial" w:hAnsi="Arial" w:cs="Arial"/>
                <w:noProof/>
                <w:sz w:val="18"/>
                <w:szCs w:val="18"/>
                <w:lang w:eastAsia="ru-RU"/>
              </w:rPr>
              <w:drawing>
                <wp:inline distT="0" distB="0" distL="0" distR="0" wp14:anchorId="5BBCF9FC" wp14:editId="7BCF1036">
                  <wp:extent cx="266700" cy="257175"/>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Pr="00134A61">
              <w:rPr>
                <w:rFonts w:ascii="Arial" w:hAnsi="Arial" w:cs="Arial"/>
                <w:b/>
                <w:bCs/>
                <w:color w:val="33659B"/>
                <w:sz w:val="18"/>
                <w:szCs w:val="18"/>
              </w:rPr>
              <w:t xml:space="preserve"> </w:t>
            </w:r>
            <w:r w:rsidRPr="00575AA5">
              <w:rPr>
                <w:rFonts w:ascii="Arial" w:hAnsi="Arial" w:cs="Arial"/>
                <w:b/>
                <w:bCs/>
                <w:color w:val="1F497D" w:themeColor="text2"/>
                <w:sz w:val="18"/>
                <w:szCs w:val="18"/>
              </w:rPr>
              <w:t>ПРИМЕЧАНИЕ</w:t>
            </w:r>
          </w:p>
          <w:p w:rsidR="00575AA5" w:rsidRDefault="00575AA5" w:rsidP="00575AA5">
            <w:pPr>
              <w:rPr>
                <w:rFonts w:ascii="Arial" w:hAnsi="Arial" w:cs="Arial"/>
                <w:sz w:val="18"/>
                <w:szCs w:val="18"/>
              </w:rPr>
            </w:pPr>
          </w:p>
        </w:tc>
        <w:tc>
          <w:tcPr>
            <w:tcW w:w="6628" w:type="dxa"/>
          </w:tcPr>
          <w:p w:rsidR="00575AA5" w:rsidRDefault="00575AA5" w:rsidP="00575AA5">
            <w:pPr>
              <w:rPr>
                <w:rFonts w:ascii="Arial" w:hAnsi="Arial" w:cs="Arial"/>
                <w:sz w:val="18"/>
                <w:szCs w:val="18"/>
              </w:rPr>
            </w:pPr>
          </w:p>
          <w:p w:rsidR="00575AA5" w:rsidRPr="00134A61" w:rsidRDefault="00575AA5" w:rsidP="00575AA5">
            <w:pPr>
              <w:rPr>
                <w:rFonts w:ascii="Arial" w:hAnsi="Arial" w:cs="Arial"/>
                <w:sz w:val="18"/>
                <w:szCs w:val="18"/>
              </w:rPr>
            </w:pPr>
            <w:r w:rsidRPr="00134A61">
              <w:rPr>
                <w:rFonts w:ascii="Arial" w:hAnsi="Arial" w:cs="Arial"/>
                <w:sz w:val="18"/>
                <w:szCs w:val="18"/>
              </w:rPr>
              <w:t>Это сообщение обозначает советы по обращению.</w:t>
            </w:r>
          </w:p>
          <w:p w:rsidR="00575AA5" w:rsidRDefault="00575AA5" w:rsidP="00575AA5">
            <w:pPr>
              <w:rPr>
                <w:rFonts w:ascii="Arial" w:hAnsi="Arial" w:cs="Arial"/>
                <w:sz w:val="18"/>
                <w:szCs w:val="18"/>
              </w:rPr>
            </w:pPr>
          </w:p>
        </w:tc>
      </w:tr>
    </w:tbl>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Pr="00011F4C" w:rsidRDefault="00575AA5" w:rsidP="00981CE3">
      <w:pPr>
        <w:spacing w:after="0" w:line="240" w:lineRule="auto"/>
        <w:jc w:val="center"/>
        <w:rPr>
          <w:rFonts w:ascii="Arial" w:eastAsia="MS-PGothic" w:hAnsi="Arial" w:cs="Arial"/>
          <w:sz w:val="18"/>
          <w:szCs w:val="18"/>
        </w:rPr>
      </w:pPr>
    </w:p>
    <w:p w:rsidR="004E6AB2" w:rsidRPr="00011F4C" w:rsidRDefault="004E6AB2"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spacing w:after="0" w:line="240" w:lineRule="auto"/>
        <w:jc w:val="center"/>
        <w:rPr>
          <w:rFonts w:ascii="Arial" w:eastAsia="MS-PGothic" w:hAnsi="Arial" w:cs="Arial"/>
          <w:sz w:val="18"/>
          <w:szCs w:val="18"/>
        </w:rPr>
      </w:pPr>
    </w:p>
    <w:p w:rsidR="00575AA5" w:rsidRDefault="00575AA5" w:rsidP="00981CE3">
      <w:pPr>
        <w:pBdr>
          <w:bottom w:val="single" w:sz="12" w:space="1" w:color="auto"/>
        </w:pBdr>
        <w:spacing w:after="0" w:line="240" w:lineRule="auto"/>
        <w:jc w:val="center"/>
        <w:rPr>
          <w:rFonts w:ascii="Arial" w:eastAsia="MS-PGothic" w:hAnsi="Arial" w:cs="Arial"/>
          <w:sz w:val="18"/>
          <w:szCs w:val="18"/>
        </w:rPr>
      </w:pPr>
    </w:p>
    <w:p w:rsidR="005B13AB" w:rsidRPr="005B13AB" w:rsidRDefault="005B13AB" w:rsidP="005B13AB">
      <w:pPr>
        <w:spacing w:after="0" w:line="240" w:lineRule="auto"/>
        <w:rPr>
          <w:rFonts w:ascii="Arial" w:hAnsi="Arial" w:cs="Arial"/>
          <w:b/>
          <w:color w:val="1F497D" w:themeColor="text2"/>
          <w:sz w:val="32"/>
          <w:szCs w:val="32"/>
        </w:rPr>
      </w:pPr>
      <w:r w:rsidRPr="005B13AB">
        <w:rPr>
          <w:rFonts w:ascii="Arial" w:hAnsi="Arial" w:cs="Arial"/>
          <w:b/>
          <w:color w:val="1F497D" w:themeColor="text2"/>
          <w:sz w:val="32"/>
          <w:szCs w:val="32"/>
        </w:rPr>
        <w:lastRenderedPageBreak/>
        <w:t>&lt;Содержание&gt;</w:t>
      </w:r>
    </w:p>
    <w:p w:rsidR="005B13AB" w:rsidRDefault="005B13AB" w:rsidP="00981CE3">
      <w:pPr>
        <w:spacing w:after="0" w:line="240" w:lineRule="auto"/>
        <w:jc w:val="center"/>
        <w:rPr>
          <w:rFonts w:ascii="Arial" w:eastAsia="MS-PGothic"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8242"/>
        <w:gridCol w:w="664"/>
      </w:tblGrid>
      <w:tr w:rsidR="00D31836" w:rsidTr="00A61C1F">
        <w:trPr>
          <w:trHeight w:val="195"/>
        </w:trPr>
        <w:tc>
          <w:tcPr>
            <w:tcW w:w="665" w:type="dxa"/>
          </w:tcPr>
          <w:p w:rsidR="005B13AB" w:rsidRDefault="005B13AB" w:rsidP="00981CE3">
            <w:pPr>
              <w:jc w:val="center"/>
              <w:rPr>
                <w:rFonts w:ascii="Arial" w:eastAsia="MS-PGothic" w:hAnsi="Arial" w:cs="Arial"/>
                <w:sz w:val="18"/>
                <w:szCs w:val="18"/>
              </w:rPr>
            </w:pPr>
          </w:p>
        </w:tc>
        <w:tc>
          <w:tcPr>
            <w:tcW w:w="8242" w:type="dxa"/>
          </w:tcPr>
          <w:p w:rsidR="005B13AB" w:rsidRDefault="005B13AB" w:rsidP="005B13AB">
            <w:pPr>
              <w:rPr>
                <w:rFonts w:ascii="Arial" w:eastAsia="MS-PGothic" w:hAnsi="Arial" w:cs="Arial"/>
                <w:sz w:val="18"/>
                <w:szCs w:val="18"/>
              </w:rPr>
            </w:pPr>
          </w:p>
        </w:tc>
        <w:tc>
          <w:tcPr>
            <w:tcW w:w="664" w:type="dxa"/>
          </w:tcPr>
          <w:p w:rsidR="005B13AB" w:rsidRDefault="005B13AB" w:rsidP="00981CE3">
            <w:pPr>
              <w:jc w:val="center"/>
              <w:rPr>
                <w:rFonts w:ascii="Arial" w:eastAsia="MS-PGothic" w:hAnsi="Arial" w:cs="Arial"/>
                <w:sz w:val="18"/>
                <w:szCs w:val="18"/>
              </w:rPr>
            </w:pPr>
          </w:p>
        </w:tc>
      </w:tr>
      <w:tr w:rsidR="00D31836" w:rsidTr="00A61C1F">
        <w:trPr>
          <w:trHeight w:val="225"/>
        </w:trPr>
        <w:tc>
          <w:tcPr>
            <w:tcW w:w="665" w:type="dxa"/>
          </w:tcPr>
          <w:p w:rsidR="005B13AB" w:rsidRDefault="005B13AB" w:rsidP="00981CE3">
            <w:pPr>
              <w:jc w:val="center"/>
              <w:rPr>
                <w:rFonts w:ascii="Arial" w:eastAsia="MS-PGothic" w:hAnsi="Arial" w:cs="Arial"/>
                <w:sz w:val="18"/>
                <w:szCs w:val="18"/>
              </w:rPr>
            </w:pP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Предисловие</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3</w:t>
            </w:r>
          </w:p>
        </w:tc>
      </w:tr>
      <w:tr w:rsidR="00D31836" w:rsidTr="00A61C1F">
        <w:trPr>
          <w:trHeight w:val="129"/>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1</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Названия деталей</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5</w:t>
            </w:r>
          </w:p>
        </w:tc>
      </w:tr>
      <w:tr w:rsidR="005B13AB" w:rsidTr="00A61C1F">
        <w:trPr>
          <w:trHeight w:val="192"/>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1-1</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Названия деталей  (Тип ионно-литиевого аккумулятора) [Стандартный тип]</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5</w:t>
            </w:r>
          </w:p>
        </w:tc>
      </w:tr>
      <w:tr w:rsidR="005B13AB" w:rsidTr="00A61C1F">
        <w:trPr>
          <w:trHeight w:val="265"/>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1-2</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Названия деталей  (Тип сухого аккумулятора) [Вариант]</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7</w:t>
            </w:r>
          </w:p>
        </w:tc>
      </w:tr>
      <w:tr w:rsidR="00D31836" w:rsidTr="00A61C1F">
        <w:trPr>
          <w:trHeight w:val="195"/>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1-3</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 xml:space="preserve"> ЖК-дисплей</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8</w:t>
            </w:r>
          </w:p>
        </w:tc>
      </w:tr>
      <w:tr w:rsidR="00D31836" w:rsidTr="00A61C1F">
        <w:trPr>
          <w:trHeight w:val="195"/>
        </w:trPr>
        <w:tc>
          <w:tcPr>
            <w:tcW w:w="665" w:type="dxa"/>
          </w:tcPr>
          <w:p w:rsidR="005B13AB" w:rsidRDefault="005B13AB" w:rsidP="00D31836">
            <w:pPr>
              <w:rPr>
                <w:rFonts w:ascii="Arial" w:eastAsia="MS-PGothic" w:hAnsi="Arial" w:cs="Arial"/>
                <w:sz w:val="18"/>
                <w:szCs w:val="18"/>
              </w:rPr>
            </w:pPr>
          </w:p>
          <w:p w:rsidR="005B13AB" w:rsidRDefault="005B13AB" w:rsidP="00D31836">
            <w:pPr>
              <w:rPr>
                <w:rFonts w:ascii="Arial" w:eastAsia="MS-PGothic" w:hAnsi="Arial" w:cs="Arial"/>
                <w:sz w:val="18"/>
                <w:szCs w:val="18"/>
              </w:rPr>
            </w:pPr>
            <w:r>
              <w:rPr>
                <w:rFonts w:ascii="Arial" w:eastAsia="MS-PGothic" w:hAnsi="Arial" w:cs="Arial"/>
                <w:sz w:val="18"/>
                <w:szCs w:val="18"/>
              </w:rPr>
              <w:t>2</w:t>
            </w:r>
          </w:p>
        </w:tc>
        <w:tc>
          <w:tcPr>
            <w:tcW w:w="8242" w:type="dxa"/>
          </w:tcPr>
          <w:p w:rsidR="005B13AB" w:rsidRDefault="005B13AB" w:rsidP="005B13AB">
            <w:pPr>
              <w:rPr>
                <w:rFonts w:ascii="Arial" w:hAnsi="Arial" w:cs="Arial"/>
                <w:sz w:val="18"/>
                <w:szCs w:val="18"/>
              </w:rPr>
            </w:pPr>
          </w:p>
          <w:p w:rsidR="005B13AB" w:rsidRPr="00134A61" w:rsidRDefault="005B13AB" w:rsidP="005B13AB">
            <w:pPr>
              <w:rPr>
                <w:rFonts w:ascii="Arial" w:hAnsi="Arial" w:cs="Arial"/>
                <w:sz w:val="18"/>
                <w:szCs w:val="18"/>
              </w:rPr>
            </w:pPr>
            <w:r w:rsidRPr="00134A61">
              <w:rPr>
                <w:rFonts w:ascii="Arial" w:hAnsi="Arial" w:cs="Arial"/>
                <w:sz w:val="18"/>
                <w:szCs w:val="18"/>
              </w:rPr>
              <w:t>Как использовать</w:t>
            </w:r>
            <w:r w:rsidR="00D31836">
              <w:rPr>
                <w:rFonts w:ascii="Arial" w:hAnsi="Arial" w:cs="Arial"/>
                <w:sz w:val="18"/>
                <w:szCs w:val="18"/>
              </w:rPr>
              <w:t>………………………………………………………………………………………………</w:t>
            </w:r>
          </w:p>
        </w:tc>
        <w:tc>
          <w:tcPr>
            <w:tcW w:w="664" w:type="dxa"/>
          </w:tcPr>
          <w:p w:rsidR="005B13AB" w:rsidRDefault="005B13AB" w:rsidP="00981CE3">
            <w:pPr>
              <w:jc w:val="center"/>
              <w:rPr>
                <w:rFonts w:ascii="Arial" w:eastAsia="MS-PGothic" w:hAnsi="Arial" w:cs="Arial"/>
                <w:sz w:val="18"/>
                <w:szCs w:val="18"/>
              </w:rPr>
            </w:pPr>
          </w:p>
          <w:p w:rsidR="00D31836" w:rsidRDefault="00D31836" w:rsidP="00981CE3">
            <w:pPr>
              <w:jc w:val="center"/>
              <w:rPr>
                <w:rFonts w:ascii="Arial" w:eastAsia="MS-PGothic" w:hAnsi="Arial" w:cs="Arial"/>
                <w:sz w:val="18"/>
                <w:szCs w:val="18"/>
              </w:rPr>
            </w:pPr>
            <w:r>
              <w:rPr>
                <w:rFonts w:ascii="Arial" w:eastAsia="MS-PGothic" w:hAnsi="Arial" w:cs="Arial"/>
                <w:sz w:val="18"/>
                <w:szCs w:val="18"/>
              </w:rPr>
              <w:t>9</w:t>
            </w:r>
          </w:p>
        </w:tc>
      </w:tr>
      <w:tr w:rsidR="00D31836" w:rsidTr="00A61C1F">
        <w:trPr>
          <w:trHeight w:val="165"/>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2-1</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 xml:space="preserve">Информация для начинающих </w:t>
            </w:r>
            <w:r>
              <w:rPr>
                <w:rFonts w:ascii="Arial" w:hAnsi="Arial" w:cs="Arial"/>
                <w:sz w:val="18"/>
                <w:szCs w:val="18"/>
              </w:rPr>
              <w:t xml:space="preserve"> </w:t>
            </w:r>
            <w:r w:rsidRPr="00134A61">
              <w:rPr>
                <w:rFonts w:ascii="Arial" w:hAnsi="Arial" w:cs="Arial"/>
                <w:sz w:val="18"/>
                <w:szCs w:val="18"/>
              </w:rPr>
              <w:t>пользователей</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9</w:t>
            </w:r>
          </w:p>
        </w:tc>
      </w:tr>
      <w:tr w:rsidR="00D31836" w:rsidTr="00A61C1F">
        <w:trPr>
          <w:trHeight w:val="225"/>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2-2</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Подготовка</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10</w:t>
            </w:r>
          </w:p>
        </w:tc>
      </w:tr>
      <w:tr w:rsidR="00D31836" w:rsidTr="00A61C1F">
        <w:trPr>
          <w:trHeight w:val="195"/>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2-3</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Как запустить и выйти</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11</w:t>
            </w:r>
          </w:p>
        </w:tc>
      </w:tr>
      <w:tr w:rsidR="005B13AB" w:rsidTr="00A61C1F">
        <w:trPr>
          <w:trHeight w:val="231"/>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2-4</w:t>
            </w:r>
          </w:p>
        </w:tc>
        <w:tc>
          <w:tcPr>
            <w:tcW w:w="8242" w:type="dxa"/>
          </w:tcPr>
          <w:p w:rsidR="005B13AB" w:rsidRPr="00134A61" w:rsidRDefault="005B13AB" w:rsidP="00D31836">
            <w:pPr>
              <w:rPr>
                <w:rFonts w:ascii="Arial" w:hAnsi="Arial" w:cs="Arial"/>
                <w:sz w:val="18"/>
                <w:szCs w:val="18"/>
              </w:rPr>
            </w:pPr>
            <w:r w:rsidRPr="00134A61">
              <w:rPr>
                <w:rFonts w:ascii="Arial" w:hAnsi="Arial" w:cs="Arial"/>
                <w:sz w:val="18"/>
                <w:szCs w:val="18"/>
              </w:rPr>
              <w:t>Нулевая калибровка высокой концентрации горючих газов (Модели Тип</w:t>
            </w:r>
            <w:proofErr w:type="gramStart"/>
            <w:r w:rsidRPr="00134A61">
              <w:rPr>
                <w:rFonts w:ascii="Arial" w:hAnsi="Arial" w:cs="Arial"/>
                <w:sz w:val="18"/>
                <w:szCs w:val="18"/>
              </w:rPr>
              <w:t xml:space="preserve"> А</w:t>
            </w:r>
            <w:proofErr w:type="gramEnd"/>
            <w:r w:rsidRPr="00134A61">
              <w:rPr>
                <w:rFonts w:ascii="Arial" w:hAnsi="Arial" w:cs="Arial"/>
                <w:sz w:val="18"/>
                <w:szCs w:val="18"/>
              </w:rPr>
              <w:t xml:space="preserve"> и Тип</w:t>
            </w:r>
            <w:r w:rsidR="00D31836">
              <w:rPr>
                <w:rFonts w:ascii="Arial" w:hAnsi="Arial" w:cs="Arial"/>
                <w:sz w:val="18"/>
                <w:szCs w:val="18"/>
              </w:rPr>
              <w:t xml:space="preserve"> </w:t>
            </w:r>
            <w:r w:rsidRPr="00134A61">
              <w:rPr>
                <w:rFonts w:ascii="Arial" w:hAnsi="Arial" w:cs="Arial"/>
                <w:sz w:val="18"/>
                <w:szCs w:val="18"/>
              </w:rPr>
              <w:t>E)</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13</w:t>
            </w:r>
          </w:p>
        </w:tc>
      </w:tr>
      <w:tr w:rsidR="00D31836" w:rsidTr="00A61C1F">
        <w:trPr>
          <w:trHeight w:val="180"/>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2-5</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 xml:space="preserve">Экран </w:t>
            </w:r>
            <w:r w:rsidRPr="00A659AC">
              <w:rPr>
                <w:rFonts w:ascii="Arial" w:hAnsi="Arial" w:cs="Arial"/>
                <w:sz w:val="18"/>
                <w:szCs w:val="18"/>
              </w:rPr>
              <w:t>FAIL</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14</w:t>
            </w:r>
          </w:p>
        </w:tc>
      </w:tr>
      <w:tr w:rsidR="00D31836" w:rsidTr="00A61C1F">
        <w:trPr>
          <w:trHeight w:val="240"/>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2-6</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Измерение</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15</w:t>
            </w:r>
          </w:p>
        </w:tc>
      </w:tr>
      <w:tr w:rsidR="00D31836" w:rsidTr="00A61C1F">
        <w:trPr>
          <w:trHeight w:val="165"/>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2-7</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Конец измерения</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16</w:t>
            </w:r>
          </w:p>
        </w:tc>
      </w:tr>
      <w:tr w:rsidR="00D31836" w:rsidTr="00A61C1F">
        <w:trPr>
          <w:trHeight w:val="240"/>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2-8</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Объяснение функций (1)</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17</w:t>
            </w:r>
          </w:p>
        </w:tc>
      </w:tr>
      <w:tr w:rsidR="00D31836" w:rsidTr="00A61C1F">
        <w:trPr>
          <w:trHeight w:val="120"/>
        </w:trPr>
        <w:tc>
          <w:tcPr>
            <w:tcW w:w="665" w:type="dxa"/>
          </w:tcPr>
          <w:p w:rsidR="005B13AB" w:rsidRDefault="005B13AB" w:rsidP="00D31836">
            <w:pPr>
              <w:rPr>
                <w:rFonts w:ascii="Arial" w:eastAsia="MS-PGothic" w:hAnsi="Arial" w:cs="Arial"/>
                <w:sz w:val="18"/>
                <w:szCs w:val="18"/>
              </w:rPr>
            </w:pPr>
            <w:r>
              <w:rPr>
                <w:rFonts w:ascii="Arial" w:eastAsia="MS-PGothic" w:hAnsi="Arial" w:cs="Arial"/>
                <w:sz w:val="18"/>
                <w:szCs w:val="18"/>
              </w:rPr>
              <w:t>2-9</w:t>
            </w:r>
          </w:p>
        </w:tc>
        <w:tc>
          <w:tcPr>
            <w:tcW w:w="8242" w:type="dxa"/>
          </w:tcPr>
          <w:p w:rsidR="005B13AB" w:rsidRPr="00134A61" w:rsidRDefault="005B13AB" w:rsidP="005B13AB">
            <w:pPr>
              <w:rPr>
                <w:rFonts w:ascii="Arial" w:hAnsi="Arial" w:cs="Arial"/>
                <w:sz w:val="18"/>
                <w:szCs w:val="18"/>
              </w:rPr>
            </w:pPr>
            <w:r w:rsidRPr="00134A61">
              <w:rPr>
                <w:rFonts w:ascii="Arial" w:hAnsi="Arial" w:cs="Arial"/>
                <w:sz w:val="18"/>
                <w:szCs w:val="18"/>
              </w:rPr>
              <w:t xml:space="preserve">Объяснение функций (2) </w:t>
            </w:r>
            <w:r w:rsidR="00D31836">
              <w:rPr>
                <w:rFonts w:ascii="Arial" w:hAnsi="Arial" w:cs="Arial"/>
                <w:sz w:val="18"/>
                <w:szCs w:val="18"/>
              </w:rPr>
              <w:t xml:space="preserve">Переключатель </w:t>
            </w:r>
            <w:r w:rsidR="00D31836" w:rsidRPr="00134A61">
              <w:rPr>
                <w:rFonts w:ascii="Arial" w:hAnsi="Arial" w:cs="Arial"/>
                <w:sz w:val="18"/>
                <w:szCs w:val="18"/>
              </w:rPr>
              <w:t>DISPLAY</w:t>
            </w:r>
            <w:r w:rsidR="00D31836">
              <w:rPr>
                <w:rFonts w:ascii="Arial" w:hAnsi="Arial" w:cs="Arial"/>
                <w:sz w:val="18"/>
                <w:szCs w:val="18"/>
              </w:rPr>
              <w:t>…………………………………………………….</w:t>
            </w:r>
          </w:p>
        </w:tc>
        <w:tc>
          <w:tcPr>
            <w:tcW w:w="664" w:type="dxa"/>
          </w:tcPr>
          <w:p w:rsidR="005B13AB" w:rsidRDefault="00D31836" w:rsidP="00981CE3">
            <w:pPr>
              <w:jc w:val="center"/>
              <w:rPr>
                <w:rFonts w:ascii="Arial" w:eastAsia="MS-PGothic" w:hAnsi="Arial" w:cs="Arial"/>
                <w:sz w:val="18"/>
                <w:szCs w:val="18"/>
              </w:rPr>
            </w:pPr>
            <w:r>
              <w:rPr>
                <w:rFonts w:ascii="Arial" w:eastAsia="MS-PGothic" w:hAnsi="Arial" w:cs="Arial"/>
                <w:sz w:val="18"/>
                <w:szCs w:val="18"/>
              </w:rPr>
              <w:t>18</w:t>
            </w:r>
          </w:p>
        </w:tc>
      </w:tr>
      <w:tr w:rsidR="00D31836" w:rsidTr="00A61C1F">
        <w:trPr>
          <w:trHeight w:val="18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2-10</w:t>
            </w:r>
          </w:p>
        </w:tc>
        <w:tc>
          <w:tcPr>
            <w:tcW w:w="8242" w:type="dxa"/>
          </w:tcPr>
          <w:p w:rsidR="00D31836" w:rsidRDefault="00D31836" w:rsidP="00D31836">
            <w:pPr>
              <w:rPr>
                <w:rFonts w:ascii="Arial" w:hAnsi="Arial" w:cs="Arial"/>
                <w:sz w:val="18"/>
                <w:szCs w:val="18"/>
              </w:rPr>
            </w:pPr>
            <w:r>
              <w:rPr>
                <w:rFonts w:ascii="Arial" w:hAnsi="Arial" w:cs="Arial"/>
                <w:sz w:val="18"/>
                <w:szCs w:val="18"/>
              </w:rPr>
              <w:t>Переключение диапазона г</w:t>
            </w:r>
            <w:r w:rsidRPr="00134A61">
              <w:rPr>
                <w:rFonts w:ascii="Arial" w:hAnsi="Arial" w:cs="Arial"/>
                <w:sz w:val="18"/>
                <w:szCs w:val="18"/>
              </w:rPr>
              <w:t>орючи</w:t>
            </w:r>
            <w:r>
              <w:rPr>
                <w:rFonts w:ascii="Arial" w:hAnsi="Arial" w:cs="Arial"/>
                <w:sz w:val="18"/>
                <w:szCs w:val="18"/>
              </w:rPr>
              <w:t xml:space="preserve">х газов </w:t>
            </w:r>
            <w:r w:rsidRPr="00134A61">
              <w:rPr>
                <w:rFonts w:ascii="Arial" w:hAnsi="Arial" w:cs="Arial"/>
                <w:sz w:val="18"/>
                <w:szCs w:val="18"/>
              </w:rPr>
              <w:t>(Модели Тип</w:t>
            </w:r>
            <w:proofErr w:type="gramStart"/>
            <w:r w:rsidRPr="00134A61">
              <w:rPr>
                <w:rFonts w:ascii="Arial" w:hAnsi="Arial" w:cs="Arial"/>
                <w:sz w:val="18"/>
                <w:szCs w:val="18"/>
              </w:rPr>
              <w:t xml:space="preserve"> А</w:t>
            </w:r>
            <w:proofErr w:type="gramEnd"/>
            <w:r w:rsidRPr="00134A61">
              <w:rPr>
                <w:rFonts w:ascii="Arial" w:hAnsi="Arial" w:cs="Arial"/>
                <w:sz w:val="18"/>
                <w:szCs w:val="18"/>
              </w:rPr>
              <w:t xml:space="preserve"> и Тип</w:t>
            </w:r>
            <w:r>
              <w:rPr>
                <w:rFonts w:ascii="Arial" w:hAnsi="Arial" w:cs="Arial"/>
                <w:sz w:val="18"/>
                <w:szCs w:val="18"/>
              </w:rPr>
              <w:t xml:space="preserve"> </w:t>
            </w:r>
            <w:r w:rsidRPr="00134A61">
              <w:rPr>
                <w:rFonts w:ascii="Arial" w:hAnsi="Arial" w:cs="Arial"/>
                <w:sz w:val="18"/>
                <w:szCs w:val="18"/>
              </w:rPr>
              <w:t>E)</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18</w:t>
            </w:r>
          </w:p>
        </w:tc>
      </w:tr>
      <w:tr w:rsidR="00D31836" w:rsidTr="00A61C1F">
        <w:trPr>
          <w:trHeight w:val="16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2-11</w:t>
            </w:r>
          </w:p>
        </w:tc>
        <w:tc>
          <w:tcPr>
            <w:tcW w:w="8242" w:type="dxa"/>
          </w:tcPr>
          <w:p w:rsidR="00D31836" w:rsidRDefault="00D31836" w:rsidP="00D31836">
            <w:pPr>
              <w:rPr>
                <w:rFonts w:ascii="Arial" w:hAnsi="Arial" w:cs="Arial"/>
                <w:sz w:val="18"/>
                <w:szCs w:val="18"/>
              </w:rPr>
            </w:pPr>
            <w:r>
              <w:rPr>
                <w:rFonts w:ascii="Arial" w:hAnsi="Arial" w:cs="Arial"/>
                <w:sz w:val="18"/>
                <w:szCs w:val="18"/>
              </w:rPr>
              <w:t xml:space="preserve">Экран значений </w:t>
            </w:r>
            <w:r w:rsidRPr="00A659AC">
              <w:rPr>
                <w:rFonts w:ascii="Arial" w:hAnsi="Arial" w:cs="Arial"/>
                <w:sz w:val="18"/>
                <w:szCs w:val="18"/>
              </w:rPr>
              <w:t>PEAK</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20</w:t>
            </w:r>
          </w:p>
        </w:tc>
      </w:tr>
      <w:tr w:rsidR="00D31836" w:rsidTr="00A61C1F">
        <w:trPr>
          <w:trHeight w:val="24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2-12</w:t>
            </w:r>
          </w:p>
        </w:tc>
        <w:tc>
          <w:tcPr>
            <w:tcW w:w="8242" w:type="dxa"/>
          </w:tcPr>
          <w:p w:rsidR="00D31836" w:rsidRPr="00D31836" w:rsidRDefault="00D31836" w:rsidP="00D31836">
            <w:pPr>
              <w:rPr>
                <w:rFonts w:ascii="Arial" w:hAnsi="Arial" w:cs="Arial"/>
                <w:sz w:val="18"/>
                <w:szCs w:val="18"/>
              </w:rPr>
            </w:pPr>
            <w:r>
              <w:rPr>
                <w:rFonts w:ascii="Arial" w:hAnsi="Arial" w:cs="Arial"/>
                <w:sz w:val="18"/>
                <w:szCs w:val="18"/>
              </w:rPr>
              <w:t xml:space="preserve">Экран значений </w:t>
            </w:r>
            <w:r w:rsidRPr="00A659AC">
              <w:rPr>
                <w:rFonts w:ascii="Arial" w:hAnsi="Arial" w:cs="Arial"/>
                <w:sz w:val="18"/>
                <w:szCs w:val="18"/>
                <w:lang w:val="en-US"/>
              </w:rPr>
              <w:t>STEL</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21</w:t>
            </w:r>
          </w:p>
        </w:tc>
      </w:tr>
      <w:tr w:rsidR="00D31836" w:rsidTr="00A61C1F">
        <w:trPr>
          <w:trHeight w:val="18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2-13</w:t>
            </w:r>
          </w:p>
        </w:tc>
        <w:tc>
          <w:tcPr>
            <w:tcW w:w="8242" w:type="dxa"/>
          </w:tcPr>
          <w:p w:rsidR="00D31836" w:rsidRDefault="00D31836" w:rsidP="00D31836">
            <w:pPr>
              <w:rPr>
                <w:rFonts w:ascii="Arial" w:hAnsi="Arial" w:cs="Arial"/>
                <w:sz w:val="18"/>
                <w:szCs w:val="18"/>
              </w:rPr>
            </w:pPr>
            <w:r>
              <w:rPr>
                <w:rFonts w:ascii="Arial" w:hAnsi="Arial" w:cs="Arial"/>
                <w:sz w:val="18"/>
                <w:szCs w:val="18"/>
              </w:rPr>
              <w:t xml:space="preserve">Экран значений </w:t>
            </w:r>
            <w:r w:rsidRPr="00134A61">
              <w:rPr>
                <w:rFonts w:ascii="Arial" w:hAnsi="Arial" w:cs="Arial"/>
                <w:sz w:val="18"/>
                <w:szCs w:val="18"/>
              </w:rPr>
              <w:t xml:space="preserve">TWA </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21</w:t>
            </w: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2-14</w:t>
            </w:r>
          </w:p>
        </w:tc>
        <w:tc>
          <w:tcPr>
            <w:tcW w:w="8242" w:type="dxa"/>
          </w:tcPr>
          <w:p w:rsidR="00D31836" w:rsidRDefault="00D31836" w:rsidP="00D31836">
            <w:pPr>
              <w:rPr>
                <w:rFonts w:ascii="Arial" w:hAnsi="Arial" w:cs="Arial"/>
                <w:sz w:val="18"/>
                <w:szCs w:val="18"/>
              </w:rPr>
            </w:pPr>
            <w:r>
              <w:rPr>
                <w:rFonts w:ascii="Arial" w:hAnsi="Arial" w:cs="Arial"/>
                <w:sz w:val="18"/>
                <w:szCs w:val="18"/>
              </w:rPr>
              <w:t>Т</w:t>
            </w:r>
            <w:r w:rsidRPr="00134A61">
              <w:rPr>
                <w:rFonts w:ascii="Arial" w:hAnsi="Arial" w:cs="Arial"/>
                <w:sz w:val="18"/>
                <w:szCs w:val="18"/>
              </w:rPr>
              <w:t>ест</w:t>
            </w:r>
            <w:r>
              <w:rPr>
                <w:rFonts w:ascii="Arial" w:hAnsi="Arial" w:cs="Arial"/>
                <w:sz w:val="18"/>
                <w:szCs w:val="18"/>
              </w:rPr>
              <w:t>ирование сигнализации</w:t>
            </w:r>
            <w:r w:rsidRPr="00134A61">
              <w:rPr>
                <w:rFonts w:ascii="Arial" w:hAnsi="Arial" w:cs="Arial"/>
                <w:sz w:val="18"/>
                <w:szCs w:val="18"/>
              </w:rPr>
              <w:t xml:space="preserve"> (</w:t>
            </w:r>
            <w:r>
              <w:rPr>
                <w:rFonts w:ascii="Arial" w:hAnsi="Arial" w:cs="Arial"/>
                <w:sz w:val="18"/>
                <w:szCs w:val="18"/>
              </w:rPr>
              <w:t>Экран Полная шкала</w:t>
            </w:r>
            <w:r w:rsidRPr="00134A61">
              <w:rPr>
                <w:rFonts w:ascii="Arial" w:hAnsi="Arial" w:cs="Arial"/>
                <w:sz w:val="18"/>
                <w:szCs w:val="18"/>
              </w:rPr>
              <w:t>/</w:t>
            </w:r>
            <w:r w:rsidRPr="009947BD">
              <w:rPr>
                <w:rFonts w:ascii="Arial" w:hAnsi="Arial" w:cs="Arial"/>
                <w:sz w:val="18"/>
                <w:szCs w:val="18"/>
              </w:rPr>
              <w:t xml:space="preserve"> </w:t>
            </w:r>
            <w:proofErr w:type="spellStart"/>
            <w:r>
              <w:rPr>
                <w:rFonts w:ascii="Arial" w:hAnsi="Arial" w:cs="Arial"/>
                <w:sz w:val="18"/>
                <w:szCs w:val="18"/>
              </w:rPr>
              <w:t>У</w:t>
            </w:r>
            <w:r w:rsidRPr="009947BD">
              <w:rPr>
                <w:rFonts w:ascii="Arial" w:hAnsi="Arial" w:cs="Arial"/>
                <w:sz w:val="18"/>
                <w:szCs w:val="18"/>
              </w:rPr>
              <w:t>ставка</w:t>
            </w:r>
            <w:proofErr w:type="spellEnd"/>
            <w:r w:rsidRPr="009947BD">
              <w:rPr>
                <w:rFonts w:ascii="Arial" w:hAnsi="Arial" w:cs="Arial"/>
                <w:sz w:val="18"/>
                <w:szCs w:val="18"/>
              </w:rPr>
              <w:t xml:space="preserve"> аварийной сигнализации</w:t>
            </w:r>
            <w:r w:rsidRPr="00134A61">
              <w:rPr>
                <w:rFonts w:ascii="Arial" w:hAnsi="Arial" w:cs="Arial"/>
                <w:sz w:val="18"/>
                <w:szCs w:val="18"/>
              </w:rPr>
              <w:t>)</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22</w:t>
            </w:r>
          </w:p>
        </w:tc>
      </w:tr>
      <w:tr w:rsidR="00D31836" w:rsidTr="00A61C1F">
        <w:trPr>
          <w:trHeight w:val="8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2-15</w:t>
            </w:r>
          </w:p>
        </w:tc>
        <w:tc>
          <w:tcPr>
            <w:tcW w:w="8242" w:type="dxa"/>
          </w:tcPr>
          <w:p w:rsidR="00D31836" w:rsidRPr="009947BD" w:rsidRDefault="00D31836" w:rsidP="00D31836">
            <w:pPr>
              <w:rPr>
                <w:rFonts w:ascii="Arial" w:hAnsi="Arial" w:cs="Arial"/>
                <w:sz w:val="18"/>
                <w:szCs w:val="18"/>
              </w:rPr>
            </w:pPr>
            <w:r w:rsidRPr="00134A61">
              <w:rPr>
                <w:rFonts w:ascii="Arial" w:hAnsi="Arial" w:cs="Arial"/>
                <w:sz w:val="18"/>
                <w:szCs w:val="18"/>
              </w:rPr>
              <w:t xml:space="preserve">Экран </w:t>
            </w:r>
            <w:r>
              <w:rPr>
                <w:rFonts w:ascii="Arial" w:hAnsi="Arial" w:cs="Arial"/>
                <w:sz w:val="18"/>
                <w:szCs w:val="18"/>
              </w:rPr>
              <w:t>ошибок (</w:t>
            </w:r>
            <w:r w:rsidRPr="00A659AC">
              <w:rPr>
                <w:rFonts w:ascii="Arial" w:hAnsi="Arial" w:cs="Arial"/>
                <w:sz w:val="18"/>
                <w:szCs w:val="18"/>
              </w:rPr>
              <w:t>FAIL</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23</w:t>
            </w: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2-16</w:t>
            </w:r>
          </w:p>
        </w:tc>
        <w:tc>
          <w:tcPr>
            <w:tcW w:w="8242" w:type="dxa"/>
          </w:tcPr>
          <w:p w:rsidR="00D31836" w:rsidRPr="00134A61" w:rsidRDefault="00D31836" w:rsidP="00CC7B53">
            <w:pPr>
              <w:rPr>
                <w:rFonts w:ascii="Arial" w:hAnsi="Arial" w:cs="Arial"/>
                <w:sz w:val="18"/>
                <w:szCs w:val="18"/>
              </w:rPr>
            </w:pPr>
            <w:r>
              <w:rPr>
                <w:rFonts w:ascii="Arial" w:hAnsi="Arial" w:cs="Arial"/>
                <w:sz w:val="18"/>
                <w:szCs w:val="18"/>
              </w:rPr>
              <w:t>С</w:t>
            </w:r>
            <w:r w:rsidRPr="009947BD">
              <w:rPr>
                <w:rFonts w:ascii="Arial" w:hAnsi="Arial" w:cs="Arial"/>
                <w:sz w:val="18"/>
                <w:szCs w:val="18"/>
              </w:rPr>
              <w:t>пециально выделенн</w:t>
            </w:r>
            <w:r w:rsidR="00CC7B53">
              <w:rPr>
                <w:rFonts w:ascii="Arial" w:hAnsi="Arial" w:cs="Arial"/>
                <w:sz w:val="18"/>
                <w:szCs w:val="18"/>
              </w:rPr>
              <w:t xml:space="preserve">ый </w:t>
            </w:r>
            <w:r w:rsidRPr="009947BD">
              <w:rPr>
                <w:rFonts w:ascii="Arial" w:hAnsi="Arial" w:cs="Arial"/>
                <w:sz w:val="18"/>
                <w:szCs w:val="18"/>
              </w:rPr>
              <w:t xml:space="preserve"> </w:t>
            </w:r>
            <w:r w:rsidR="00CC7B53">
              <w:rPr>
                <w:rFonts w:ascii="Arial" w:hAnsi="Arial" w:cs="Arial"/>
                <w:sz w:val="18"/>
                <w:szCs w:val="18"/>
              </w:rPr>
              <w:t>аккумулятор……………………………………………………………………</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23</w:t>
            </w:r>
          </w:p>
        </w:tc>
      </w:tr>
      <w:tr w:rsidR="00D31836" w:rsidTr="00A61C1F">
        <w:trPr>
          <w:trHeight w:val="210"/>
        </w:trPr>
        <w:tc>
          <w:tcPr>
            <w:tcW w:w="665" w:type="dxa"/>
          </w:tcPr>
          <w:p w:rsidR="00D31836" w:rsidRDefault="00D31836" w:rsidP="00D31836">
            <w:pPr>
              <w:rPr>
                <w:rFonts w:ascii="Arial" w:eastAsia="MS-PGothic" w:hAnsi="Arial" w:cs="Arial"/>
                <w:sz w:val="18"/>
                <w:szCs w:val="18"/>
              </w:rPr>
            </w:pPr>
          </w:p>
        </w:tc>
        <w:tc>
          <w:tcPr>
            <w:tcW w:w="8242" w:type="dxa"/>
          </w:tcPr>
          <w:p w:rsidR="00D31836" w:rsidRDefault="00D31836" w:rsidP="005B13AB">
            <w:pPr>
              <w:rPr>
                <w:rFonts w:ascii="Arial" w:hAnsi="Arial" w:cs="Arial"/>
                <w:sz w:val="18"/>
                <w:szCs w:val="18"/>
              </w:rPr>
            </w:pPr>
          </w:p>
        </w:tc>
        <w:tc>
          <w:tcPr>
            <w:tcW w:w="664" w:type="dxa"/>
          </w:tcPr>
          <w:p w:rsidR="00D31836" w:rsidRDefault="00D31836" w:rsidP="00981CE3">
            <w:pPr>
              <w:jc w:val="center"/>
              <w:rPr>
                <w:rFonts w:ascii="Arial" w:eastAsia="MS-PGothic" w:hAnsi="Arial" w:cs="Arial"/>
                <w:sz w:val="18"/>
                <w:szCs w:val="18"/>
              </w:rPr>
            </w:pP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3</w:t>
            </w:r>
          </w:p>
        </w:tc>
        <w:tc>
          <w:tcPr>
            <w:tcW w:w="8242" w:type="dxa"/>
          </w:tcPr>
          <w:p w:rsidR="00D31836" w:rsidRDefault="00D31836" w:rsidP="00D31836">
            <w:pPr>
              <w:rPr>
                <w:rFonts w:ascii="Arial" w:hAnsi="Arial" w:cs="Arial"/>
                <w:sz w:val="18"/>
                <w:szCs w:val="18"/>
              </w:rPr>
            </w:pPr>
            <w:r w:rsidRPr="00134A61">
              <w:rPr>
                <w:rFonts w:ascii="Arial" w:hAnsi="Arial" w:cs="Arial"/>
                <w:sz w:val="18"/>
                <w:szCs w:val="18"/>
              </w:rPr>
              <w:t>Сигнализация</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26</w:t>
            </w:r>
          </w:p>
        </w:tc>
      </w:tr>
      <w:tr w:rsidR="00D31836" w:rsidTr="00A61C1F">
        <w:trPr>
          <w:trHeight w:val="16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3-1</w:t>
            </w:r>
          </w:p>
        </w:tc>
        <w:tc>
          <w:tcPr>
            <w:tcW w:w="8242" w:type="dxa"/>
          </w:tcPr>
          <w:p w:rsidR="00D31836" w:rsidRPr="00134A61" w:rsidRDefault="00D31836" w:rsidP="00D31836">
            <w:pPr>
              <w:rPr>
                <w:rFonts w:ascii="Arial" w:hAnsi="Arial" w:cs="Arial"/>
                <w:sz w:val="18"/>
                <w:szCs w:val="18"/>
              </w:rPr>
            </w:pPr>
            <w:r>
              <w:rPr>
                <w:rFonts w:ascii="Arial" w:hAnsi="Arial" w:cs="Arial"/>
                <w:sz w:val="18"/>
                <w:szCs w:val="18"/>
              </w:rPr>
              <w:t>Типы и примеры с</w:t>
            </w:r>
            <w:r w:rsidRPr="00134A61">
              <w:rPr>
                <w:rFonts w:ascii="Arial" w:hAnsi="Arial" w:cs="Arial"/>
                <w:sz w:val="18"/>
                <w:szCs w:val="18"/>
              </w:rPr>
              <w:t>игнализаци</w:t>
            </w:r>
            <w:r>
              <w:rPr>
                <w:rFonts w:ascii="Arial" w:hAnsi="Arial" w:cs="Arial"/>
                <w:sz w:val="18"/>
                <w:szCs w:val="18"/>
              </w:rPr>
              <w:t>и………………………………………………………………………………</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26</w:t>
            </w:r>
          </w:p>
        </w:tc>
      </w:tr>
      <w:tr w:rsidR="00D31836" w:rsidTr="00A61C1F">
        <w:trPr>
          <w:trHeight w:val="24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3-2</w:t>
            </w:r>
          </w:p>
        </w:tc>
        <w:tc>
          <w:tcPr>
            <w:tcW w:w="8242" w:type="dxa"/>
          </w:tcPr>
          <w:p w:rsidR="00D31836" w:rsidRDefault="00D31836" w:rsidP="00D31836">
            <w:pPr>
              <w:rPr>
                <w:rFonts w:ascii="Arial" w:hAnsi="Arial" w:cs="Arial"/>
                <w:sz w:val="18"/>
                <w:szCs w:val="18"/>
              </w:rPr>
            </w:pPr>
            <w:r>
              <w:rPr>
                <w:rFonts w:ascii="Arial" w:hAnsi="Arial" w:cs="Arial"/>
                <w:sz w:val="18"/>
                <w:szCs w:val="18"/>
              </w:rPr>
              <w:t xml:space="preserve">Действия пользователя при </w:t>
            </w:r>
            <w:r w:rsidRPr="00134A61">
              <w:rPr>
                <w:rFonts w:ascii="Arial" w:hAnsi="Arial" w:cs="Arial"/>
                <w:sz w:val="18"/>
                <w:szCs w:val="18"/>
              </w:rPr>
              <w:t xml:space="preserve">сигнализации </w:t>
            </w:r>
            <w:r w:rsidR="0083646A">
              <w:rPr>
                <w:rFonts w:ascii="Arial" w:hAnsi="Arial" w:cs="Arial"/>
                <w:sz w:val="18"/>
                <w:szCs w:val="18"/>
              </w:rPr>
              <w:t xml:space="preserve">о </w:t>
            </w:r>
            <w:r w:rsidRPr="00134A61">
              <w:rPr>
                <w:rFonts w:ascii="Arial" w:hAnsi="Arial" w:cs="Arial"/>
                <w:sz w:val="18"/>
                <w:szCs w:val="18"/>
              </w:rPr>
              <w:t>концентрации газа</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28</w:t>
            </w:r>
          </w:p>
        </w:tc>
      </w:tr>
      <w:tr w:rsidR="00D31836" w:rsidTr="00A61C1F">
        <w:trPr>
          <w:trHeight w:val="16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3-3</w:t>
            </w:r>
          </w:p>
        </w:tc>
        <w:tc>
          <w:tcPr>
            <w:tcW w:w="8242" w:type="dxa"/>
          </w:tcPr>
          <w:p w:rsidR="00D31836" w:rsidRDefault="00D31836" w:rsidP="00D31836">
            <w:pPr>
              <w:rPr>
                <w:rFonts w:ascii="Arial" w:hAnsi="Arial" w:cs="Arial"/>
                <w:sz w:val="18"/>
                <w:szCs w:val="18"/>
              </w:rPr>
            </w:pPr>
            <w:r>
              <w:rPr>
                <w:rFonts w:ascii="Arial" w:hAnsi="Arial" w:cs="Arial"/>
                <w:sz w:val="18"/>
                <w:szCs w:val="18"/>
              </w:rPr>
              <w:t xml:space="preserve">Сигнал </w:t>
            </w:r>
            <w:r w:rsidRPr="00A659AC">
              <w:rPr>
                <w:rFonts w:ascii="Arial" w:hAnsi="Arial" w:cs="Arial"/>
                <w:sz w:val="18"/>
                <w:szCs w:val="18"/>
                <w:lang w:val="en-US"/>
              </w:rPr>
              <w:t>STEL</w:t>
            </w:r>
            <w:r w:rsidRPr="009947BD">
              <w:rPr>
                <w:rFonts w:ascii="Arial" w:hAnsi="Arial" w:cs="Arial"/>
                <w:sz w:val="18"/>
                <w:szCs w:val="18"/>
              </w:rPr>
              <w:t xml:space="preserve"> </w:t>
            </w:r>
            <w:r w:rsidRPr="00134A61">
              <w:rPr>
                <w:rFonts w:ascii="Arial" w:hAnsi="Arial" w:cs="Arial"/>
                <w:sz w:val="18"/>
                <w:szCs w:val="18"/>
              </w:rPr>
              <w:t>(</w:t>
            </w:r>
            <w:r w:rsidRPr="009947BD">
              <w:rPr>
                <w:rFonts w:ascii="Arial" w:hAnsi="Arial" w:cs="Arial"/>
                <w:sz w:val="18"/>
                <w:szCs w:val="18"/>
              </w:rPr>
              <w:t>предел краткосрочного воздействия</w:t>
            </w:r>
            <w:r w:rsidRPr="00134A61">
              <w:rPr>
                <w:rFonts w:ascii="Arial" w:hAnsi="Arial" w:cs="Arial"/>
                <w:sz w:val="18"/>
                <w:szCs w:val="18"/>
              </w:rPr>
              <w:t>)</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28</w:t>
            </w: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3-4</w:t>
            </w:r>
          </w:p>
        </w:tc>
        <w:tc>
          <w:tcPr>
            <w:tcW w:w="8242" w:type="dxa"/>
          </w:tcPr>
          <w:p w:rsidR="00D31836" w:rsidRPr="00134A61" w:rsidRDefault="00D31836" w:rsidP="00D31836">
            <w:pPr>
              <w:rPr>
                <w:rFonts w:ascii="Arial" w:hAnsi="Arial" w:cs="Arial"/>
                <w:sz w:val="18"/>
                <w:szCs w:val="18"/>
              </w:rPr>
            </w:pPr>
            <w:r>
              <w:rPr>
                <w:rFonts w:ascii="Arial" w:hAnsi="Arial" w:cs="Arial"/>
                <w:sz w:val="18"/>
                <w:szCs w:val="18"/>
              </w:rPr>
              <w:t xml:space="preserve">Сигнал </w:t>
            </w:r>
            <w:r w:rsidRPr="00134A61">
              <w:rPr>
                <w:rFonts w:ascii="Arial" w:hAnsi="Arial" w:cs="Arial"/>
                <w:sz w:val="18"/>
                <w:szCs w:val="18"/>
              </w:rPr>
              <w:t>TWA сигнализации (</w:t>
            </w:r>
            <w:r>
              <w:rPr>
                <w:rFonts w:ascii="Arial" w:hAnsi="Arial" w:cs="Arial"/>
                <w:sz w:val="18"/>
                <w:szCs w:val="18"/>
              </w:rPr>
              <w:t>предел</w:t>
            </w:r>
            <w:r w:rsidRPr="00C27AE3">
              <w:rPr>
                <w:rFonts w:ascii="Arial" w:hAnsi="Arial" w:cs="Arial"/>
                <w:sz w:val="18"/>
                <w:szCs w:val="18"/>
              </w:rPr>
              <w:t xml:space="preserve"> средневзвешенн</w:t>
            </w:r>
            <w:r>
              <w:rPr>
                <w:rFonts w:ascii="Arial" w:hAnsi="Arial" w:cs="Arial"/>
                <w:sz w:val="18"/>
                <w:szCs w:val="18"/>
              </w:rPr>
              <w:t xml:space="preserve">ой по </w:t>
            </w:r>
            <w:r w:rsidRPr="00C27AE3">
              <w:rPr>
                <w:rFonts w:ascii="Arial" w:hAnsi="Arial" w:cs="Arial"/>
                <w:sz w:val="18"/>
                <w:szCs w:val="18"/>
              </w:rPr>
              <w:t>времени концентраци</w:t>
            </w:r>
            <w:r>
              <w:rPr>
                <w:rFonts w:ascii="Arial" w:hAnsi="Arial" w:cs="Arial"/>
                <w:sz w:val="18"/>
                <w:szCs w:val="18"/>
              </w:rPr>
              <w:t>и</w:t>
            </w:r>
            <w:r w:rsidRPr="00134A61">
              <w:rPr>
                <w:rFonts w:ascii="Arial" w:hAnsi="Arial" w:cs="Arial"/>
                <w:sz w:val="18"/>
                <w:szCs w:val="18"/>
              </w:rPr>
              <w:t>)</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28</w:t>
            </w:r>
          </w:p>
        </w:tc>
      </w:tr>
      <w:tr w:rsidR="00D31836" w:rsidTr="00A61C1F">
        <w:trPr>
          <w:trHeight w:val="165"/>
        </w:trPr>
        <w:tc>
          <w:tcPr>
            <w:tcW w:w="665" w:type="dxa"/>
          </w:tcPr>
          <w:p w:rsidR="00D31836" w:rsidRDefault="00D31836" w:rsidP="00D31836">
            <w:pPr>
              <w:rPr>
                <w:rFonts w:ascii="Arial" w:eastAsia="MS-PGothic" w:hAnsi="Arial" w:cs="Arial"/>
                <w:sz w:val="18"/>
                <w:szCs w:val="18"/>
              </w:rPr>
            </w:pPr>
          </w:p>
        </w:tc>
        <w:tc>
          <w:tcPr>
            <w:tcW w:w="8242" w:type="dxa"/>
          </w:tcPr>
          <w:p w:rsidR="00D31836" w:rsidRDefault="00D31836" w:rsidP="005B13AB">
            <w:pPr>
              <w:rPr>
                <w:rFonts w:ascii="Arial" w:hAnsi="Arial" w:cs="Arial"/>
                <w:sz w:val="18"/>
                <w:szCs w:val="18"/>
              </w:rPr>
            </w:pPr>
          </w:p>
        </w:tc>
        <w:tc>
          <w:tcPr>
            <w:tcW w:w="664" w:type="dxa"/>
          </w:tcPr>
          <w:p w:rsidR="00D31836" w:rsidRDefault="00D31836" w:rsidP="00981CE3">
            <w:pPr>
              <w:jc w:val="center"/>
              <w:rPr>
                <w:rFonts w:ascii="Arial" w:eastAsia="MS-PGothic" w:hAnsi="Arial" w:cs="Arial"/>
                <w:sz w:val="18"/>
                <w:szCs w:val="18"/>
              </w:rPr>
            </w:pPr>
          </w:p>
        </w:tc>
      </w:tr>
      <w:tr w:rsidR="00D31836" w:rsidTr="00A61C1F">
        <w:trPr>
          <w:trHeight w:val="22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w:t>
            </w:r>
          </w:p>
        </w:tc>
        <w:tc>
          <w:tcPr>
            <w:tcW w:w="8242" w:type="dxa"/>
          </w:tcPr>
          <w:p w:rsidR="00D31836" w:rsidRPr="00C27AE3" w:rsidRDefault="00D31836" w:rsidP="00D31836">
            <w:pPr>
              <w:rPr>
                <w:rFonts w:ascii="Arial" w:hAnsi="Arial" w:cs="Arial"/>
                <w:sz w:val="18"/>
                <w:szCs w:val="18"/>
              </w:rPr>
            </w:pPr>
            <w:r w:rsidRPr="00134A61">
              <w:rPr>
                <w:rFonts w:ascii="Arial" w:hAnsi="Arial" w:cs="Arial"/>
                <w:sz w:val="18"/>
                <w:szCs w:val="18"/>
              </w:rPr>
              <w:t>Техническое обслуживание</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29</w:t>
            </w:r>
          </w:p>
        </w:tc>
      </w:tr>
      <w:tr w:rsidR="00D31836" w:rsidTr="00A61C1F">
        <w:trPr>
          <w:trHeight w:val="159"/>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4-1</w:t>
            </w:r>
          </w:p>
        </w:tc>
        <w:tc>
          <w:tcPr>
            <w:tcW w:w="8242" w:type="dxa"/>
          </w:tcPr>
          <w:p w:rsidR="00D31836" w:rsidRPr="00134A61" w:rsidRDefault="00D31836" w:rsidP="00D31836">
            <w:pPr>
              <w:rPr>
                <w:rFonts w:ascii="Arial" w:hAnsi="Arial" w:cs="Arial"/>
                <w:sz w:val="18"/>
                <w:szCs w:val="18"/>
              </w:rPr>
            </w:pPr>
            <w:r>
              <w:rPr>
                <w:rFonts w:ascii="Arial" w:hAnsi="Arial" w:cs="Arial"/>
                <w:sz w:val="18"/>
                <w:szCs w:val="18"/>
              </w:rPr>
              <w:t>Ежедневное обслуживание…………………………………………………………………………………..</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29</w:t>
            </w:r>
          </w:p>
        </w:tc>
      </w:tr>
      <w:tr w:rsidR="00D31836" w:rsidTr="00A61C1F">
        <w:trPr>
          <w:trHeight w:val="24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4-2</w:t>
            </w:r>
          </w:p>
        </w:tc>
        <w:tc>
          <w:tcPr>
            <w:tcW w:w="8242" w:type="dxa"/>
          </w:tcPr>
          <w:p w:rsidR="00D31836" w:rsidRDefault="00D31836" w:rsidP="00D31836">
            <w:pPr>
              <w:rPr>
                <w:rFonts w:ascii="Arial" w:hAnsi="Arial" w:cs="Arial"/>
                <w:sz w:val="18"/>
                <w:szCs w:val="18"/>
              </w:rPr>
            </w:pPr>
            <w:r>
              <w:rPr>
                <w:rFonts w:ascii="Arial" w:hAnsi="Arial" w:cs="Arial"/>
                <w:sz w:val="18"/>
                <w:szCs w:val="18"/>
              </w:rPr>
              <w:t>Р</w:t>
            </w:r>
            <w:r w:rsidRPr="00C27AE3">
              <w:rPr>
                <w:rFonts w:ascii="Arial" w:hAnsi="Arial" w:cs="Arial"/>
                <w:sz w:val="18"/>
                <w:szCs w:val="18"/>
              </w:rPr>
              <w:t>егулировка чувствительности</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30</w:t>
            </w:r>
          </w:p>
        </w:tc>
      </w:tr>
      <w:tr w:rsidR="00D31836" w:rsidTr="00A61C1F">
        <w:trPr>
          <w:trHeight w:val="21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4-3</w:t>
            </w:r>
          </w:p>
        </w:tc>
        <w:tc>
          <w:tcPr>
            <w:tcW w:w="8242" w:type="dxa"/>
          </w:tcPr>
          <w:p w:rsidR="00D31836" w:rsidRDefault="00D31836" w:rsidP="00D31836">
            <w:pPr>
              <w:rPr>
                <w:rFonts w:ascii="Arial" w:hAnsi="Arial" w:cs="Arial"/>
                <w:sz w:val="18"/>
                <w:szCs w:val="18"/>
              </w:rPr>
            </w:pPr>
            <w:r>
              <w:rPr>
                <w:rFonts w:ascii="Arial" w:hAnsi="Arial" w:cs="Arial"/>
                <w:sz w:val="18"/>
                <w:szCs w:val="18"/>
              </w:rPr>
              <w:t>Замена датчика…………………………………………………………………………………………………</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30</w:t>
            </w: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4-4</w:t>
            </w:r>
          </w:p>
        </w:tc>
        <w:tc>
          <w:tcPr>
            <w:tcW w:w="8242" w:type="dxa"/>
          </w:tcPr>
          <w:p w:rsidR="00D31836" w:rsidRDefault="00D31836" w:rsidP="00D31836">
            <w:pPr>
              <w:rPr>
                <w:rFonts w:ascii="Arial" w:hAnsi="Arial" w:cs="Arial"/>
                <w:sz w:val="18"/>
                <w:szCs w:val="18"/>
              </w:rPr>
            </w:pPr>
            <w:r w:rsidRPr="00134A61">
              <w:rPr>
                <w:rFonts w:ascii="Arial" w:hAnsi="Arial" w:cs="Arial"/>
                <w:sz w:val="18"/>
                <w:szCs w:val="18"/>
              </w:rPr>
              <w:t>Замена фильтра</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30</w:t>
            </w: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4-5</w:t>
            </w:r>
          </w:p>
        </w:tc>
        <w:tc>
          <w:tcPr>
            <w:tcW w:w="8242" w:type="dxa"/>
          </w:tcPr>
          <w:p w:rsidR="00D31836" w:rsidRPr="00134A61" w:rsidRDefault="00D31836" w:rsidP="0056119E">
            <w:pPr>
              <w:rPr>
                <w:rFonts w:ascii="Arial" w:hAnsi="Arial" w:cs="Arial"/>
                <w:sz w:val="18"/>
                <w:szCs w:val="18"/>
              </w:rPr>
            </w:pPr>
            <w:r>
              <w:rPr>
                <w:rFonts w:ascii="Arial" w:hAnsi="Arial" w:cs="Arial"/>
                <w:sz w:val="18"/>
                <w:szCs w:val="18"/>
              </w:rPr>
              <w:t xml:space="preserve">Замена </w:t>
            </w:r>
            <w:r w:rsidR="0056119E">
              <w:rPr>
                <w:rFonts w:ascii="Arial" w:hAnsi="Arial" w:cs="Arial"/>
                <w:sz w:val="18"/>
                <w:szCs w:val="18"/>
              </w:rPr>
              <w:t>источника питания ………………………</w:t>
            </w:r>
            <w:r>
              <w:rPr>
                <w:rFonts w:ascii="Arial" w:hAnsi="Arial" w:cs="Arial"/>
                <w:sz w:val="18"/>
                <w:szCs w:val="18"/>
              </w:rPr>
              <w:t>.</w:t>
            </w:r>
            <w:r w:rsidR="0056119E">
              <w:rPr>
                <w:rFonts w:ascii="Arial" w:hAnsi="Arial" w:cs="Arial"/>
                <w:sz w:val="18"/>
                <w:szCs w:val="18"/>
              </w:rPr>
              <w:t>……………………….……………………….</w:t>
            </w:r>
            <w:r w:rsidR="0056119E">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32</w:t>
            </w:r>
          </w:p>
        </w:tc>
      </w:tr>
      <w:tr w:rsidR="00D31836" w:rsidTr="00A61C1F">
        <w:trPr>
          <w:trHeight w:val="25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4-6</w:t>
            </w:r>
          </w:p>
        </w:tc>
        <w:tc>
          <w:tcPr>
            <w:tcW w:w="8242" w:type="dxa"/>
          </w:tcPr>
          <w:p w:rsidR="00D31836" w:rsidRDefault="00D31836" w:rsidP="00D31836">
            <w:pPr>
              <w:rPr>
                <w:rFonts w:ascii="Arial" w:hAnsi="Arial" w:cs="Arial"/>
                <w:sz w:val="18"/>
                <w:szCs w:val="18"/>
              </w:rPr>
            </w:pPr>
            <w:r w:rsidRPr="00134A61">
              <w:rPr>
                <w:rFonts w:ascii="Arial" w:hAnsi="Arial" w:cs="Arial"/>
                <w:sz w:val="18"/>
                <w:szCs w:val="18"/>
              </w:rPr>
              <w:t>Расходные материалы</w:t>
            </w:r>
            <w:r>
              <w:rPr>
                <w:rFonts w:ascii="Arial" w:hAnsi="Arial" w:cs="Arial"/>
                <w:sz w:val="18"/>
                <w:szCs w:val="18"/>
              </w:rPr>
              <w:t>………………………………………………………………………………………..</w:t>
            </w:r>
          </w:p>
        </w:tc>
        <w:tc>
          <w:tcPr>
            <w:tcW w:w="664" w:type="dxa"/>
          </w:tcPr>
          <w:p w:rsidR="00D31836" w:rsidRDefault="00D31836" w:rsidP="00D31836">
            <w:pPr>
              <w:jc w:val="center"/>
              <w:rPr>
                <w:rFonts w:ascii="Arial" w:eastAsia="MS-PGothic" w:hAnsi="Arial" w:cs="Arial"/>
                <w:sz w:val="18"/>
                <w:szCs w:val="18"/>
              </w:rPr>
            </w:pPr>
            <w:r>
              <w:rPr>
                <w:rFonts w:ascii="Arial" w:eastAsia="MS-PGothic" w:hAnsi="Arial" w:cs="Arial"/>
                <w:sz w:val="18"/>
                <w:szCs w:val="18"/>
              </w:rPr>
              <w:t>33</w:t>
            </w:r>
          </w:p>
        </w:tc>
      </w:tr>
      <w:tr w:rsidR="00D31836" w:rsidTr="00A61C1F">
        <w:trPr>
          <w:trHeight w:val="180"/>
        </w:trPr>
        <w:tc>
          <w:tcPr>
            <w:tcW w:w="665" w:type="dxa"/>
          </w:tcPr>
          <w:p w:rsidR="00D31836" w:rsidRDefault="00D31836" w:rsidP="00D31836">
            <w:pPr>
              <w:rPr>
                <w:rFonts w:ascii="Arial" w:eastAsia="MS-PGothic" w:hAnsi="Arial" w:cs="Arial"/>
                <w:sz w:val="18"/>
                <w:szCs w:val="18"/>
              </w:rPr>
            </w:pPr>
          </w:p>
        </w:tc>
        <w:tc>
          <w:tcPr>
            <w:tcW w:w="8242" w:type="dxa"/>
          </w:tcPr>
          <w:p w:rsidR="00D31836" w:rsidRPr="00134A61" w:rsidRDefault="00D31836" w:rsidP="00D31836">
            <w:pPr>
              <w:rPr>
                <w:rFonts w:ascii="Arial" w:hAnsi="Arial" w:cs="Arial"/>
                <w:sz w:val="18"/>
                <w:szCs w:val="18"/>
              </w:rPr>
            </w:pPr>
          </w:p>
        </w:tc>
        <w:tc>
          <w:tcPr>
            <w:tcW w:w="664" w:type="dxa"/>
          </w:tcPr>
          <w:p w:rsidR="00D31836" w:rsidRDefault="00D31836" w:rsidP="00981CE3">
            <w:pPr>
              <w:jc w:val="center"/>
              <w:rPr>
                <w:rFonts w:ascii="Arial" w:eastAsia="MS-PGothic" w:hAnsi="Arial" w:cs="Arial"/>
                <w:sz w:val="18"/>
                <w:szCs w:val="18"/>
              </w:rPr>
            </w:pPr>
          </w:p>
        </w:tc>
      </w:tr>
      <w:tr w:rsidR="00D31836" w:rsidTr="00A61C1F">
        <w:trPr>
          <w:trHeight w:val="24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5</w:t>
            </w:r>
          </w:p>
        </w:tc>
        <w:tc>
          <w:tcPr>
            <w:tcW w:w="8242" w:type="dxa"/>
          </w:tcPr>
          <w:p w:rsidR="00D31836" w:rsidRDefault="00D31836" w:rsidP="00D31836">
            <w:pPr>
              <w:rPr>
                <w:rFonts w:ascii="Arial" w:hAnsi="Arial" w:cs="Arial"/>
                <w:sz w:val="18"/>
                <w:szCs w:val="18"/>
              </w:rPr>
            </w:pPr>
            <w:r>
              <w:rPr>
                <w:rFonts w:ascii="Arial" w:hAnsi="Arial" w:cs="Arial"/>
                <w:sz w:val="18"/>
                <w:szCs w:val="18"/>
              </w:rPr>
              <w:t>Выявление</w:t>
            </w:r>
            <w:r w:rsidRPr="00134A61">
              <w:rPr>
                <w:rFonts w:ascii="Arial" w:hAnsi="Arial" w:cs="Arial"/>
                <w:sz w:val="18"/>
                <w:szCs w:val="18"/>
              </w:rPr>
              <w:t xml:space="preserve"> неисправностей</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34</w:t>
            </w:r>
          </w:p>
        </w:tc>
      </w:tr>
      <w:tr w:rsidR="00D31836" w:rsidTr="00A61C1F">
        <w:trPr>
          <w:trHeight w:val="195"/>
        </w:trPr>
        <w:tc>
          <w:tcPr>
            <w:tcW w:w="665" w:type="dxa"/>
          </w:tcPr>
          <w:p w:rsidR="00D31836" w:rsidRDefault="00D31836" w:rsidP="00D31836">
            <w:pPr>
              <w:rPr>
                <w:rFonts w:ascii="Arial" w:eastAsia="MS-PGothic" w:hAnsi="Arial" w:cs="Arial"/>
                <w:sz w:val="18"/>
                <w:szCs w:val="18"/>
              </w:rPr>
            </w:pPr>
          </w:p>
        </w:tc>
        <w:tc>
          <w:tcPr>
            <w:tcW w:w="8242" w:type="dxa"/>
          </w:tcPr>
          <w:p w:rsidR="00D31836" w:rsidRPr="00134A61" w:rsidRDefault="00D31836" w:rsidP="00D31836">
            <w:pPr>
              <w:rPr>
                <w:rFonts w:ascii="Arial" w:hAnsi="Arial" w:cs="Arial"/>
                <w:sz w:val="18"/>
                <w:szCs w:val="18"/>
              </w:rPr>
            </w:pPr>
          </w:p>
        </w:tc>
        <w:tc>
          <w:tcPr>
            <w:tcW w:w="664" w:type="dxa"/>
          </w:tcPr>
          <w:p w:rsidR="00D31836" w:rsidRDefault="00D31836" w:rsidP="00981CE3">
            <w:pPr>
              <w:jc w:val="center"/>
              <w:rPr>
                <w:rFonts w:ascii="Arial" w:eastAsia="MS-PGothic" w:hAnsi="Arial" w:cs="Arial"/>
                <w:sz w:val="18"/>
                <w:szCs w:val="18"/>
              </w:rPr>
            </w:pPr>
          </w:p>
        </w:tc>
      </w:tr>
      <w:tr w:rsidR="00D31836" w:rsidTr="00A61C1F">
        <w:trPr>
          <w:trHeight w:val="210"/>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6</w:t>
            </w:r>
          </w:p>
        </w:tc>
        <w:tc>
          <w:tcPr>
            <w:tcW w:w="8242" w:type="dxa"/>
          </w:tcPr>
          <w:p w:rsidR="00D31836" w:rsidRPr="00134A61" w:rsidRDefault="00AE1D55" w:rsidP="00AE1D55">
            <w:pPr>
              <w:rPr>
                <w:rFonts w:ascii="Arial" w:hAnsi="Arial" w:cs="Arial"/>
                <w:sz w:val="18"/>
                <w:szCs w:val="18"/>
              </w:rPr>
            </w:pPr>
            <w:r>
              <w:rPr>
                <w:rFonts w:ascii="Arial" w:hAnsi="Arial" w:cs="Arial"/>
                <w:sz w:val="18"/>
                <w:szCs w:val="18"/>
              </w:rPr>
              <w:t>Технические х</w:t>
            </w:r>
            <w:r w:rsidR="00D31836" w:rsidRPr="00134A61">
              <w:rPr>
                <w:rFonts w:ascii="Arial" w:hAnsi="Arial" w:cs="Arial"/>
                <w:sz w:val="18"/>
                <w:szCs w:val="18"/>
              </w:rPr>
              <w:t xml:space="preserve">арактеристики и </w:t>
            </w:r>
            <w:proofErr w:type="gramStart"/>
            <w:r w:rsidR="00D31836" w:rsidRPr="00134A61">
              <w:rPr>
                <w:rFonts w:ascii="Arial" w:hAnsi="Arial" w:cs="Arial"/>
                <w:sz w:val="18"/>
                <w:szCs w:val="18"/>
              </w:rPr>
              <w:t>друг</w:t>
            </w:r>
            <w:r w:rsidR="00D31836">
              <w:rPr>
                <w:rFonts w:ascii="Arial" w:hAnsi="Arial" w:cs="Arial"/>
                <w:sz w:val="18"/>
                <w:szCs w:val="18"/>
              </w:rPr>
              <w:t>ое</w:t>
            </w:r>
            <w:proofErr w:type="gramEnd"/>
            <w:r w:rsidR="00D31836">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36</w:t>
            </w:r>
          </w:p>
        </w:tc>
      </w:tr>
      <w:tr w:rsidR="00D31836" w:rsidTr="00A61C1F">
        <w:trPr>
          <w:trHeight w:val="19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6-1</w:t>
            </w:r>
          </w:p>
        </w:tc>
        <w:tc>
          <w:tcPr>
            <w:tcW w:w="8242" w:type="dxa"/>
          </w:tcPr>
          <w:p w:rsidR="00D31836" w:rsidRPr="00134A61" w:rsidRDefault="00D31836" w:rsidP="00D31836">
            <w:pPr>
              <w:rPr>
                <w:rFonts w:ascii="Arial" w:hAnsi="Arial" w:cs="Arial"/>
                <w:sz w:val="18"/>
                <w:szCs w:val="18"/>
              </w:rPr>
            </w:pPr>
            <w:r w:rsidRPr="00134A61">
              <w:rPr>
                <w:rFonts w:ascii="Arial" w:hAnsi="Arial" w:cs="Arial"/>
                <w:sz w:val="18"/>
                <w:szCs w:val="18"/>
              </w:rPr>
              <w:t xml:space="preserve">Характеристики GX-8000 </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36</w:t>
            </w:r>
          </w:p>
        </w:tc>
      </w:tr>
      <w:tr w:rsidR="00D31836" w:rsidTr="00A61C1F">
        <w:trPr>
          <w:trHeight w:val="22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6-2</w:t>
            </w:r>
          </w:p>
        </w:tc>
        <w:tc>
          <w:tcPr>
            <w:tcW w:w="8242" w:type="dxa"/>
          </w:tcPr>
          <w:p w:rsidR="00D31836" w:rsidRPr="00134A61" w:rsidRDefault="00D31836" w:rsidP="0056119E">
            <w:pPr>
              <w:rPr>
                <w:rFonts w:ascii="Arial" w:hAnsi="Arial" w:cs="Arial"/>
                <w:sz w:val="18"/>
                <w:szCs w:val="18"/>
              </w:rPr>
            </w:pPr>
            <w:r w:rsidRPr="00134A61">
              <w:rPr>
                <w:rFonts w:ascii="Arial" w:hAnsi="Arial" w:cs="Arial"/>
                <w:sz w:val="18"/>
                <w:szCs w:val="18"/>
              </w:rPr>
              <w:t xml:space="preserve">Комбинации </w:t>
            </w:r>
            <w:r w:rsidR="0056119E">
              <w:rPr>
                <w:rFonts w:ascii="Arial" w:hAnsi="Arial" w:cs="Arial"/>
                <w:sz w:val="18"/>
                <w:szCs w:val="18"/>
              </w:rPr>
              <w:t>детектируемых</w:t>
            </w:r>
            <w:r w:rsidRPr="00134A61">
              <w:rPr>
                <w:rFonts w:ascii="Arial" w:hAnsi="Arial" w:cs="Arial"/>
                <w:sz w:val="18"/>
                <w:szCs w:val="18"/>
              </w:rPr>
              <w:t xml:space="preserve"> газов </w:t>
            </w:r>
            <w:r>
              <w:rPr>
                <w:rFonts w:ascii="Arial" w:hAnsi="Arial" w:cs="Arial"/>
                <w:sz w:val="18"/>
                <w:szCs w:val="18"/>
              </w:rPr>
              <w:t xml:space="preserve">по </w:t>
            </w:r>
            <w:r w:rsidRPr="00134A61">
              <w:rPr>
                <w:rFonts w:ascii="Arial" w:hAnsi="Arial" w:cs="Arial"/>
                <w:sz w:val="18"/>
                <w:szCs w:val="18"/>
              </w:rPr>
              <w:t>типа</w:t>
            </w:r>
            <w:r w:rsidR="0056119E">
              <w:rPr>
                <w:rFonts w:ascii="Arial" w:hAnsi="Arial" w:cs="Arial"/>
                <w:sz w:val="18"/>
                <w:szCs w:val="18"/>
              </w:rPr>
              <w:t>м……………………………………………………………</w:t>
            </w:r>
            <w:r>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37</w:t>
            </w:r>
          </w:p>
        </w:tc>
      </w:tr>
      <w:tr w:rsidR="00D31836" w:rsidTr="00A61C1F">
        <w:trPr>
          <w:trHeight w:val="255"/>
        </w:trPr>
        <w:tc>
          <w:tcPr>
            <w:tcW w:w="665" w:type="dxa"/>
          </w:tcPr>
          <w:p w:rsidR="00D31836" w:rsidRDefault="00D31836" w:rsidP="00D31836">
            <w:pPr>
              <w:rPr>
                <w:rFonts w:ascii="Arial" w:eastAsia="MS-PGothic" w:hAnsi="Arial" w:cs="Arial"/>
                <w:sz w:val="18"/>
                <w:szCs w:val="18"/>
              </w:rPr>
            </w:pPr>
            <w:r>
              <w:rPr>
                <w:rFonts w:ascii="Arial" w:eastAsia="MS-PGothic" w:hAnsi="Arial" w:cs="Arial"/>
                <w:sz w:val="18"/>
                <w:szCs w:val="18"/>
              </w:rPr>
              <w:t>6-3</w:t>
            </w:r>
          </w:p>
        </w:tc>
        <w:tc>
          <w:tcPr>
            <w:tcW w:w="8242" w:type="dxa"/>
          </w:tcPr>
          <w:p w:rsidR="00D31836" w:rsidRPr="00134A61" w:rsidRDefault="00D31836" w:rsidP="00D31836">
            <w:pPr>
              <w:rPr>
                <w:rFonts w:ascii="Arial" w:hAnsi="Arial" w:cs="Arial"/>
                <w:sz w:val="18"/>
                <w:szCs w:val="18"/>
              </w:rPr>
            </w:pPr>
            <w:r w:rsidRPr="00134A61">
              <w:rPr>
                <w:rFonts w:ascii="Arial" w:hAnsi="Arial" w:cs="Arial"/>
                <w:sz w:val="18"/>
                <w:szCs w:val="18"/>
              </w:rPr>
              <w:t xml:space="preserve">Характеристики GX-8000 </w:t>
            </w:r>
            <w:r>
              <w:rPr>
                <w:rFonts w:ascii="Arial" w:hAnsi="Arial" w:cs="Arial"/>
                <w:sz w:val="18"/>
                <w:szCs w:val="18"/>
              </w:rPr>
              <w:t>……………………………………………………………</w:t>
            </w:r>
            <w:r w:rsidR="00AE1D55">
              <w:rPr>
                <w:rFonts w:ascii="Arial" w:hAnsi="Arial" w:cs="Arial"/>
                <w:sz w:val="18"/>
                <w:szCs w:val="18"/>
              </w:rPr>
              <w:t>……………………….</w:t>
            </w:r>
          </w:p>
        </w:tc>
        <w:tc>
          <w:tcPr>
            <w:tcW w:w="664" w:type="dxa"/>
          </w:tcPr>
          <w:p w:rsidR="00D31836" w:rsidRDefault="00D31836" w:rsidP="00981CE3">
            <w:pPr>
              <w:jc w:val="center"/>
              <w:rPr>
                <w:rFonts w:ascii="Arial" w:eastAsia="MS-PGothic" w:hAnsi="Arial" w:cs="Arial"/>
                <w:sz w:val="18"/>
                <w:szCs w:val="18"/>
              </w:rPr>
            </w:pPr>
            <w:r>
              <w:rPr>
                <w:rFonts w:ascii="Arial" w:eastAsia="MS-PGothic" w:hAnsi="Arial" w:cs="Arial"/>
                <w:sz w:val="18"/>
                <w:szCs w:val="18"/>
              </w:rPr>
              <w:t>38</w:t>
            </w:r>
          </w:p>
        </w:tc>
      </w:tr>
    </w:tbl>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A61C1F" w:rsidRDefault="00A61C1F" w:rsidP="00A61C1F">
      <w:pPr>
        <w:pBdr>
          <w:bottom w:val="single" w:sz="12" w:space="1" w:color="auto"/>
        </w:pBdr>
        <w:spacing w:after="0" w:line="240" w:lineRule="auto"/>
        <w:jc w:val="center"/>
        <w:rPr>
          <w:rFonts w:ascii="Arial" w:eastAsia="MS-PGothic" w:hAnsi="Arial" w:cs="Arial"/>
          <w:sz w:val="18"/>
          <w:szCs w:val="18"/>
        </w:rPr>
      </w:pPr>
    </w:p>
    <w:p w:rsidR="008D5550" w:rsidRPr="0056119E" w:rsidRDefault="00D411AA" w:rsidP="008D5550">
      <w:pPr>
        <w:spacing w:after="0" w:line="240" w:lineRule="auto"/>
        <w:rPr>
          <w:rFonts w:ascii="Arial" w:hAnsi="Arial" w:cs="Arial"/>
          <w:b/>
          <w:bCs/>
          <w:sz w:val="16"/>
          <w:szCs w:val="16"/>
        </w:rPr>
      </w:pPr>
      <w:r w:rsidRPr="00E1274A">
        <w:rPr>
          <w:rFonts w:ascii="Arial" w:hAnsi="Arial" w:cs="Arial"/>
          <w:b/>
          <w:bCs/>
          <w:sz w:val="16"/>
          <w:szCs w:val="16"/>
        </w:rPr>
        <w:lastRenderedPageBreak/>
        <w:t xml:space="preserve">1 Названия деталей </w:t>
      </w:r>
      <w:r>
        <w:rPr>
          <w:rFonts w:ascii="Arial" w:hAnsi="Arial" w:cs="Arial"/>
          <w:b/>
          <w:bCs/>
          <w:sz w:val="16"/>
          <w:szCs w:val="16"/>
        </w:rPr>
        <w:tab/>
      </w:r>
      <w:r>
        <w:rPr>
          <w:rFonts w:ascii="Arial" w:hAnsi="Arial" w:cs="Arial"/>
          <w:b/>
          <w:bCs/>
          <w:sz w:val="16"/>
          <w:szCs w:val="16"/>
        </w:rPr>
        <w:tab/>
      </w:r>
      <w:r w:rsidRPr="00E1274A">
        <w:rPr>
          <w:rFonts w:ascii="Arial" w:hAnsi="Arial" w:cs="Arial"/>
          <w:b/>
          <w:bCs/>
          <w:sz w:val="16"/>
          <w:szCs w:val="16"/>
        </w:rPr>
        <w:t xml:space="preserve">1-1 Названия деталей (Тип ионно-литиевого </w:t>
      </w:r>
      <w:r w:rsidR="0056119E">
        <w:rPr>
          <w:rFonts w:ascii="Arial" w:hAnsi="Arial" w:cs="Arial"/>
          <w:b/>
          <w:bCs/>
          <w:sz w:val="16"/>
          <w:szCs w:val="16"/>
        </w:rPr>
        <w:t>аккумулятора) [Стандартный тип]</w:t>
      </w:r>
    </w:p>
    <w:p w:rsidR="008D5550" w:rsidRDefault="008D5550" w:rsidP="008D5550">
      <w:pPr>
        <w:spacing w:after="0" w:line="240" w:lineRule="auto"/>
        <w:rPr>
          <w:rFonts w:ascii="Arial" w:hAnsi="Arial" w:cs="Arial"/>
          <w:b/>
          <w:bCs/>
          <w:color w:val="003365"/>
          <w:sz w:val="16"/>
          <w:szCs w:val="16"/>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1"/>
      </w:tblGrid>
      <w:tr w:rsidR="008D5550" w:rsidRPr="00E1274A" w:rsidTr="004565F6">
        <w:tc>
          <w:tcPr>
            <w:tcW w:w="9571" w:type="dxa"/>
          </w:tcPr>
          <w:p w:rsidR="008D5550" w:rsidRPr="00E1274A" w:rsidRDefault="008D5550" w:rsidP="004565F6">
            <w:pPr>
              <w:jc w:val="center"/>
              <w:rPr>
                <w:rFonts w:ascii="Arial" w:hAnsi="Arial" w:cs="Arial"/>
                <w:b/>
                <w:bCs/>
                <w:color w:val="003365"/>
                <w:sz w:val="36"/>
                <w:szCs w:val="36"/>
              </w:rPr>
            </w:pPr>
            <w:r w:rsidRPr="00E1274A">
              <w:rPr>
                <w:rFonts w:ascii="Arial" w:hAnsi="Arial" w:cs="Arial"/>
                <w:b/>
                <w:bCs/>
                <w:color w:val="003365"/>
                <w:sz w:val="36"/>
                <w:szCs w:val="36"/>
              </w:rPr>
              <w:t>1</w:t>
            </w:r>
          </w:p>
        </w:tc>
      </w:tr>
    </w:tbl>
    <w:p w:rsidR="008D5550" w:rsidRDefault="008D5550" w:rsidP="008D5550">
      <w:pPr>
        <w:spacing w:after="0" w:line="240" w:lineRule="auto"/>
        <w:jc w:val="center"/>
        <w:rPr>
          <w:rFonts w:ascii="Arial" w:hAnsi="Arial" w:cs="Arial"/>
          <w:b/>
          <w:bCs/>
          <w:color w:val="003365"/>
          <w:sz w:val="36"/>
          <w:szCs w:val="36"/>
        </w:rPr>
      </w:pPr>
      <w:r w:rsidRPr="00E1274A">
        <w:rPr>
          <w:rFonts w:ascii="Arial" w:hAnsi="Arial" w:cs="Arial"/>
          <w:b/>
          <w:bCs/>
          <w:color w:val="003365"/>
          <w:sz w:val="36"/>
          <w:szCs w:val="36"/>
        </w:rPr>
        <w:t>Названия деталей</w:t>
      </w:r>
    </w:p>
    <w:p w:rsidR="00D34E02" w:rsidRPr="00E1274A" w:rsidRDefault="00D34E02" w:rsidP="008D5550">
      <w:pPr>
        <w:spacing w:after="0" w:line="240" w:lineRule="auto"/>
        <w:jc w:val="center"/>
        <w:rPr>
          <w:rFonts w:ascii="Arial" w:hAnsi="Arial" w:cs="Arial"/>
          <w:b/>
          <w:bCs/>
          <w:color w:val="003365"/>
          <w:sz w:val="36"/>
          <w:szCs w:val="36"/>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D5550" w:rsidRPr="00E1274A" w:rsidTr="004565F6">
        <w:tc>
          <w:tcPr>
            <w:tcW w:w="9571" w:type="dxa"/>
            <w:shd w:val="solid" w:color="1F497D" w:themeColor="text2" w:fill="auto"/>
          </w:tcPr>
          <w:p w:rsidR="008D5550" w:rsidRPr="00E1274A" w:rsidRDefault="008D5550" w:rsidP="004565F6">
            <w:pPr>
              <w:rPr>
                <w:rFonts w:ascii="Arial" w:hAnsi="Arial" w:cs="Arial"/>
                <w:b/>
                <w:bCs/>
                <w:color w:val="FFFFFF" w:themeColor="background1"/>
                <w:sz w:val="28"/>
                <w:szCs w:val="28"/>
              </w:rPr>
            </w:pPr>
            <w:r w:rsidRPr="00E1274A">
              <w:rPr>
                <w:rFonts w:ascii="Arial" w:hAnsi="Arial" w:cs="Arial"/>
                <w:b/>
                <w:bCs/>
                <w:color w:val="FFFFFF" w:themeColor="background1"/>
                <w:sz w:val="28"/>
                <w:szCs w:val="28"/>
              </w:rPr>
              <w:t>1-1</w:t>
            </w:r>
            <w:r>
              <w:rPr>
                <w:rFonts w:ascii="Arial" w:hAnsi="Arial" w:cs="Arial"/>
                <w:b/>
                <w:bCs/>
                <w:color w:val="FFFFFF" w:themeColor="background1"/>
                <w:sz w:val="28"/>
                <w:szCs w:val="28"/>
              </w:rPr>
              <w:t>.</w:t>
            </w:r>
            <w:r w:rsidRPr="00E1274A">
              <w:rPr>
                <w:rFonts w:ascii="Arial" w:hAnsi="Arial" w:cs="Arial"/>
                <w:b/>
                <w:bCs/>
                <w:color w:val="FFFFFF" w:themeColor="background1"/>
                <w:sz w:val="28"/>
                <w:szCs w:val="28"/>
              </w:rPr>
              <w:t xml:space="preserve"> Названия деталей (Тип ионно-литиевого аккумулятора) [Стандартный тип]</w:t>
            </w:r>
          </w:p>
        </w:tc>
      </w:tr>
    </w:tbl>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1D2993" w:rsidP="008D5550">
      <w:pPr>
        <w:spacing w:after="0" w:line="240" w:lineRule="auto"/>
        <w:rPr>
          <w:rFonts w:ascii="Arial" w:hAnsi="Arial" w:cs="Arial"/>
          <w:b/>
          <w:bCs/>
          <w:color w:val="003365"/>
          <w:sz w:val="18"/>
          <w:szCs w:val="18"/>
        </w:rPr>
      </w:pPr>
      <w:r>
        <w:rPr>
          <w:rFonts w:ascii="Arial" w:hAnsi="Arial" w:cs="Arial"/>
          <w:b/>
          <w:bCs/>
          <w:color w:val="003365"/>
          <w:sz w:val="18"/>
          <w:szCs w:val="18"/>
        </w:rPr>
      </w:r>
      <w:r>
        <w:rPr>
          <w:rFonts w:ascii="Arial" w:hAnsi="Arial" w:cs="Arial"/>
          <w:b/>
          <w:bCs/>
          <w:color w:val="003365"/>
          <w:sz w:val="18"/>
          <w:szCs w:val="18"/>
        </w:rPr>
        <w:pict>
          <v:group id="_x0000_s1067" editas="canvas" style="width:464.7pt;height:414.05pt;mso-position-horizontal-relative:char;mso-position-vertical-relative:line" coordorigin="2362,2680" coordsize="7153,63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2362;top:2680;width:7153;height:6372" o:preferrelative="f">
              <v:fill o:detectmouseclick="t"/>
              <v:path o:extrusionok="t" o:connecttype="none"/>
              <o:lock v:ext="edit" text="t"/>
            </v:shape>
            <v:shape id="_x0000_s1069" type="#_x0000_t75" style="position:absolute;left:2362;top:2807;width:7153;height:6245">
              <v:imagedata r:id="rId16" o:title=""/>
            </v:shape>
            <v:shapetype id="_x0000_t202" coordsize="21600,21600" o:spt="202" path="m,l,21600r21600,l21600,xe">
              <v:stroke joinstyle="miter"/>
              <v:path gradientshapeok="t" o:connecttype="rect"/>
            </v:shapetype>
            <v:shape id="_x0000_s1070" type="#_x0000_t202" style="position:absolute;left:4184;top:2746;width:1359;height:328" stroked="f">
              <v:textbox style="mso-next-textbox:#_x0000_s1070">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Группа сигнализационных светодиодов</w:t>
                    </w:r>
                  </w:p>
                  <w:p w:rsidR="001D2993" w:rsidRDefault="001D2993" w:rsidP="008D5550"/>
                </w:txbxContent>
              </v:textbox>
            </v:shape>
            <v:shape id="_x0000_s1071" type="#_x0000_t202" style="position:absolute;left:3067;top:2892;width:859;height:244" stroked="f">
              <v:textbox style="mso-next-textbox:#_x0000_s1071">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ЖК-дисплей</w:t>
                    </w:r>
                  </w:p>
                </w:txbxContent>
              </v:textbox>
            </v:shape>
            <v:shape id="_x0000_s1072" type="#_x0000_t202" style="position:absolute;left:2577;top:3136;width:692;height:211" fillcolor="white [3212]" stroked="f">
              <v:textbox style="mso-next-textbox:#_x0000_s1072">
                <w:txbxContent>
                  <w:p w:rsidR="001D2993" w:rsidRPr="00720F6B" w:rsidRDefault="001D2993" w:rsidP="008D5550"/>
                </w:txbxContent>
              </v:textbox>
            </v:shape>
            <v:shape id="_x0000_s1073" type="#_x0000_t202" style="position:absolute;left:2531;top:3074;width:1044;height:349" filled="f" stroked="f">
              <v:textbox style="mso-next-textbox:#_x0000_s1073">
                <w:txbxContent>
                  <w:p w:rsidR="001D2993" w:rsidRDefault="001D2993" w:rsidP="008D5550">
                    <w:pPr>
                      <w:spacing w:after="0" w:line="240" w:lineRule="auto"/>
                      <w:rPr>
                        <w:rFonts w:ascii="Arial" w:hAnsi="Arial" w:cs="Arial"/>
                        <w:sz w:val="12"/>
                        <w:szCs w:val="12"/>
                      </w:rPr>
                    </w:pPr>
                    <w:r w:rsidRPr="00E1274A">
                      <w:rPr>
                        <w:rFonts w:ascii="Arial" w:hAnsi="Arial" w:cs="Arial"/>
                        <w:sz w:val="12"/>
                        <w:szCs w:val="12"/>
                      </w:rPr>
                      <w:t>Звуковой зуммер</w:t>
                    </w:r>
                  </w:p>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открытия</w:t>
                    </w:r>
                  </w:p>
                  <w:p w:rsidR="001D2993" w:rsidRPr="00E1274A" w:rsidRDefault="001D2993" w:rsidP="008D5550"/>
                </w:txbxContent>
              </v:textbox>
            </v:shape>
            <v:shape id="_x0000_s1074" type="#_x0000_t202" style="position:absolute;left:2511;top:4746;width:1415;height:221" stroked="f">
              <v:textbox style="mso-next-textbox:#_x0000_s1074">
                <w:txbxContent>
                  <w:p w:rsidR="001D2993" w:rsidRPr="00720F6B" w:rsidRDefault="001D2993" w:rsidP="008D5550">
                    <w:pPr>
                      <w:spacing w:after="0" w:line="240" w:lineRule="auto"/>
                      <w:ind w:left="36"/>
                      <w:rPr>
                        <w:rFonts w:ascii="Arial" w:hAnsi="Arial" w:cs="Arial"/>
                        <w:sz w:val="12"/>
                        <w:szCs w:val="12"/>
                      </w:rPr>
                    </w:pPr>
                    <w:r w:rsidRPr="00720F6B">
                      <w:rPr>
                        <w:rFonts w:ascii="Arial" w:hAnsi="Arial" w:cs="Arial"/>
                        <w:sz w:val="12"/>
                        <w:szCs w:val="12"/>
                      </w:rPr>
                      <w:t>˅ / RESET переключатель</w:t>
                    </w:r>
                  </w:p>
                  <w:p w:rsidR="001D2993" w:rsidRPr="00E1274A" w:rsidRDefault="001D2993" w:rsidP="008D5550">
                    <w:pPr>
                      <w:rPr>
                        <w:sz w:val="12"/>
                        <w:szCs w:val="12"/>
                      </w:rPr>
                    </w:pPr>
                  </w:p>
                </w:txbxContent>
              </v:textbox>
            </v:shape>
            <v:shape id="_x0000_s1075" type="#_x0000_t202" style="position:absolute;left:2577;top:4575;width:591;height:171" stroked="f">
              <v:textbox style="mso-next-textbox:#_x0000_s1075">
                <w:txbxContent>
                  <w:p w:rsidR="001D2993" w:rsidRDefault="001D2993" w:rsidP="008D5550"/>
                </w:txbxContent>
              </v:textbox>
            </v:shape>
            <v:shape id="_x0000_s1076" type="#_x0000_t202" style="position:absolute;left:2577;top:4575;width:1393;height:246" filled="f" stroked="f">
              <v:textbox style="mso-next-textbox:#_x0000_s1076">
                <w:txbxContent>
                  <w:p w:rsidR="001D2993" w:rsidRPr="00720F6B" w:rsidRDefault="001D2993" w:rsidP="008D5550">
                    <w:pPr>
                      <w:spacing w:after="0" w:line="240" w:lineRule="auto"/>
                      <w:rPr>
                        <w:rFonts w:ascii="Arial" w:hAnsi="Arial" w:cs="Arial"/>
                        <w:sz w:val="12"/>
                        <w:szCs w:val="12"/>
                      </w:rPr>
                    </w:pPr>
                    <w:r w:rsidRPr="00720F6B">
                      <w:rPr>
                        <w:rFonts w:ascii="Arial" w:hAnsi="Arial" w:cs="Arial"/>
                        <w:sz w:val="12"/>
                        <w:szCs w:val="12"/>
                      </w:rPr>
                      <w:t>˄ / AIR переключатель</w:t>
                    </w:r>
                  </w:p>
                  <w:p w:rsidR="001D2993" w:rsidRPr="00E1274A" w:rsidRDefault="001D2993" w:rsidP="008D5550"/>
                </w:txbxContent>
              </v:textbox>
            </v:shape>
            <v:shape id="_x0000_s1077" type="#_x0000_t202" style="position:absolute;left:2531;top:3347;width:480;height:373" stroked="f">
              <v:textbox style="mso-next-textbox:#_x0000_s1077">
                <w:txbxContent>
                  <w:p w:rsidR="001D2993" w:rsidRDefault="001D2993" w:rsidP="008D5550"/>
                </w:txbxContent>
              </v:textbox>
            </v:shape>
            <v:shape id="_x0000_s1078" type="#_x0000_t202" style="position:absolute;left:2512;top:3347;width:555;height:806" filled="f" stroked="f">
              <v:textbox style="mso-next-textbox:#_x0000_s1078">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Группа сигнализационных светодиодов</w:t>
                    </w:r>
                  </w:p>
                  <w:p w:rsidR="001D2993" w:rsidRDefault="001D2993" w:rsidP="008D5550"/>
                </w:txbxContent>
              </v:textbox>
            </v:shape>
            <v:shape id="_x0000_s1079" type="#_x0000_t202" style="position:absolute;left:5403;top:3281;width:1359;height:328" stroked="f">
              <v:textbox style="mso-next-textbox:#_x0000_s1079">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Группа сигнализационных светодиодов</w:t>
                    </w:r>
                  </w:p>
                  <w:p w:rsidR="001D2993" w:rsidRDefault="001D2993" w:rsidP="008D5550"/>
                </w:txbxContent>
              </v:textbox>
            </v:shape>
            <v:shape id="_x0000_s1080" type="#_x0000_t202" style="position:absolute;left:5163;top:3018;width:1339;height:186" stroked="f">
              <v:textbox style="mso-next-textbox:#_x0000_s1080">
                <w:txbxContent>
                  <w:p w:rsidR="001D2993" w:rsidRPr="0080605C" w:rsidRDefault="001D2993" w:rsidP="008D5550">
                    <w:pPr>
                      <w:rPr>
                        <w:rFonts w:ascii="Arial" w:hAnsi="Arial" w:cs="Arial"/>
                        <w:sz w:val="12"/>
                        <w:szCs w:val="12"/>
                      </w:rPr>
                    </w:pPr>
                    <w:r w:rsidRPr="0080605C">
                      <w:rPr>
                        <w:rFonts w:ascii="Arial" w:hAnsi="Arial" w:cs="Arial"/>
                        <w:sz w:val="12"/>
                        <w:szCs w:val="12"/>
                      </w:rPr>
                      <w:t>ИК-порт связи</w:t>
                    </w:r>
                  </w:p>
                  <w:p w:rsidR="001D2993" w:rsidRDefault="001D2993" w:rsidP="008D5550"/>
                </w:txbxContent>
              </v:textbox>
            </v:shape>
            <v:shape id="_x0000_s1081" type="#_x0000_t202" style="position:absolute;left:5424;top:3967;width:1338;height:186" stroked="f">
              <v:textbox style="mso-next-textbox:#_x0000_s1081">
                <w:txbxContent>
                  <w:p w:rsidR="001D2993" w:rsidRPr="0080605C" w:rsidRDefault="001D2993" w:rsidP="008D5550">
                    <w:pPr>
                      <w:ind w:left="36"/>
                      <w:rPr>
                        <w:rFonts w:ascii="Arial" w:hAnsi="Arial" w:cs="Arial"/>
                        <w:sz w:val="12"/>
                        <w:szCs w:val="12"/>
                      </w:rPr>
                    </w:pPr>
                    <w:r w:rsidRPr="0080605C">
                      <w:rPr>
                        <w:rFonts w:ascii="Arial" w:hAnsi="Arial" w:cs="Arial"/>
                        <w:sz w:val="12"/>
                        <w:szCs w:val="12"/>
                      </w:rPr>
                      <w:t>DISPLAY переключатель</w:t>
                    </w:r>
                  </w:p>
                  <w:p w:rsidR="001D2993" w:rsidRDefault="001D2993" w:rsidP="008D5550"/>
                </w:txbxContent>
              </v:textbox>
            </v:shape>
            <v:shape id="_x0000_s1082" type="#_x0000_t202" style="position:absolute;left:5424;top:4239;width:1771;height:262" stroked="f">
              <v:textbox style="mso-next-textbox:#_x0000_s1082">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POWER / ENTER переключатель</w:t>
                    </w:r>
                  </w:p>
                  <w:p w:rsidR="001D2993" w:rsidRDefault="001D2993" w:rsidP="008D5550"/>
                </w:txbxContent>
              </v:textbox>
            </v:shape>
            <v:shape id="_x0000_s1083" type="#_x0000_t202" style="position:absolute;left:5163;top:4686;width:776;height:221" stroked="f">
              <v:textbox style="mso-next-textbox:#_x0000_s1083">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Выход газ</w:t>
                    </w:r>
                    <w:r>
                      <w:rPr>
                        <w:rFonts w:ascii="Arial" w:hAnsi="Arial" w:cs="Arial"/>
                        <w:sz w:val="12"/>
                        <w:szCs w:val="12"/>
                      </w:rPr>
                      <w:t>а</w:t>
                    </w:r>
                  </w:p>
                  <w:p w:rsidR="001D2993" w:rsidRDefault="001D2993" w:rsidP="008D5550"/>
                </w:txbxContent>
              </v:textbox>
            </v:shape>
            <v:shape id="_x0000_s1084" type="#_x0000_t202" style="position:absolute;left:7333;top:4239;width:1533;height:240" stroked="f">
              <v:textbox style="mso-next-textbox:#_x0000_s1084">
                <w:txbxContent>
                  <w:p w:rsidR="001D2993" w:rsidRPr="0080605C" w:rsidRDefault="001D2993" w:rsidP="008D5550">
                    <w:pPr>
                      <w:rPr>
                        <w:rFonts w:ascii="Arial" w:hAnsi="Arial" w:cs="Arial"/>
                        <w:sz w:val="12"/>
                        <w:szCs w:val="12"/>
                      </w:rPr>
                    </w:pPr>
                    <w:r w:rsidRPr="0080605C">
                      <w:rPr>
                        <w:rFonts w:ascii="Arial" w:hAnsi="Arial" w:cs="Arial"/>
                        <w:sz w:val="12"/>
                        <w:szCs w:val="12"/>
                      </w:rPr>
                      <w:t>Отверстие звукового зуммера</w:t>
                    </w:r>
                  </w:p>
                  <w:p w:rsidR="001D2993" w:rsidRPr="0080605C" w:rsidRDefault="001D2993" w:rsidP="008D5550"/>
                </w:txbxContent>
              </v:textbox>
            </v:shape>
            <v:shape id="_x0000_s1085" type="#_x0000_t202" style="position:absolute;left:6557;top:4686;width:776;height:221" stroked="f">
              <v:textbox style="mso-next-textbox:#_x0000_s1085">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Вход газ</w:t>
                    </w:r>
                    <w:r>
                      <w:rPr>
                        <w:rFonts w:ascii="Arial" w:hAnsi="Arial" w:cs="Arial"/>
                        <w:sz w:val="12"/>
                        <w:szCs w:val="12"/>
                      </w:rPr>
                      <w:t>а</w:t>
                    </w:r>
                  </w:p>
                  <w:p w:rsidR="001D2993" w:rsidRDefault="001D2993" w:rsidP="008D5550"/>
                </w:txbxContent>
              </v:textbox>
            </v:shape>
            <v:shape id="_x0000_s1086" type="#_x0000_t202" style="position:absolute;left:7011;top:4424;width:1283;height:322" stroked="f">
              <v:textbox style="mso-next-textbox:#_x0000_s1086">
                <w:txbxContent>
                  <w:p w:rsidR="001D2993" w:rsidRPr="0080605C" w:rsidRDefault="001D2993" w:rsidP="008D5550">
                    <w:pPr>
                      <w:spacing w:after="0" w:line="240" w:lineRule="auto"/>
                      <w:rPr>
                        <w:rFonts w:ascii="Arial" w:hAnsi="Arial" w:cs="Arial"/>
                        <w:sz w:val="12"/>
                        <w:szCs w:val="12"/>
                      </w:rPr>
                    </w:pPr>
                    <w:r w:rsidRPr="0080605C">
                      <w:rPr>
                        <w:rFonts w:ascii="Arial" w:hAnsi="Arial" w:cs="Arial"/>
                        <w:sz w:val="12"/>
                        <w:szCs w:val="12"/>
                      </w:rPr>
                      <w:t>Ручка фильтра с активированным углём</w:t>
                    </w:r>
                  </w:p>
                  <w:p w:rsidR="001D2993" w:rsidRPr="0080605C" w:rsidRDefault="001D2993" w:rsidP="008D5550">
                    <w:pPr>
                      <w:rPr>
                        <w:sz w:val="12"/>
                        <w:szCs w:val="12"/>
                      </w:rPr>
                    </w:pPr>
                  </w:p>
                </w:txbxContent>
              </v:textbox>
            </v:shape>
            <v:shape id="_x0000_s1087" type="#_x0000_t202" style="position:absolute;left:6899;top:4907;width:951;height:239" stroked="f">
              <v:textbox style="mso-next-textbox:#_x0000_s1087">
                <w:txbxContent>
                  <w:p w:rsidR="001D2993" w:rsidRPr="0080605C" w:rsidRDefault="001D2993" w:rsidP="008D5550">
                    <w:pPr>
                      <w:spacing w:after="0" w:line="240" w:lineRule="auto"/>
                      <w:rPr>
                        <w:rFonts w:ascii="Arial" w:hAnsi="Arial" w:cs="Arial"/>
                        <w:sz w:val="12"/>
                        <w:szCs w:val="12"/>
                      </w:rPr>
                    </w:pPr>
                    <w:r w:rsidRPr="0080605C">
                      <w:rPr>
                        <w:rFonts w:ascii="Arial" w:hAnsi="Arial" w:cs="Arial"/>
                        <w:sz w:val="12"/>
                        <w:szCs w:val="12"/>
                      </w:rPr>
                      <w:t>Крышка датчика</w:t>
                    </w:r>
                  </w:p>
                  <w:p w:rsidR="001D2993" w:rsidRPr="0080605C" w:rsidRDefault="001D2993" w:rsidP="008D5550"/>
                </w:txbxContent>
              </v:textbox>
            </v:shape>
            <v:shape id="_x0000_s1088" type="#_x0000_t202" style="position:absolute;left:5680;top:7331;width:877;height:139" stroked="f">
              <v:textbox style="mso-next-textbox:#_x0000_s1088">
                <w:txbxContent>
                  <w:p w:rsidR="001D2993" w:rsidRDefault="001D2993" w:rsidP="008D5550"/>
                </w:txbxContent>
              </v:textbox>
            </v:shape>
            <v:shape id="_x0000_s1089" type="#_x0000_t202" style="position:absolute;left:5680;top:7221;width:1026;height:297" filled="f" stroked="f">
              <v:textbox style="mso-next-textbox:#_x0000_s1089">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Крышка гнезда для подзарядки</w:t>
                    </w:r>
                  </w:p>
                  <w:p w:rsidR="001D2993" w:rsidRPr="0080605C" w:rsidRDefault="001D2993" w:rsidP="008D5550">
                    <w:pPr>
                      <w:rPr>
                        <w:sz w:val="12"/>
                        <w:szCs w:val="12"/>
                      </w:rPr>
                    </w:pPr>
                  </w:p>
                </w:txbxContent>
              </v:textbox>
            </v:shape>
            <v:shape id="_x0000_s1090" type="#_x0000_t202" style="position:absolute;left:6817;top:7470;width:1276;height:240" stroked="f">
              <v:textbox style="mso-next-textbox:#_x0000_s1090">
                <w:txbxContent>
                  <w:p w:rsidR="001D2993" w:rsidRPr="0088114B" w:rsidRDefault="001D2993" w:rsidP="008D5550">
                    <w:pPr>
                      <w:spacing w:after="0" w:line="240" w:lineRule="auto"/>
                      <w:ind w:left="36"/>
                      <w:rPr>
                        <w:rFonts w:ascii="Arial" w:hAnsi="Arial" w:cs="Arial"/>
                        <w:sz w:val="16"/>
                        <w:szCs w:val="16"/>
                      </w:rPr>
                    </w:pPr>
                    <w:r w:rsidRPr="0080605C">
                      <w:rPr>
                        <w:rFonts w:ascii="Arial" w:hAnsi="Arial" w:cs="Arial"/>
                        <w:sz w:val="12"/>
                        <w:szCs w:val="12"/>
                      </w:rPr>
                      <w:t>Лампочка индикатора</w:t>
                    </w:r>
                    <w:r w:rsidRPr="0088114B">
                      <w:rPr>
                        <w:rFonts w:ascii="Arial" w:hAnsi="Arial" w:cs="Arial"/>
                        <w:sz w:val="16"/>
                        <w:szCs w:val="16"/>
                      </w:rPr>
                      <w:t xml:space="preserve"> </w:t>
                    </w:r>
                    <w:r>
                      <w:rPr>
                        <w:rFonts w:ascii="Arial" w:hAnsi="Arial" w:cs="Arial"/>
                        <w:sz w:val="16"/>
                        <w:szCs w:val="16"/>
                      </w:rPr>
                      <w:t>под</w:t>
                    </w:r>
                    <w:r w:rsidRPr="0088114B">
                      <w:rPr>
                        <w:rFonts w:ascii="Arial" w:hAnsi="Arial" w:cs="Arial"/>
                        <w:sz w:val="16"/>
                        <w:szCs w:val="16"/>
                      </w:rPr>
                      <w:t>зарядки</w:t>
                    </w:r>
                  </w:p>
                  <w:p w:rsidR="001D2993" w:rsidRPr="0080605C" w:rsidRDefault="001D2993" w:rsidP="008D5550"/>
                </w:txbxContent>
              </v:textbox>
            </v:shape>
            <v:shape id="_x0000_s1091" type="#_x0000_t202" style="position:absolute;left:5541;top:7518;width:1016;height:450" stroked="f">
              <v:textbox style="mso-next-textbox:#_x0000_s1091">
                <w:txbxContent>
                  <w:p w:rsidR="001D2993" w:rsidRPr="00D54231" w:rsidRDefault="001D2993" w:rsidP="008D5550">
                    <w:pPr>
                      <w:rPr>
                        <w:rFonts w:ascii="Arial" w:hAnsi="Arial" w:cs="Arial"/>
                        <w:sz w:val="16"/>
                        <w:szCs w:val="16"/>
                      </w:rPr>
                    </w:pPr>
                    <w:r w:rsidRPr="0080605C">
                      <w:rPr>
                        <w:rFonts w:ascii="Arial" w:hAnsi="Arial" w:cs="Arial"/>
                        <w:sz w:val="12"/>
                        <w:szCs w:val="12"/>
                      </w:rPr>
                      <w:t>Крепёжные винты</w:t>
                    </w:r>
                    <w:r w:rsidRPr="00D54231">
                      <w:rPr>
                        <w:rFonts w:ascii="Arial" w:hAnsi="Arial" w:cs="Arial"/>
                        <w:sz w:val="16"/>
                        <w:szCs w:val="16"/>
                      </w:rPr>
                      <w:t xml:space="preserve"> </w:t>
                    </w:r>
                    <w:r w:rsidRPr="0080605C">
                      <w:rPr>
                        <w:rFonts w:ascii="Arial" w:hAnsi="Arial" w:cs="Arial"/>
                        <w:sz w:val="12"/>
                        <w:szCs w:val="12"/>
                      </w:rPr>
                      <w:t>аккумулятора</w:t>
                    </w:r>
                  </w:p>
                  <w:p w:rsidR="001D2993" w:rsidRPr="0088114B" w:rsidRDefault="001D2993" w:rsidP="008D5550">
                    <w:pPr>
                      <w:spacing w:after="0" w:line="240" w:lineRule="auto"/>
                      <w:ind w:left="36"/>
                      <w:rPr>
                        <w:rFonts w:ascii="Arial" w:hAnsi="Arial" w:cs="Arial"/>
                        <w:sz w:val="16"/>
                        <w:szCs w:val="16"/>
                      </w:rPr>
                    </w:pPr>
                    <w:r>
                      <w:rPr>
                        <w:rFonts w:ascii="Arial" w:hAnsi="Arial" w:cs="Arial"/>
                        <w:sz w:val="16"/>
                        <w:szCs w:val="16"/>
                      </w:rPr>
                      <w:t>под</w:t>
                    </w:r>
                    <w:r w:rsidRPr="0088114B">
                      <w:rPr>
                        <w:rFonts w:ascii="Arial" w:hAnsi="Arial" w:cs="Arial"/>
                        <w:sz w:val="16"/>
                        <w:szCs w:val="16"/>
                      </w:rPr>
                      <w:t>зарядки</w:t>
                    </w:r>
                  </w:p>
                  <w:p w:rsidR="001D2993" w:rsidRPr="0080605C" w:rsidRDefault="001D2993" w:rsidP="008D5550"/>
                </w:txbxContent>
              </v:textbox>
            </v:shape>
            <w10:wrap type="none"/>
            <w10:anchorlock/>
          </v:group>
        </w:pict>
      </w: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8D5550" w:rsidRDefault="008D5550" w:rsidP="008D5550">
      <w:pPr>
        <w:spacing w:after="0" w:line="240" w:lineRule="auto"/>
        <w:rPr>
          <w:rFonts w:ascii="Arial" w:hAnsi="Arial" w:cs="Arial"/>
          <w:b/>
          <w:bCs/>
          <w:color w:val="003365"/>
          <w:sz w:val="18"/>
          <w:szCs w:val="18"/>
        </w:rPr>
      </w:pPr>
    </w:p>
    <w:p w:rsidR="00D411AA" w:rsidRDefault="00D411AA" w:rsidP="008D5550">
      <w:pPr>
        <w:spacing w:after="0" w:line="240" w:lineRule="auto"/>
        <w:rPr>
          <w:rFonts w:ascii="Arial" w:hAnsi="Arial" w:cs="Arial"/>
          <w:b/>
          <w:bCs/>
          <w:color w:val="003365"/>
          <w:sz w:val="18"/>
          <w:szCs w:val="18"/>
        </w:rPr>
      </w:pPr>
    </w:p>
    <w:p w:rsidR="00D411AA" w:rsidRDefault="00D411AA" w:rsidP="00D411AA">
      <w:pPr>
        <w:pBdr>
          <w:bottom w:val="single" w:sz="12" w:space="1" w:color="auto"/>
        </w:pBdr>
        <w:spacing w:after="0" w:line="240" w:lineRule="auto"/>
        <w:rPr>
          <w:rFonts w:ascii="Arial" w:eastAsia="MS-PGothic" w:hAnsi="Arial" w:cs="Arial"/>
          <w:sz w:val="18"/>
          <w:szCs w:val="18"/>
        </w:rPr>
      </w:pPr>
    </w:p>
    <w:p w:rsidR="00D411AA" w:rsidRDefault="00D411AA" w:rsidP="00D411AA">
      <w:pPr>
        <w:pBdr>
          <w:bottom w:val="single" w:sz="12" w:space="1" w:color="auto"/>
        </w:pBdr>
        <w:spacing w:after="0" w:line="240" w:lineRule="auto"/>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r w:rsidRPr="00E1274A">
        <w:rPr>
          <w:rFonts w:ascii="Arial" w:hAnsi="Arial" w:cs="Arial"/>
          <w:b/>
          <w:bCs/>
          <w:sz w:val="16"/>
          <w:szCs w:val="16"/>
        </w:rPr>
        <w:lastRenderedPageBreak/>
        <w:t xml:space="preserve">1 Названия деталей </w:t>
      </w:r>
      <w:r>
        <w:rPr>
          <w:rFonts w:ascii="Arial" w:hAnsi="Arial" w:cs="Arial"/>
          <w:b/>
          <w:bCs/>
          <w:sz w:val="16"/>
          <w:szCs w:val="16"/>
        </w:rPr>
        <w:tab/>
      </w:r>
      <w:r>
        <w:rPr>
          <w:rFonts w:ascii="Arial" w:hAnsi="Arial" w:cs="Arial"/>
          <w:b/>
          <w:bCs/>
          <w:sz w:val="16"/>
          <w:szCs w:val="16"/>
        </w:rPr>
        <w:tab/>
      </w:r>
      <w:r w:rsidRPr="00E1274A">
        <w:rPr>
          <w:rFonts w:ascii="Arial" w:hAnsi="Arial" w:cs="Arial"/>
          <w:b/>
          <w:bCs/>
          <w:sz w:val="16"/>
          <w:szCs w:val="16"/>
        </w:rPr>
        <w:t>1-1 Названия деталей (Тип ионно-литиевого аккумулятора) [Стандартный тип]</w:t>
      </w:r>
      <w:r w:rsidRPr="00D53E14">
        <w:rPr>
          <w:rFonts w:ascii="Arial" w:eastAsia="MS-PGothic" w:hAnsi="Arial" w:cs="Arial"/>
          <w:sz w:val="18"/>
          <w:szCs w:val="18"/>
        </w:rPr>
        <w:t xml:space="preserve"> </w:t>
      </w:r>
      <w:r w:rsidR="0056119E">
        <w:rPr>
          <w:rFonts w:ascii="Arial" w:eastAsia="MS-PGothic" w:hAnsi="Arial" w:cs="Arial"/>
          <w:sz w:val="18"/>
          <w:szCs w:val="18"/>
        </w:rPr>
        <w:br/>
      </w:r>
    </w:p>
    <w:p w:rsidR="008D5550" w:rsidRDefault="008D5550" w:rsidP="008D5550">
      <w:pPr>
        <w:spacing w:after="0" w:line="240" w:lineRule="auto"/>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5550" w:rsidRPr="00D53E14" w:rsidTr="004565F6">
        <w:tc>
          <w:tcPr>
            <w:tcW w:w="4785" w:type="dxa"/>
          </w:tcPr>
          <w:p w:rsidR="008D5550" w:rsidRPr="00D53E14" w:rsidRDefault="008D5550" w:rsidP="004565F6">
            <w:pPr>
              <w:pStyle w:val="ListParagraph"/>
              <w:ind w:left="0"/>
              <w:rPr>
                <w:rFonts w:ascii="Arial" w:hAnsi="Arial" w:cs="Arial"/>
                <w:sz w:val="18"/>
                <w:szCs w:val="18"/>
              </w:rPr>
            </w:pPr>
            <w:r w:rsidRPr="00D53E14">
              <w:rPr>
                <w:rFonts w:ascii="Arial" w:hAnsi="Arial" w:cs="Arial"/>
                <w:sz w:val="18"/>
                <w:szCs w:val="18"/>
              </w:rPr>
              <w:t>(1)ЖК-дисплей:</w:t>
            </w:r>
          </w:p>
        </w:tc>
        <w:tc>
          <w:tcPr>
            <w:tcW w:w="4786" w:type="dxa"/>
          </w:tcPr>
          <w:p w:rsidR="008D5550" w:rsidRPr="00D53E14" w:rsidRDefault="008D5550" w:rsidP="004565F6">
            <w:pPr>
              <w:rPr>
                <w:rFonts w:ascii="Arial" w:hAnsi="Arial" w:cs="Arial"/>
                <w:bCs/>
                <w:sz w:val="18"/>
                <w:szCs w:val="18"/>
              </w:rPr>
            </w:pPr>
            <w:r w:rsidRPr="00D53E14">
              <w:rPr>
                <w:rFonts w:ascii="Arial" w:hAnsi="Arial" w:cs="Arial"/>
                <w:sz w:val="18"/>
                <w:szCs w:val="18"/>
              </w:rPr>
              <w:t>Отображение концентрации газа, сигнализации и т.д.</w:t>
            </w:r>
          </w:p>
        </w:tc>
      </w:tr>
      <w:tr w:rsidR="008D5550" w:rsidRPr="00D53E14" w:rsidTr="004565F6">
        <w:tc>
          <w:tcPr>
            <w:tcW w:w="4785" w:type="dxa"/>
          </w:tcPr>
          <w:p w:rsidR="008D5550" w:rsidRPr="00D53E14" w:rsidRDefault="008D5550" w:rsidP="004565F6">
            <w:pPr>
              <w:pStyle w:val="ListParagraph"/>
              <w:ind w:left="0"/>
              <w:rPr>
                <w:rFonts w:ascii="Arial" w:hAnsi="Arial" w:cs="Arial"/>
                <w:bCs/>
                <w:sz w:val="18"/>
                <w:szCs w:val="18"/>
              </w:rPr>
            </w:pPr>
            <w:r w:rsidRPr="00D53E14">
              <w:rPr>
                <w:rFonts w:ascii="Arial" w:hAnsi="Arial" w:cs="Arial"/>
                <w:bCs/>
                <w:sz w:val="18"/>
                <w:szCs w:val="18"/>
              </w:rPr>
              <w:t>(2)</w:t>
            </w:r>
            <w:r w:rsidRPr="00D53E14">
              <w:rPr>
                <w:rFonts w:ascii="Arial" w:hAnsi="Arial" w:cs="Arial"/>
                <w:sz w:val="18"/>
                <w:szCs w:val="18"/>
              </w:rPr>
              <w:t xml:space="preserve"> Звуковой зуммер открытия:</w:t>
            </w:r>
          </w:p>
        </w:tc>
        <w:tc>
          <w:tcPr>
            <w:tcW w:w="4786" w:type="dxa"/>
          </w:tcPr>
          <w:p w:rsidR="008D5550" w:rsidRPr="00D53E14" w:rsidRDefault="008D5550" w:rsidP="004565F6">
            <w:pPr>
              <w:rPr>
                <w:rFonts w:ascii="Arial" w:hAnsi="Arial" w:cs="Arial"/>
                <w:bCs/>
                <w:sz w:val="18"/>
                <w:szCs w:val="18"/>
              </w:rPr>
            </w:pPr>
            <w:r w:rsidRPr="00D53E14">
              <w:rPr>
                <w:rFonts w:ascii="Arial" w:hAnsi="Arial" w:cs="Arial"/>
                <w:sz w:val="18"/>
                <w:szCs w:val="18"/>
              </w:rPr>
              <w:t>Издает звук зуммера для обозначения тревоги. (Не должен быть заблокирован.)</w:t>
            </w:r>
          </w:p>
        </w:tc>
      </w:tr>
      <w:tr w:rsidR="008D5550" w:rsidRPr="00D53E14" w:rsidTr="004565F6">
        <w:tc>
          <w:tcPr>
            <w:tcW w:w="4785" w:type="dxa"/>
          </w:tcPr>
          <w:p w:rsidR="008D5550" w:rsidRPr="00D53E14" w:rsidRDefault="008D5550" w:rsidP="004565F6">
            <w:pPr>
              <w:pStyle w:val="ListParagraph"/>
              <w:ind w:left="0"/>
              <w:rPr>
                <w:rFonts w:ascii="Arial" w:hAnsi="Arial" w:cs="Arial"/>
                <w:bCs/>
                <w:sz w:val="18"/>
                <w:szCs w:val="18"/>
              </w:rPr>
            </w:pPr>
            <w:r w:rsidRPr="00D53E14">
              <w:rPr>
                <w:rFonts w:ascii="Arial" w:hAnsi="Arial" w:cs="Arial"/>
                <w:sz w:val="18"/>
                <w:szCs w:val="18"/>
              </w:rPr>
              <w:t>(3)Группа сигнализационных светодиодов:</w:t>
            </w:r>
          </w:p>
        </w:tc>
        <w:tc>
          <w:tcPr>
            <w:tcW w:w="4786" w:type="dxa"/>
          </w:tcPr>
          <w:p w:rsidR="008D5550" w:rsidRPr="00D53E14" w:rsidRDefault="008D5550" w:rsidP="004565F6">
            <w:pPr>
              <w:rPr>
                <w:rFonts w:ascii="Arial" w:hAnsi="Arial" w:cs="Arial"/>
                <w:bCs/>
                <w:sz w:val="18"/>
                <w:szCs w:val="18"/>
              </w:rPr>
            </w:pPr>
            <w:r w:rsidRPr="00D53E14">
              <w:rPr>
                <w:rFonts w:ascii="Arial" w:hAnsi="Arial" w:cs="Arial"/>
                <w:sz w:val="18"/>
                <w:szCs w:val="18"/>
              </w:rPr>
              <w:t>Лампа мигает в ответ на сигнал тревоги.</w:t>
            </w:r>
          </w:p>
        </w:tc>
      </w:tr>
      <w:tr w:rsidR="008D5550" w:rsidRPr="00D53E14" w:rsidTr="004565F6">
        <w:tc>
          <w:tcPr>
            <w:tcW w:w="4785" w:type="dxa"/>
          </w:tcPr>
          <w:p w:rsidR="008D5550" w:rsidRPr="00D53E14" w:rsidRDefault="008D5550" w:rsidP="004565F6">
            <w:pPr>
              <w:rPr>
                <w:rFonts w:ascii="Arial" w:hAnsi="Arial" w:cs="Arial"/>
                <w:bCs/>
                <w:sz w:val="18"/>
                <w:szCs w:val="18"/>
              </w:rPr>
            </w:pPr>
            <w:r w:rsidRPr="00D53E14">
              <w:rPr>
                <w:rFonts w:ascii="Arial" w:hAnsi="Arial" w:cs="Arial"/>
                <w:sz w:val="18"/>
                <w:szCs w:val="18"/>
              </w:rPr>
              <w:t>(4)ИК-порт связи:</w:t>
            </w:r>
          </w:p>
        </w:tc>
        <w:tc>
          <w:tcPr>
            <w:tcW w:w="4786" w:type="dxa"/>
          </w:tcPr>
          <w:p w:rsidR="008D5550" w:rsidRPr="00D53E14" w:rsidRDefault="008D5550" w:rsidP="004565F6">
            <w:pPr>
              <w:rPr>
                <w:rFonts w:ascii="Arial" w:hAnsi="Arial" w:cs="Arial"/>
                <w:bCs/>
                <w:sz w:val="18"/>
                <w:szCs w:val="18"/>
              </w:rPr>
            </w:pPr>
            <w:r w:rsidRPr="00D53E14">
              <w:rPr>
                <w:rFonts w:ascii="Arial" w:hAnsi="Arial" w:cs="Arial"/>
                <w:sz w:val="18"/>
                <w:szCs w:val="18"/>
              </w:rPr>
              <w:t>Используется для осуществления обмена данными с ПК в режиме.</w:t>
            </w:r>
          </w:p>
        </w:tc>
      </w:tr>
      <w:tr w:rsidR="008D5550" w:rsidRPr="00D53E14" w:rsidTr="004565F6">
        <w:tc>
          <w:tcPr>
            <w:tcW w:w="4785" w:type="dxa"/>
          </w:tcPr>
          <w:p w:rsidR="008D5550" w:rsidRPr="00D53E14" w:rsidRDefault="008D5550" w:rsidP="004565F6">
            <w:pPr>
              <w:pStyle w:val="ListParagraph"/>
              <w:ind w:left="0"/>
              <w:rPr>
                <w:rFonts w:ascii="Arial" w:hAnsi="Arial" w:cs="Arial"/>
                <w:sz w:val="18"/>
                <w:szCs w:val="18"/>
              </w:rPr>
            </w:pPr>
            <w:r w:rsidRPr="00D53E14">
              <w:rPr>
                <w:rFonts w:ascii="Arial" w:hAnsi="Arial" w:cs="Arial"/>
                <w:sz w:val="18"/>
                <w:szCs w:val="18"/>
              </w:rPr>
              <w:t>(5)˄ / AIR переключатель:</w:t>
            </w:r>
          </w:p>
          <w:p w:rsidR="008D5550" w:rsidRPr="00D53E14" w:rsidRDefault="008D5550" w:rsidP="004565F6">
            <w:pPr>
              <w:rPr>
                <w:rFonts w:ascii="Arial" w:hAnsi="Arial" w:cs="Arial"/>
                <w:bCs/>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Держите этот переключатель нажатым для выполнения калибровки воздуха.</w:t>
            </w:r>
          </w:p>
          <w:p w:rsidR="008D5550" w:rsidRPr="00D53E14" w:rsidRDefault="008D5550" w:rsidP="004565F6">
            <w:pPr>
              <w:rPr>
                <w:rFonts w:ascii="Arial" w:hAnsi="Arial" w:cs="Arial"/>
                <w:bCs/>
                <w:sz w:val="18"/>
                <w:szCs w:val="18"/>
              </w:rPr>
            </w:pPr>
            <w:r w:rsidRPr="00D53E14">
              <w:rPr>
                <w:rFonts w:ascii="Arial" w:hAnsi="Arial" w:cs="Arial"/>
                <w:sz w:val="18"/>
                <w:szCs w:val="18"/>
              </w:rPr>
              <w:t>См. страницу 16 для получения более подробной информации.</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(6)˅ / RESET переключатель:</w:t>
            </w:r>
          </w:p>
          <w:p w:rsidR="008D5550" w:rsidRPr="00D53E14" w:rsidRDefault="008D5550" w:rsidP="004565F6">
            <w:pPr>
              <w:rPr>
                <w:rFonts w:ascii="Arial" w:hAnsi="Arial" w:cs="Arial"/>
                <w:bCs/>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Когда срабатывает сигнализация, нажмите этот переключатель для сброса сигнализации.</w:t>
            </w:r>
          </w:p>
          <w:p w:rsidR="008D5550" w:rsidRPr="00D53E14" w:rsidRDefault="008D5550" w:rsidP="004565F6">
            <w:pPr>
              <w:rPr>
                <w:rFonts w:ascii="Arial" w:hAnsi="Arial" w:cs="Arial"/>
                <w:bCs/>
                <w:sz w:val="18"/>
                <w:szCs w:val="18"/>
              </w:rPr>
            </w:pPr>
            <w:r w:rsidRPr="00D53E14">
              <w:rPr>
                <w:rFonts w:ascii="Arial" w:hAnsi="Arial" w:cs="Arial"/>
                <w:sz w:val="18"/>
                <w:szCs w:val="18"/>
              </w:rPr>
              <w:t>См. страницу 16 для получения более подробной информации.</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(7)DISPLAY переключатель:</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Нажмите этот переключатель для переключения между режимами отображения.</w:t>
            </w:r>
          </w:p>
          <w:p w:rsidR="008D5550" w:rsidRPr="00D53E14" w:rsidRDefault="008D5550" w:rsidP="004565F6">
            <w:pPr>
              <w:rPr>
                <w:rFonts w:ascii="Arial" w:hAnsi="Arial" w:cs="Arial"/>
                <w:sz w:val="18"/>
                <w:szCs w:val="18"/>
              </w:rPr>
            </w:pPr>
            <w:r w:rsidRPr="00D53E14">
              <w:rPr>
                <w:rFonts w:ascii="Arial" w:hAnsi="Arial" w:cs="Arial"/>
                <w:sz w:val="18"/>
                <w:szCs w:val="18"/>
              </w:rPr>
              <w:t>См. страницу 16 для получения более подробной информации.</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(8)POWER / ENTER переключатель:</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Включение и выключение питания.</w:t>
            </w:r>
          </w:p>
          <w:p w:rsidR="008D5550" w:rsidRPr="00D53E14" w:rsidRDefault="008D5550" w:rsidP="004565F6">
            <w:pPr>
              <w:rPr>
                <w:rFonts w:ascii="Arial" w:hAnsi="Arial" w:cs="Arial"/>
                <w:sz w:val="18"/>
                <w:szCs w:val="18"/>
              </w:rPr>
            </w:pPr>
            <w:r w:rsidRPr="00D53E14">
              <w:rPr>
                <w:rFonts w:ascii="Arial" w:hAnsi="Arial" w:cs="Arial"/>
                <w:sz w:val="18"/>
                <w:szCs w:val="18"/>
              </w:rPr>
              <w:t>См. страницу 16 для получения более подробной информации.</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(9)Вход газа:</w:t>
            </w: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Подключите трубку для взятия пробы к этому порту.</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(10)Выход газа:</w:t>
            </w: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Выбрасывает газ, втянутый в газоанализатор. (Не должен быть заблокирован.)</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(11)Крышка гнезда для подзарядки:</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Снимите эту крышку, чтобы подключить зарядное устройство и подзарядите аккумулятор.</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(12)Лампочка индикатора зарядки:</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proofErr w:type="gramStart"/>
            <w:r w:rsidRPr="00D53E14">
              <w:rPr>
                <w:rFonts w:ascii="Arial" w:hAnsi="Arial" w:cs="Arial"/>
                <w:sz w:val="18"/>
                <w:szCs w:val="18"/>
              </w:rPr>
              <w:t>Горит красным цветом во время подзарядке и выключается</w:t>
            </w:r>
            <w:proofErr w:type="gramEnd"/>
            <w:r w:rsidRPr="00D53E14">
              <w:rPr>
                <w:rFonts w:ascii="Arial" w:hAnsi="Arial" w:cs="Arial"/>
                <w:sz w:val="18"/>
                <w:szCs w:val="18"/>
              </w:rPr>
              <w:t>, когда подзарядка завершена.</w:t>
            </w:r>
          </w:p>
        </w:tc>
      </w:tr>
      <w:tr w:rsidR="008D5550" w:rsidRPr="00D53E14" w:rsidTr="004565F6">
        <w:tc>
          <w:tcPr>
            <w:tcW w:w="4785" w:type="dxa"/>
          </w:tcPr>
          <w:p w:rsidR="008D5550" w:rsidRPr="00D53E14" w:rsidRDefault="008D5550" w:rsidP="004565F6">
            <w:pPr>
              <w:pStyle w:val="ListParagraph"/>
              <w:ind w:left="0"/>
              <w:rPr>
                <w:rFonts w:ascii="Arial" w:hAnsi="Arial" w:cs="Arial"/>
                <w:sz w:val="18"/>
                <w:szCs w:val="18"/>
              </w:rPr>
            </w:pPr>
            <w:r w:rsidRPr="00D53E14">
              <w:rPr>
                <w:rFonts w:ascii="Arial" w:hAnsi="Arial" w:cs="Arial"/>
                <w:sz w:val="18"/>
                <w:szCs w:val="18"/>
              </w:rPr>
              <w:t>(13)Крышка датчика:</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Внутри находятся датчики. Можно открывать только тогда, когда необходимо заменить датчик.</w:t>
            </w:r>
          </w:p>
        </w:tc>
      </w:tr>
      <w:tr w:rsidR="008D5550" w:rsidRPr="00D53E14" w:rsidTr="004565F6">
        <w:tc>
          <w:tcPr>
            <w:tcW w:w="4785" w:type="dxa"/>
          </w:tcPr>
          <w:p w:rsidR="008D5550" w:rsidRPr="00D53E14" w:rsidRDefault="008D5550" w:rsidP="004565F6">
            <w:pPr>
              <w:ind w:left="36"/>
              <w:rPr>
                <w:rFonts w:ascii="Arial" w:hAnsi="Arial" w:cs="Arial"/>
                <w:sz w:val="18"/>
                <w:szCs w:val="18"/>
              </w:rPr>
            </w:pPr>
            <w:r w:rsidRPr="00D53E14">
              <w:rPr>
                <w:rFonts w:ascii="Arial" w:hAnsi="Arial" w:cs="Arial"/>
                <w:sz w:val="18"/>
                <w:szCs w:val="18"/>
              </w:rPr>
              <w:t>(14)Ручка фильтра с активированным углём:</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 xml:space="preserve">Поверните эту ручку, чтобы </w:t>
            </w:r>
            <w:proofErr w:type="gramStart"/>
            <w:r w:rsidRPr="00D53E14">
              <w:rPr>
                <w:rFonts w:ascii="Arial" w:hAnsi="Arial" w:cs="Arial"/>
                <w:sz w:val="18"/>
                <w:szCs w:val="18"/>
              </w:rPr>
              <w:t>отсоединить и заменить</w:t>
            </w:r>
            <w:proofErr w:type="gramEnd"/>
            <w:r w:rsidRPr="00D53E14">
              <w:rPr>
                <w:rFonts w:ascii="Arial" w:hAnsi="Arial" w:cs="Arial"/>
                <w:sz w:val="18"/>
                <w:szCs w:val="18"/>
              </w:rPr>
              <w:t xml:space="preserve"> фильтр с активированным углём.</w:t>
            </w:r>
          </w:p>
        </w:tc>
      </w:tr>
      <w:tr w:rsidR="008D5550" w:rsidRPr="00D53E14" w:rsidTr="004565F6">
        <w:tc>
          <w:tcPr>
            <w:tcW w:w="4785" w:type="dxa"/>
          </w:tcPr>
          <w:p w:rsidR="008D5550" w:rsidRPr="00D53E14" w:rsidRDefault="008D5550" w:rsidP="004565F6">
            <w:pPr>
              <w:rPr>
                <w:rFonts w:ascii="Arial" w:hAnsi="Arial" w:cs="Arial"/>
                <w:sz w:val="18"/>
                <w:szCs w:val="18"/>
              </w:rPr>
            </w:pPr>
            <w:r w:rsidRPr="00D53E14">
              <w:rPr>
                <w:rFonts w:ascii="Arial" w:hAnsi="Arial" w:cs="Arial"/>
                <w:sz w:val="18"/>
                <w:szCs w:val="18"/>
              </w:rPr>
              <w:t>(15)Крепёжные винты аккумулятора:</w:t>
            </w:r>
          </w:p>
          <w:p w:rsidR="008D5550" w:rsidRPr="00D53E14" w:rsidRDefault="008D5550" w:rsidP="004565F6">
            <w:pPr>
              <w:ind w:left="36"/>
              <w:rPr>
                <w:rFonts w:ascii="Arial" w:hAnsi="Arial" w:cs="Arial"/>
                <w:sz w:val="18"/>
                <w:szCs w:val="18"/>
              </w:rPr>
            </w:pPr>
          </w:p>
        </w:tc>
        <w:tc>
          <w:tcPr>
            <w:tcW w:w="4786" w:type="dxa"/>
          </w:tcPr>
          <w:p w:rsidR="008D5550" w:rsidRPr="00D53E14" w:rsidRDefault="008D5550" w:rsidP="004565F6">
            <w:pPr>
              <w:rPr>
                <w:rFonts w:ascii="Arial" w:hAnsi="Arial" w:cs="Arial"/>
                <w:sz w:val="18"/>
                <w:szCs w:val="18"/>
              </w:rPr>
            </w:pPr>
            <w:r w:rsidRPr="00D53E14">
              <w:rPr>
                <w:rFonts w:ascii="Arial" w:hAnsi="Arial" w:cs="Arial"/>
                <w:sz w:val="18"/>
                <w:szCs w:val="18"/>
              </w:rPr>
              <w:t xml:space="preserve">Поверните эту ручку, чтобы </w:t>
            </w:r>
            <w:proofErr w:type="gramStart"/>
            <w:r w:rsidRPr="00D53E14">
              <w:rPr>
                <w:rFonts w:ascii="Arial" w:hAnsi="Arial" w:cs="Arial"/>
                <w:sz w:val="18"/>
                <w:szCs w:val="18"/>
              </w:rPr>
              <w:t>отсоединить и заменить</w:t>
            </w:r>
            <w:proofErr w:type="gramEnd"/>
            <w:r w:rsidRPr="00D53E14">
              <w:rPr>
                <w:rFonts w:ascii="Arial" w:hAnsi="Arial" w:cs="Arial"/>
                <w:sz w:val="18"/>
                <w:szCs w:val="18"/>
              </w:rPr>
              <w:t xml:space="preserve"> аккумулятора устройства.</w:t>
            </w:r>
          </w:p>
        </w:tc>
      </w:tr>
    </w:tbl>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8D5550" w:rsidRDefault="008D5550" w:rsidP="008D5550">
      <w:pPr>
        <w:pBdr>
          <w:bottom w:val="single" w:sz="12" w:space="1" w:color="auto"/>
        </w:pBdr>
        <w:spacing w:after="0" w:line="240" w:lineRule="auto"/>
        <w:jc w:val="center"/>
        <w:rPr>
          <w:rFonts w:ascii="Arial" w:eastAsia="MS-PGothic" w:hAnsi="Arial" w:cs="Arial"/>
          <w:sz w:val="18"/>
          <w:szCs w:val="18"/>
        </w:rPr>
      </w:pPr>
    </w:p>
    <w:p w:rsidR="0056119E" w:rsidRDefault="0056119E" w:rsidP="008D5550">
      <w:pPr>
        <w:pBdr>
          <w:bottom w:val="single" w:sz="12" w:space="1" w:color="auto"/>
        </w:pBdr>
        <w:spacing w:after="0" w:line="240" w:lineRule="auto"/>
        <w:jc w:val="center"/>
        <w:rPr>
          <w:rFonts w:ascii="Arial" w:eastAsia="MS-PGothic" w:hAnsi="Arial" w:cs="Arial"/>
          <w:sz w:val="18"/>
          <w:szCs w:val="18"/>
        </w:rPr>
      </w:pPr>
      <w:r w:rsidRPr="00E1274A">
        <w:rPr>
          <w:rFonts w:ascii="Arial" w:hAnsi="Arial" w:cs="Arial"/>
          <w:b/>
          <w:bCs/>
          <w:sz w:val="16"/>
          <w:szCs w:val="16"/>
        </w:rPr>
        <w:lastRenderedPageBreak/>
        <w:t xml:space="preserve">1 Названия деталей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277071">
        <w:rPr>
          <w:rFonts w:ascii="Arial" w:hAnsi="Arial" w:cs="Arial"/>
          <w:b/>
          <w:bCs/>
          <w:sz w:val="16"/>
          <w:szCs w:val="16"/>
        </w:rPr>
        <w:tab/>
      </w:r>
      <w:bookmarkStart w:id="0" w:name="_GoBack"/>
      <w:bookmarkEnd w:id="0"/>
      <w:r w:rsidRPr="00E1274A">
        <w:rPr>
          <w:rFonts w:ascii="Arial" w:hAnsi="Arial" w:cs="Arial"/>
          <w:b/>
          <w:bCs/>
          <w:sz w:val="16"/>
          <w:szCs w:val="16"/>
        </w:rPr>
        <w:t>1-</w:t>
      </w:r>
      <w:r>
        <w:rPr>
          <w:rFonts w:ascii="Arial" w:hAnsi="Arial" w:cs="Arial"/>
          <w:b/>
          <w:bCs/>
          <w:sz w:val="16"/>
          <w:szCs w:val="16"/>
        </w:rPr>
        <w:t>2</w:t>
      </w:r>
      <w:r w:rsidRPr="00E1274A">
        <w:rPr>
          <w:rFonts w:ascii="Arial" w:hAnsi="Arial" w:cs="Arial"/>
          <w:b/>
          <w:bCs/>
          <w:sz w:val="16"/>
          <w:szCs w:val="16"/>
        </w:rPr>
        <w:t xml:space="preserve"> Названия деталей </w:t>
      </w:r>
      <w:r>
        <w:rPr>
          <w:rFonts w:ascii="Arial" w:hAnsi="Arial" w:cs="Arial"/>
          <w:b/>
          <w:bCs/>
          <w:sz w:val="16"/>
          <w:szCs w:val="16"/>
        </w:rPr>
        <w:br/>
      </w:r>
    </w:p>
    <w:p w:rsidR="008D5550" w:rsidRDefault="008D5550" w:rsidP="008D5550">
      <w:pPr>
        <w:spacing w:after="0" w:line="240"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D5550" w:rsidRPr="00E1274A" w:rsidTr="004565F6">
        <w:tc>
          <w:tcPr>
            <w:tcW w:w="9571" w:type="dxa"/>
            <w:shd w:val="solid" w:color="1F497D" w:themeColor="text2" w:fill="auto"/>
          </w:tcPr>
          <w:p w:rsidR="008D5550" w:rsidRPr="00E1274A" w:rsidRDefault="008D5550" w:rsidP="00277071">
            <w:pPr>
              <w:rPr>
                <w:rFonts w:ascii="Arial" w:hAnsi="Arial" w:cs="Arial"/>
                <w:b/>
                <w:bCs/>
                <w:color w:val="FFFFFF" w:themeColor="background1"/>
                <w:sz w:val="28"/>
                <w:szCs w:val="28"/>
              </w:rPr>
            </w:pPr>
            <w:r w:rsidRPr="00E1274A">
              <w:rPr>
                <w:rFonts w:ascii="Arial" w:hAnsi="Arial" w:cs="Arial"/>
                <w:b/>
                <w:bCs/>
                <w:color w:val="FFFFFF" w:themeColor="background1"/>
                <w:sz w:val="28"/>
                <w:szCs w:val="28"/>
              </w:rPr>
              <w:t>1-</w:t>
            </w:r>
            <w:r>
              <w:rPr>
                <w:rFonts w:ascii="Arial" w:hAnsi="Arial" w:cs="Arial"/>
                <w:b/>
                <w:bCs/>
                <w:color w:val="FFFFFF" w:themeColor="background1"/>
                <w:sz w:val="28"/>
                <w:szCs w:val="28"/>
              </w:rPr>
              <w:t>2.</w:t>
            </w:r>
            <w:r w:rsidR="0056119E">
              <w:rPr>
                <w:rFonts w:ascii="Arial" w:hAnsi="Arial" w:cs="Arial"/>
                <w:b/>
                <w:bCs/>
                <w:color w:val="FFFFFF" w:themeColor="background1"/>
                <w:sz w:val="28"/>
                <w:szCs w:val="28"/>
              </w:rPr>
              <w:t xml:space="preserve"> Названия деталей</w:t>
            </w:r>
            <w:r w:rsidRPr="00E1274A">
              <w:rPr>
                <w:rFonts w:ascii="Arial" w:hAnsi="Arial" w:cs="Arial"/>
                <w:b/>
                <w:bCs/>
                <w:color w:val="FFFFFF" w:themeColor="background1"/>
                <w:sz w:val="28"/>
                <w:szCs w:val="28"/>
              </w:rPr>
              <w:t xml:space="preserve"> </w:t>
            </w:r>
          </w:p>
        </w:tc>
      </w:tr>
    </w:tbl>
    <w:p w:rsidR="008D5550" w:rsidRDefault="008D5550" w:rsidP="008D5550">
      <w:pPr>
        <w:pBdr>
          <w:bottom w:val="single" w:sz="12" w:space="0" w:color="auto"/>
        </w:pBdr>
        <w:spacing w:after="0" w:line="240" w:lineRule="auto"/>
        <w:jc w:val="center"/>
        <w:rPr>
          <w:rFonts w:ascii="Arial" w:eastAsia="MS-PGothic" w:hAnsi="Arial" w:cs="Arial"/>
          <w:sz w:val="18"/>
          <w:szCs w:val="18"/>
        </w:rPr>
      </w:pPr>
      <w:r>
        <w:rPr>
          <w:rFonts w:ascii="Arial" w:eastAsia="MS-PGothic" w:hAnsi="Arial" w:cs="Arial"/>
          <w:noProof/>
          <w:sz w:val="18"/>
          <w:szCs w:val="18"/>
          <w:lang w:eastAsia="ru-RU"/>
        </w:rPr>
        <w:drawing>
          <wp:anchor distT="0" distB="0" distL="114300" distR="114300" simplePos="0" relativeHeight="251660288" behindDoc="1" locked="0" layoutInCell="1" allowOverlap="1" wp14:anchorId="51ADD563" wp14:editId="14E014DA">
            <wp:simplePos x="0" y="0"/>
            <wp:positionH relativeFrom="column">
              <wp:posOffset>13335</wp:posOffset>
            </wp:positionH>
            <wp:positionV relativeFrom="paragraph">
              <wp:posOffset>148590</wp:posOffset>
            </wp:positionV>
            <wp:extent cx="5779770" cy="4968240"/>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5779770" cy="4968240"/>
                    </a:xfrm>
                    <a:prstGeom prst="rect">
                      <a:avLst/>
                    </a:prstGeom>
                    <a:noFill/>
                  </pic:spPr>
                </pic:pic>
              </a:graphicData>
            </a:graphic>
          </wp:anchor>
        </w:drawing>
      </w:r>
      <w:r w:rsidR="001D2993">
        <w:rPr>
          <w:rFonts w:ascii="Arial" w:eastAsia="MS-PGothic" w:hAnsi="Arial" w:cs="Arial"/>
          <w:sz w:val="18"/>
          <w:szCs w:val="18"/>
        </w:rPr>
      </w:r>
      <w:r w:rsidR="001D2993">
        <w:rPr>
          <w:rFonts w:ascii="Arial" w:eastAsia="MS-PGothic" w:hAnsi="Arial" w:cs="Arial"/>
          <w:sz w:val="18"/>
          <w:szCs w:val="18"/>
        </w:rPr>
        <w:pict>
          <v:group id="_x0000_s1047" editas="canvas" style="width:467.75pt;height:405.3pt;mso-position-horizontal-relative:char;mso-position-vertical-relative:line" coordorigin="2358,7932" coordsize="7200,6238">
            <o:lock v:ext="edit" aspectratio="t"/>
            <v:shape id="_x0000_s1048" type="#_x0000_t75" style="position:absolute;left:2358;top:7932;width:7200;height:6238" o:preferrelative="f">
              <v:fill o:detectmouseclick="t"/>
              <v:path o:extrusionok="t" o:connecttype="none"/>
              <o:lock v:ext="edit" text="t"/>
            </v:shape>
            <v:shape id="_x0000_s1049" type="#_x0000_t202" style="position:absolute;left:4323;top:8057;width:1359;height:327" stroked="f">
              <v:textbox style="mso-next-textbox:#_x0000_s1049">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Группа сигнализационных светодиодов</w:t>
                    </w:r>
                  </w:p>
                  <w:p w:rsidR="001D2993" w:rsidRDefault="001D2993" w:rsidP="008D5550"/>
                </w:txbxContent>
              </v:textbox>
            </v:shape>
            <v:shape id="_x0000_s1050" type="#_x0000_t202" style="position:absolute;left:3197;top:8221;width:859;height:244" stroked="f">
              <v:textbox style="mso-next-textbox:#_x0000_s1050">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ЖК-дисплей</w:t>
                    </w:r>
                  </w:p>
                </w:txbxContent>
              </v:textbox>
            </v:shape>
            <v:shape id="_x0000_s1051" type="#_x0000_t202" style="position:absolute;left:2614;top:8384;width:1045;height:348" filled="f" stroked="f">
              <v:textbox style="mso-next-textbox:#_x0000_s1051">
                <w:txbxContent>
                  <w:p w:rsidR="001D2993" w:rsidRDefault="001D2993" w:rsidP="008D5550">
                    <w:pPr>
                      <w:spacing w:after="0" w:line="240" w:lineRule="auto"/>
                      <w:rPr>
                        <w:rFonts w:ascii="Arial" w:hAnsi="Arial" w:cs="Arial"/>
                        <w:sz w:val="12"/>
                        <w:szCs w:val="12"/>
                      </w:rPr>
                    </w:pPr>
                    <w:r w:rsidRPr="00E1274A">
                      <w:rPr>
                        <w:rFonts w:ascii="Arial" w:hAnsi="Arial" w:cs="Arial"/>
                        <w:sz w:val="12"/>
                        <w:szCs w:val="12"/>
                      </w:rPr>
                      <w:t>Звуковой зуммер</w:t>
                    </w:r>
                  </w:p>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открытия</w:t>
                    </w:r>
                  </w:p>
                  <w:p w:rsidR="001D2993" w:rsidRPr="00E1274A" w:rsidRDefault="001D2993" w:rsidP="008D5550"/>
                </w:txbxContent>
              </v:textbox>
            </v:shape>
            <v:shape id="_x0000_s1052" type="#_x0000_t202" style="position:absolute;left:2614;top:8675;width:555;height:806" filled="f" stroked="f">
              <v:textbox style="mso-next-textbox:#_x0000_s1052">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Группа сигнализационных светодиодов</w:t>
                    </w:r>
                  </w:p>
                  <w:p w:rsidR="001D2993" w:rsidRDefault="001D2993" w:rsidP="008D5550"/>
                </w:txbxContent>
              </v:textbox>
            </v:shape>
            <v:shape id="_x0000_s1053" type="#_x0000_t202" style="position:absolute;left:5265;top:8384;width:1339;height:187" stroked="f">
              <v:textbox style="mso-next-textbox:#_x0000_s1053">
                <w:txbxContent>
                  <w:p w:rsidR="001D2993" w:rsidRPr="0080605C" w:rsidRDefault="001D2993" w:rsidP="008D5550">
                    <w:pPr>
                      <w:rPr>
                        <w:rFonts w:ascii="Arial" w:hAnsi="Arial" w:cs="Arial"/>
                        <w:sz w:val="12"/>
                        <w:szCs w:val="12"/>
                      </w:rPr>
                    </w:pPr>
                    <w:r w:rsidRPr="0080605C">
                      <w:rPr>
                        <w:rFonts w:ascii="Arial" w:hAnsi="Arial" w:cs="Arial"/>
                        <w:sz w:val="12"/>
                        <w:szCs w:val="12"/>
                      </w:rPr>
                      <w:t>ИК-порт связи</w:t>
                    </w:r>
                  </w:p>
                  <w:p w:rsidR="001D2993" w:rsidRDefault="001D2993" w:rsidP="008D5550"/>
                </w:txbxContent>
              </v:textbox>
            </v:shape>
            <v:shape id="_x0000_s1054" type="#_x0000_t202" style="position:absolute;left:5422;top:8732;width:1359;height:328" stroked="f">
              <v:textbox style="mso-next-textbox:#_x0000_s1054">
                <w:txbxContent>
                  <w:p w:rsidR="001D2993" w:rsidRPr="00E1274A" w:rsidRDefault="001D2993" w:rsidP="008D5550">
                    <w:pPr>
                      <w:spacing w:after="0" w:line="240" w:lineRule="auto"/>
                      <w:rPr>
                        <w:rFonts w:ascii="Arial" w:hAnsi="Arial" w:cs="Arial"/>
                        <w:sz w:val="12"/>
                        <w:szCs w:val="12"/>
                      </w:rPr>
                    </w:pPr>
                    <w:r w:rsidRPr="00E1274A">
                      <w:rPr>
                        <w:rFonts w:ascii="Arial" w:hAnsi="Arial" w:cs="Arial"/>
                        <w:sz w:val="12"/>
                        <w:szCs w:val="12"/>
                      </w:rPr>
                      <w:t>Группа сигнализационных светодиодов</w:t>
                    </w:r>
                  </w:p>
                  <w:p w:rsidR="001D2993" w:rsidRDefault="001D2993" w:rsidP="008D5550"/>
                </w:txbxContent>
              </v:textbox>
            </v:shape>
            <v:shape id="_x0000_s1055" type="#_x0000_t202" style="position:absolute;left:2663;top:9895;width:1393;height:246" filled="f" stroked="f">
              <v:textbox style="mso-next-textbox:#_x0000_s1055">
                <w:txbxContent>
                  <w:p w:rsidR="001D2993" w:rsidRPr="00720F6B" w:rsidRDefault="001D2993" w:rsidP="008D5550">
                    <w:pPr>
                      <w:spacing w:after="0" w:line="240" w:lineRule="auto"/>
                      <w:rPr>
                        <w:rFonts w:ascii="Arial" w:hAnsi="Arial" w:cs="Arial"/>
                        <w:sz w:val="12"/>
                        <w:szCs w:val="12"/>
                      </w:rPr>
                    </w:pPr>
                    <w:r w:rsidRPr="00720F6B">
                      <w:rPr>
                        <w:rFonts w:ascii="Arial" w:hAnsi="Arial" w:cs="Arial"/>
                        <w:sz w:val="12"/>
                        <w:szCs w:val="12"/>
                      </w:rPr>
                      <w:t>˄ / AIR переключатель</w:t>
                    </w:r>
                  </w:p>
                  <w:p w:rsidR="001D2993" w:rsidRPr="00E1274A" w:rsidRDefault="001D2993" w:rsidP="008D5550"/>
                </w:txbxContent>
              </v:textbox>
            </v:shape>
            <v:shape id="_x0000_s1056" type="#_x0000_t202" style="position:absolute;left:2663;top:10088;width:1415;height:221" stroked="f">
              <v:textbox style="mso-next-textbox:#_x0000_s1056">
                <w:txbxContent>
                  <w:p w:rsidR="001D2993" w:rsidRPr="00720F6B" w:rsidRDefault="001D2993" w:rsidP="008D5550">
                    <w:pPr>
                      <w:spacing w:after="0" w:line="240" w:lineRule="auto"/>
                      <w:ind w:left="36"/>
                      <w:rPr>
                        <w:rFonts w:ascii="Arial" w:hAnsi="Arial" w:cs="Arial"/>
                        <w:sz w:val="12"/>
                        <w:szCs w:val="12"/>
                      </w:rPr>
                    </w:pPr>
                    <w:r w:rsidRPr="00720F6B">
                      <w:rPr>
                        <w:rFonts w:ascii="Arial" w:hAnsi="Arial" w:cs="Arial"/>
                        <w:sz w:val="12"/>
                        <w:szCs w:val="12"/>
                      </w:rPr>
                      <w:t>˅ / RESET переключатель</w:t>
                    </w:r>
                  </w:p>
                  <w:p w:rsidR="001D2993" w:rsidRPr="00E1274A" w:rsidRDefault="001D2993" w:rsidP="008D5550">
                    <w:pPr>
                      <w:rPr>
                        <w:sz w:val="12"/>
                        <w:szCs w:val="12"/>
                      </w:rPr>
                    </w:pPr>
                  </w:p>
                </w:txbxContent>
              </v:textbox>
            </v:shape>
            <v:shape id="_x0000_s1057" type="#_x0000_t202" style="position:absolute;left:5093;top:10005;width:778;height:221" filled="f" stroked="f">
              <v:textbox style="mso-next-textbox:#_x0000_s1057">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Выход газ</w:t>
                    </w:r>
                    <w:r>
                      <w:rPr>
                        <w:rFonts w:ascii="Arial" w:hAnsi="Arial" w:cs="Arial"/>
                        <w:sz w:val="12"/>
                        <w:szCs w:val="12"/>
                      </w:rPr>
                      <w:t>а</w:t>
                    </w:r>
                  </w:p>
                  <w:p w:rsidR="001D2993" w:rsidRDefault="001D2993" w:rsidP="008D5550"/>
                </w:txbxContent>
              </v:textbox>
            </v:shape>
            <v:shape id="_x0000_s1058" type="#_x0000_t202" style="position:absolute;left:5443;top:9354;width:1338;height:185" stroked="f">
              <v:textbox style="mso-next-textbox:#_x0000_s1058">
                <w:txbxContent>
                  <w:p w:rsidR="001D2993" w:rsidRPr="0080605C" w:rsidRDefault="001D2993" w:rsidP="008D5550">
                    <w:pPr>
                      <w:ind w:left="36"/>
                      <w:rPr>
                        <w:rFonts w:ascii="Arial" w:hAnsi="Arial" w:cs="Arial"/>
                        <w:sz w:val="12"/>
                        <w:szCs w:val="12"/>
                      </w:rPr>
                    </w:pPr>
                    <w:r w:rsidRPr="0080605C">
                      <w:rPr>
                        <w:rFonts w:ascii="Arial" w:hAnsi="Arial" w:cs="Arial"/>
                        <w:sz w:val="12"/>
                        <w:szCs w:val="12"/>
                      </w:rPr>
                      <w:t>DISPLAY переключатель</w:t>
                    </w:r>
                  </w:p>
                  <w:p w:rsidR="001D2993" w:rsidRDefault="001D2993" w:rsidP="008D5550"/>
                </w:txbxContent>
              </v:textbox>
            </v:shape>
            <v:shape id="_x0000_s1059" type="#_x0000_t202" style="position:absolute;left:5350;top:9632;width:1771;height:263" filled="f" stroked="f">
              <v:textbox style="mso-next-textbox:#_x0000_s1059">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POWER / ENTER переключатель</w:t>
                    </w:r>
                  </w:p>
                  <w:p w:rsidR="001D2993" w:rsidRDefault="001D2993" w:rsidP="008D5550"/>
                </w:txbxContent>
              </v:textbox>
            </v:shape>
            <v:shape id="_x0000_s1060" type="#_x0000_t202" style="position:absolute;left:7306;top:9632;width:1533;height:240" stroked="f">
              <v:textbox style="mso-next-textbox:#_x0000_s1060">
                <w:txbxContent>
                  <w:p w:rsidR="001D2993" w:rsidRPr="0080605C" w:rsidRDefault="001D2993" w:rsidP="008D5550">
                    <w:pPr>
                      <w:rPr>
                        <w:rFonts w:ascii="Arial" w:hAnsi="Arial" w:cs="Arial"/>
                        <w:sz w:val="12"/>
                        <w:szCs w:val="12"/>
                      </w:rPr>
                    </w:pPr>
                    <w:r w:rsidRPr="0080605C">
                      <w:rPr>
                        <w:rFonts w:ascii="Arial" w:hAnsi="Arial" w:cs="Arial"/>
                        <w:sz w:val="12"/>
                        <w:szCs w:val="12"/>
                      </w:rPr>
                      <w:t>Отверстие звукового зуммера</w:t>
                    </w:r>
                  </w:p>
                  <w:p w:rsidR="001D2993" w:rsidRPr="0080605C" w:rsidRDefault="001D2993" w:rsidP="008D5550"/>
                </w:txbxContent>
              </v:textbox>
            </v:shape>
            <v:shape id="_x0000_s1061" type="#_x0000_t202" style="position:absolute;left:6725;top:9872;width:1283;height:322" stroked="f">
              <v:textbox style="mso-next-textbox:#_x0000_s1061">
                <w:txbxContent>
                  <w:p w:rsidR="001D2993" w:rsidRPr="0080605C" w:rsidRDefault="001D2993" w:rsidP="008D5550">
                    <w:pPr>
                      <w:spacing w:after="0" w:line="240" w:lineRule="auto"/>
                      <w:rPr>
                        <w:rFonts w:ascii="Arial" w:hAnsi="Arial" w:cs="Arial"/>
                        <w:sz w:val="12"/>
                        <w:szCs w:val="12"/>
                      </w:rPr>
                    </w:pPr>
                    <w:r w:rsidRPr="0080605C">
                      <w:rPr>
                        <w:rFonts w:ascii="Arial" w:hAnsi="Arial" w:cs="Arial"/>
                        <w:sz w:val="12"/>
                        <w:szCs w:val="12"/>
                      </w:rPr>
                      <w:t>Ручка фильтра с активированным углём</w:t>
                    </w:r>
                  </w:p>
                  <w:p w:rsidR="001D2993" w:rsidRPr="0080605C" w:rsidRDefault="001D2993" w:rsidP="008D5550">
                    <w:pPr>
                      <w:rPr>
                        <w:sz w:val="12"/>
                        <w:szCs w:val="12"/>
                      </w:rPr>
                    </w:pPr>
                  </w:p>
                </w:txbxContent>
              </v:textbox>
            </v:shape>
            <v:shape id="_x0000_s1062" type="#_x0000_t202" style="position:absolute;left:6467;top:10088;width:777;height:221" filled="f" stroked="f">
              <v:textbox style="mso-next-textbox:#_x0000_s1062">
                <w:txbxContent>
                  <w:p w:rsidR="001D2993" w:rsidRPr="0080605C" w:rsidRDefault="001D2993" w:rsidP="008D5550">
                    <w:pPr>
                      <w:spacing w:after="0" w:line="240" w:lineRule="auto"/>
                      <w:ind w:left="36"/>
                      <w:rPr>
                        <w:rFonts w:ascii="Arial" w:hAnsi="Arial" w:cs="Arial"/>
                        <w:sz w:val="12"/>
                        <w:szCs w:val="12"/>
                      </w:rPr>
                    </w:pPr>
                    <w:r w:rsidRPr="0080605C">
                      <w:rPr>
                        <w:rFonts w:ascii="Arial" w:hAnsi="Arial" w:cs="Arial"/>
                        <w:sz w:val="12"/>
                        <w:szCs w:val="12"/>
                      </w:rPr>
                      <w:t>Вход газ</w:t>
                    </w:r>
                    <w:r>
                      <w:rPr>
                        <w:rFonts w:ascii="Arial" w:hAnsi="Arial" w:cs="Arial"/>
                        <w:sz w:val="12"/>
                        <w:szCs w:val="12"/>
                      </w:rPr>
                      <w:t>а</w:t>
                    </w:r>
                  </w:p>
                  <w:p w:rsidR="001D2993" w:rsidRDefault="001D2993" w:rsidP="008D5550"/>
                </w:txbxContent>
              </v:textbox>
            </v:shape>
            <v:shape id="_x0000_s1063" type="#_x0000_t202" style="position:absolute;left:6927;top:10226;width:951;height:239" filled="f" stroked="f">
              <v:textbox style="mso-next-textbox:#_x0000_s1063">
                <w:txbxContent>
                  <w:p w:rsidR="001D2993" w:rsidRPr="0080605C" w:rsidRDefault="001D2993" w:rsidP="008D5550">
                    <w:pPr>
                      <w:spacing w:after="0" w:line="240" w:lineRule="auto"/>
                      <w:rPr>
                        <w:rFonts w:ascii="Arial" w:hAnsi="Arial" w:cs="Arial"/>
                        <w:sz w:val="12"/>
                        <w:szCs w:val="12"/>
                      </w:rPr>
                    </w:pPr>
                    <w:r w:rsidRPr="0080605C">
                      <w:rPr>
                        <w:rFonts w:ascii="Arial" w:hAnsi="Arial" w:cs="Arial"/>
                        <w:sz w:val="12"/>
                        <w:szCs w:val="12"/>
                      </w:rPr>
                      <w:t>Крышка датчика</w:t>
                    </w:r>
                  </w:p>
                  <w:p w:rsidR="001D2993" w:rsidRPr="0080605C" w:rsidRDefault="001D2993" w:rsidP="008D5550"/>
                </w:txbxContent>
              </v:textbox>
            </v:shape>
            <v:shape id="_x0000_s1064" type="#_x0000_t202" style="position:absolute;left:5517;top:12646;width:1322;height:370" filled="f" stroked="f">
              <v:textbox style="mso-next-textbox:#_x0000_s1064">
                <w:txbxContent>
                  <w:p w:rsidR="001D2993" w:rsidRPr="0080605C" w:rsidRDefault="001D2993" w:rsidP="008D5550">
                    <w:pPr>
                      <w:spacing w:after="0" w:line="240" w:lineRule="auto"/>
                    </w:pPr>
                    <w:r>
                      <w:rPr>
                        <w:rFonts w:ascii="Arial" w:hAnsi="Arial" w:cs="Arial"/>
                        <w:sz w:val="12"/>
                        <w:szCs w:val="12"/>
                      </w:rPr>
                      <w:t>Крепежные винты аккумуляторного отсека</w:t>
                    </w:r>
                  </w:p>
                </w:txbxContent>
              </v:textbox>
            </v:shape>
            <v:shape id="_x0000_s1065" type="#_x0000_t202" style="position:absolute;left:5605;top:13422;width:1322;height:341" filled="f" stroked="f">
              <v:textbox style="mso-next-textbox:#_x0000_s1065">
                <w:txbxContent>
                  <w:p w:rsidR="001D2993" w:rsidRPr="009146D1" w:rsidRDefault="001D2993" w:rsidP="008D5550">
                    <w:pPr>
                      <w:spacing w:after="0" w:line="240" w:lineRule="auto"/>
                      <w:ind w:left="36"/>
                      <w:rPr>
                        <w:rFonts w:ascii="Arial" w:hAnsi="Arial" w:cs="Arial"/>
                        <w:sz w:val="12"/>
                        <w:szCs w:val="12"/>
                      </w:rPr>
                    </w:pPr>
                    <w:r w:rsidRPr="009146D1">
                      <w:rPr>
                        <w:rFonts w:ascii="Arial" w:hAnsi="Arial" w:cs="Arial"/>
                        <w:sz w:val="12"/>
                        <w:szCs w:val="12"/>
                      </w:rPr>
                      <w:t>Крепёжный винт крышки аккумуляторного отсека</w:t>
                    </w:r>
                  </w:p>
                  <w:p w:rsidR="001D2993" w:rsidRPr="009146D1" w:rsidRDefault="001D2993" w:rsidP="008D5550"/>
                </w:txbxContent>
              </v:textbox>
            </v:shape>
            <v:shape id="_x0000_s1066" type="#_x0000_t202" style="position:absolute;left:5605;top:13838;width:1322;height:220" filled="f" stroked="f">
              <v:textbox style="mso-next-textbox:#_x0000_s1066">
                <w:txbxContent>
                  <w:p w:rsidR="001D2993" w:rsidRPr="009146D1" w:rsidRDefault="001D2993" w:rsidP="008D5550">
                    <w:pPr>
                      <w:spacing w:after="0" w:line="240" w:lineRule="auto"/>
                      <w:ind w:left="36"/>
                      <w:rPr>
                        <w:rFonts w:ascii="Arial" w:hAnsi="Arial" w:cs="Arial"/>
                        <w:sz w:val="12"/>
                        <w:szCs w:val="12"/>
                      </w:rPr>
                    </w:pPr>
                    <w:r>
                      <w:rPr>
                        <w:rFonts w:ascii="Arial" w:hAnsi="Arial" w:cs="Arial"/>
                        <w:sz w:val="12"/>
                        <w:szCs w:val="12"/>
                      </w:rPr>
                      <w:t>Крышка аккумулятора</w:t>
                    </w:r>
                  </w:p>
                  <w:p w:rsidR="001D2993" w:rsidRPr="009146D1" w:rsidRDefault="001D2993" w:rsidP="008D5550"/>
                </w:txbxContent>
              </v:textbox>
            </v:shape>
            <w10:wrap type="none"/>
            <w10:anchorlock/>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61"/>
      </w:tblGrid>
      <w:tr w:rsidR="008D5550" w:rsidRPr="00454CB7" w:rsidTr="004565F6">
        <w:tc>
          <w:tcPr>
            <w:tcW w:w="3510" w:type="dxa"/>
          </w:tcPr>
          <w:p w:rsidR="008D5550" w:rsidRPr="00D411AA" w:rsidRDefault="008D5550" w:rsidP="004565F6">
            <w:pPr>
              <w:pStyle w:val="ListParagraph"/>
              <w:ind w:left="0"/>
              <w:rPr>
                <w:rFonts w:ascii="Arial" w:hAnsi="Arial" w:cs="Arial"/>
                <w:sz w:val="16"/>
                <w:szCs w:val="16"/>
              </w:rPr>
            </w:pPr>
            <w:r w:rsidRPr="00D411AA">
              <w:rPr>
                <w:rFonts w:ascii="Arial" w:hAnsi="Arial" w:cs="Arial"/>
                <w:sz w:val="16"/>
                <w:szCs w:val="16"/>
              </w:rPr>
              <w:t>(1)ЖК-дисплей:</w:t>
            </w:r>
          </w:p>
        </w:tc>
        <w:tc>
          <w:tcPr>
            <w:tcW w:w="6061" w:type="dxa"/>
          </w:tcPr>
          <w:p w:rsidR="008D5550" w:rsidRPr="00D411AA" w:rsidRDefault="008D5550" w:rsidP="004565F6">
            <w:pPr>
              <w:rPr>
                <w:rFonts w:ascii="Arial" w:hAnsi="Arial" w:cs="Arial"/>
                <w:bCs/>
                <w:sz w:val="16"/>
                <w:szCs w:val="16"/>
              </w:rPr>
            </w:pPr>
            <w:r w:rsidRPr="00D411AA">
              <w:rPr>
                <w:rFonts w:ascii="Arial" w:hAnsi="Arial" w:cs="Arial"/>
                <w:sz w:val="16"/>
                <w:szCs w:val="16"/>
              </w:rPr>
              <w:t>Отображение концентрации газа, сигнализации и т.д.</w:t>
            </w:r>
          </w:p>
        </w:tc>
      </w:tr>
      <w:tr w:rsidR="008D5550" w:rsidRPr="00454CB7" w:rsidTr="004565F6">
        <w:tc>
          <w:tcPr>
            <w:tcW w:w="3510" w:type="dxa"/>
          </w:tcPr>
          <w:p w:rsidR="008D5550" w:rsidRPr="00D411AA" w:rsidRDefault="008D5550" w:rsidP="004565F6">
            <w:pPr>
              <w:pStyle w:val="ListParagraph"/>
              <w:ind w:left="0"/>
              <w:rPr>
                <w:rFonts w:ascii="Arial" w:hAnsi="Arial" w:cs="Arial"/>
                <w:bCs/>
                <w:sz w:val="16"/>
                <w:szCs w:val="16"/>
              </w:rPr>
            </w:pPr>
            <w:r w:rsidRPr="00D411AA">
              <w:rPr>
                <w:rFonts w:ascii="Arial" w:hAnsi="Arial" w:cs="Arial"/>
                <w:bCs/>
                <w:sz w:val="16"/>
                <w:szCs w:val="16"/>
              </w:rPr>
              <w:t>(2)</w:t>
            </w:r>
            <w:r w:rsidRPr="00D411AA">
              <w:rPr>
                <w:rFonts w:ascii="Arial" w:hAnsi="Arial" w:cs="Arial"/>
                <w:sz w:val="16"/>
                <w:szCs w:val="16"/>
              </w:rPr>
              <w:t xml:space="preserve"> Звуковой зуммер открытия:</w:t>
            </w:r>
          </w:p>
        </w:tc>
        <w:tc>
          <w:tcPr>
            <w:tcW w:w="6061" w:type="dxa"/>
          </w:tcPr>
          <w:p w:rsidR="008D5550" w:rsidRPr="00D411AA" w:rsidRDefault="008D5550" w:rsidP="004565F6">
            <w:pPr>
              <w:rPr>
                <w:rFonts w:ascii="Arial" w:hAnsi="Arial" w:cs="Arial"/>
                <w:bCs/>
                <w:sz w:val="16"/>
                <w:szCs w:val="16"/>
              </w:rPr>
            </w:pPr>
            <w:r w:rsidRPr="00D411AA">
              <w:rPr>
                <w:rFonts w:ascii="Arial" w:hAnsi="Arial" w:cs="Arial"/>
                <w:sz w:val="16"/>
                <w:szCs w:val="16"/>
              </w:rPr>
              <w:t>Издает звук зуммера для обозначения тревоги. (Не должен быть заблокирован.)</w:t>
            </w:r>
          </w:p>
        </w:tc>
      </w:tr>
      <w:tr w:rsidR="008D5550" w:rsidRPr="00454CB7" w:rsidTr="004565F6">
        <w:tc>
          <w:tcPr>
            <w:tcW w:w="3510" w:type="dxa"/>
          </w:tcPr>
          <w:p w:rsidR="008D5550" w:rsidRPr="00D411AA" w:rsidRDefault="008D5550" w:rsidP="004565F6">
            <w:pPr>
              <w:pStyle w:val="ListParagraph"/>
              <w:ind w:left="0"/>
              <w:rPr>
                <w:rFonts w:ascii="Arial" w:hAnsi="Arial" w:cs="Arial"/>
                <w:bCs/>
                <w:sz w:val="16"/>
                <w:szCs w:val="16"/>
              </w:rPr>
            </w:pPr>
            <w:r w:rsidRPr="00D411AA">
              <w:rPr>
                <w:rFonts w:ascii="Arial" w:hAnsi="Arial" w:cs="Arial"/>
                <w:sz w:val="16"/>
                <w:szCs w:val="16"/>
              </w:rPr>
              <w:t>(3)Группа сигнализационных светодиодов:</w:t>
            </w:r>
          </w:p>
        </w:tc>
        <w:tc>
          <w:tcPr>
            <w:tcW w:w="6061" w:type="dxa"/>
          </w:tcPr>
          <w:p w:rsidR="008D5550" w:rsidRPr="00D411AA" w:rsidRDefault="008D5550" w:rsidP="004565F6">
            <w:pPr>
              <w:rPr>
                <w:rFonts w:ascii="Arial" w:hAnsi="Arial" w:cs="Arial"/>
                <w:bCs/>
                <w:sz w:val="16"/>
                <w:szCs w:val="16"/>
              </w:rPr>
            </w:pPr>
            <w:r w:rsidRPr="00D411AA">
              <w:rPr>
                <w:rFonts w:ascii="Arial" w:hAnsi="Arial" w:cs="Arial"/>
                <w:sz w:val="16"/>
                <w:szCs w:val="16"/>
              </w:rPr>
              <w:t>Лампа мигает в ответ на сигнал тревоги.</w:t>
            </w:r>
          </w:p>
        </w:tc>
      </w:tr>
      <w:tr w:rsidR="008D5550" w:rsidRPr="00454CB7" w:rsidTr="004565F6">
        <w:tc>
          <w:tcPr>
            <w:tcW w:w="3510" w:type="dxa"/>
          </w:tcPr>
          <w:p w:rsidR="008D5550" w:rsidRPr="00D411AA" w:rsidRDefault="008D5550" w:rsidP="004565F6">
            <w:pPr>
              <w:rPr>
                <w:rFonts w:ascii="Arial" w:hAnsi="Arial" w:cs="Arial"/>
                <w:bCs/>
                <w:sz w:val="16"/>
                <w:szCs w:val="16"/>
              </w:rPr>
            </w:pPr>
            <w:r w:rsidRPr="00D411AA">
              <w:rPr>
                <w:rFonts w:ascii="Arial" w:hAnsi="Arial" w:cs="Arial"/>
                <w:sz w:val="16"/>
                <w:szCs w:val="16"/>
              </w:rPr>
              <w:t>(4)ИК-порт связи:</w:t>
            </w:r>
          </w:p>
        </w:tc>
        <w:tc>
          <w:tcPr>
            <w:tcW w:w="6061" w:type="dxa"/>
          </w:tcPr>
          <w:p w:rsidR="008D5550" w:rsidRPr="00D411AA" w:rsidRDefault="008D5550" w:rsidP="004565F6">
            <w:pPr>
              <w:rPr>
                <w:rFonts w:ascii="Arial" w:hAnsi="Arial" w:cs="Arial"/>
                <w:bCs/>
                <w:sz w:val="16"/>
                <w:szCs w:val="16"/>
              </w:rPr>
            </w:pPr>
            <w:r w:rsidRPr="00D411AA">
              <w:rPr>
                <w:rFonts w:ascii="Arial" w:hAnsi="Arial" w:cs="Arial"/>
                <w:sz w:val="16"/>
                <w:szCs w:val="16"/>
              </w:rPr>
              <w:t>Используется для осуществления обмена данными с ПК в режиме.</w:t>
            </w:r>
          </w:p>
        </w:tc>
      </w:tr>
      <w:tr w:rsidR="008D5550" w:rsidRPr="00454CB7" w:rsidTr="004565F6">
        <w:tc>
          <w:tcPr>
            <w:tcW w:w="3510" w:type="dxa"/>
          </w:tcPr>
          <w:p w:rsidR="008D5550" w:rsidRPr="00D411AA" w:rsidRDefault="008D5550" w:rsidP="004565F6">
            <w:pPr>
              <w:pStyle w:val="ListParagraph"/>
              <w:ind w:left="0"/>
              <w:rPr>
                <w:rFonts w:ascii="Arial" w:hAnsi="Arial" w:cs="Arial"/>
                <w:sz w:val="16"/>
                <w:szCs w:val="16"/>
              </w:rPr>
            </w:pPr>
            <w:r w:rsidRPr="00D411AA">
              <w:rPr>
                <w:rFonts w:ascii="Arial" w:hAnsi="Arial" w:cs="Arial"/>
                <w:sz w:val="16"/>
                <w:szCs w:val="16"/>
              </w:rPr>
              <w:t>(5)˄ / AIR переключатель:</w:t>
            </w:r>
          </w:p>
          <w:p w:rsidR="008D5550" w:rsidRPr="00D411AA" w:rsidRDefault="008D5550" w:rsidP="004565F6">
            <w:pPr>
              <w:rPr>
                <w:rFonts w:ascii="Arial" w:hAnsi="Arial" w:cs="Arial"/>
                <w:bCs/>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Держите этот переключатель нажатым для выполнения калибровки воздуха.</w:t>
            </w:r>
          </w:p>
          <w:p w:rsidR="008D5550" w:rsidRPr="00D411AA" w:rsidRDefault="008D5550" w:rsidP="004565F6">
            <w:pPr>
              <w:rPr>
                <w:rFonts w:ascii="Arial" w:hAnsi="Arial" w:cs="Arial"/>
                <w:bCs/>
                <w:sz w:val="16"/>
                <w:szCs w:val="16"/>
              </w:rPr>
            </w:pPr>
            <w:r w:rsidRPr="00D411AA">
              <w:rPr>
                <w:rFonts w:ascii="Arial" w:hAnsi="Arial" w:cs="Arial"/>
                <w:sz w:val="16"/>
                <w:szCs w:val="16"/>
              </w:rPr>
              <w:t>См. страницу 16 для получения более подробной информации.</w:t>
            </w:r>
          </w:p>
        </w:tc>
      </w:tr>
      <w:tr w:rsidR="008D5550" w:rsidRPr="00454CB7" w:rsidTr="004565F6">
        <w:tc>
          <w:tcPr>
            <w:tcW w:w="3510"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(6)˅ / RESET переключатель:</w:t>
            </w:r>
          </w:p>
          <w:p w:rsidR="008D5550" w:rsidRPr="00D411AA" w:rsidRDefault="008D5550" w:rsidP="004565F6">
            <w:pPr>
              <w:rPr>
                <w:rFonts w:ascii="Arial" w:hAnsi="Arial" w:cs="Arial"/>
                <w:bCs/>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Когда срабатывает сигнализация, нажмите этот переключатель для сброса сигнализации.</w:t>
            </w:r>
          </w:p>
          <w:p w:rsidR="008D5550" w:rsidRPr="00D411AA" w:rsidRDefault="008D5550" w:rsidP="004565F6">
            <w:pPr>
              <w:rPr>
                <w:rFonts w:ascii="Arial" w:hAnsi="Arial" w:cs="Arial"/>
                <w:bCs/>
                <w:sz w:val="16"/>
                <w:szCs w:val="16"/>
              </w:rPr>
            </w:pPr>
            <w:r w:rsidRPr="00D411AA">
              <w:rPr>
                <w:rFonts w:ascii="Arial" w:hAnsi="Arial" w:cs="Arial"/>
                <w:sz w:val="16"/>
                <w:szCs w:val="16"/>
              </w:rPr>
              <w:t>См. страницу 16 для получения более подробной информации.</w:t>
            </w:r>
          </w:p>
        </w:tc>
      </w:tr>
      <w:tr w:rsidR="008D5550" w:rsidRPr="00454CB7" w:rsidTr="004565F6">
        <w:tc>
          <w:tcPr>
            <w:tcW w:w="3510"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(7)DISPLAY переключатель:</w:t>
            </w:r>
          </w:p>
          <w:p w:rsidR="008D5550" w:rsidRPr="00D411AA" w:rsidRDefault="008D5550" w:rsidP="004565F6">
            <w:pPr>
              <w:ind w:left="36"/>
              <w:rPr>
                <w:rFonts w:ascii="Arial" w:hAnsi="Arial" w:cs="Arial"/>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Нажмите этот переключатель для переключения между режимами отображения.</w:t>
            </w:r>
          </w:p>
          <w:p w:rsidR="008D5550" w:rsidRPr="00D411AA" w:rsidRDefault="008D5550" w:rsidP="004565F6">
            <w:pPr>
              <w:rPr>
                <w:rFonts w:ascii="Arial" w:hAnsi="Arial" w:cs="Arial"/>
                <w:sz w:val="16"/>
                <w:szCs w:val="16"/>
              </w:rPr>
            </w:pPr>
            <w:r w:rsidRPr="00D411AA">
              <w:rPr>
                <w:rFonts w:ascii="Arial" w:hAnsi="Arial" w:cs="Arial"/>
                <w:sz w:val="16"/>
                <w:szCs w:val="16"/>
              </w:rPr>
              <w:t>См. страницу 16 для получения более подробной информации.</w:t>
            </w:r>
          </w:p>
        </w:tc>
      </w:tr>
      <w:tr w:rsidR="008D5550" w:rsidRPr="00454CB7" w:rsidTr="004565F6">
        <w:tc>
          <w:tcPr>
            <w:tcW w:w="3510"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(8)POWER / ENTER переключатель:</w:t>
            </w:r>
          </w:p>
          <w:p w:rsidR="008D5550" w:rsidRPr="00D411AA" w:rsidRDefault="008D5550" w:rsidP="004565F6">
            <w:pPr>
              <w:ind w:left="36"/>
              <w:rPr>
                <w:rFonts w:ascii="Arial" w:hAnsi="Arial" w:cs="Arial"/>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Включение и выключение питания.</w:t>
            </w:r>
          </w:p>
          <w:p w:rsidR="008D5550" w:rsidRPr="00D411AA" w:rsidRDefault="008D5550" w:rsidP="004565F6">
            <w:pPr>
              <w:rPr>
                <w:rFonts w:ascii="Arial" w:hAnsi="Arial" w:cs="Arial"/>
                <w:sz w:val="16"/>
                <w:szCs w:val="16"/>
              </w:rPr>
            </w:pPr>
            <w:r w:rsidRPr="00D411AA">
              <w:rPr>
                <w:rFonts w:ascii="Arial" w:hAnsi="Arial" w:cs="Arial"/>
                <w:sz w:val="16"/>
                <w:szCs w:val="16"/>
              </w:rPr>
              <w:t>См. страницу 16 для получения более подробной информации.</w:t>
            </w:r>
          </w:p>
        </w:tc>
      </w:tr>
      <w:tr w:rsidR="008D5550" w:rsidRPr="00454CB7" w:rsidTr="004565F6">
        <w:tc>
          <w:tcPr>
            <w:tcW w:w="3510"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(9)Вход газа:</w:t>
            </w: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Подключите трубку для взятия пробы к этому порту.</w:t>
            </w:r>
          </w:p>
        </w:tc>
      </w:tr>
      <w:tr w:rsidR="008D5550" w:rsidRPr="00454CB7" w:rsidTr="004565F6">
        <w:tc>
          <w:tcPr>
            <w:tcW w:w="3510"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(10)Выход газа:</w:t>
            </w: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Выбрасывает газ, втянутый в газоанализатор. (Не должен быть заблокирован.)</w:t>
            </w:r>
          </w:p>
        </w:tc>
      </w:tr>
      <w:tr w:rsidR="008D5550" w:rsidRPr="00454CB7" w:rsidTr="004565F6">
        <w:tc>
          <w:tcPr>
            <w:tcW w:w="3510" w:type="dxa"/>
          </w:tcPr>
          <w:p w:rsidR="008D5550" w:rsidRPr="00D411AA" w:rsidRDefault="008D5550" w:rsidP="004565F6">
            <w:pPr>
              <w:rPr>
                <w:rFonts w:ascii="Arial" w:hAnsi="Arial" w:cs="Arial"/>
                <w:sz w:val="16"/>
                <w:szCs w:val="16"/>
              </w:rPr>
            </w:pPr>
            <w:r w:rsidRPr="00D411AA">
              <w:rPr>
                <w:rFonts w:ascii="Arial" w:hAnsi="Arial" w:cs="Arial"/>
                <w:sz w:val="16"/>
                <w:szCs w:val="16"/>
              </w:rPr>
              <w:t>(11) Крышка аккумуляторного отсека:</w:t>
            </w:r>
          </w:p>
          <w:p w:rsidR="008D5550" w:rsidRPr="00D411AA" w:rsidRDefault="008D5550" w:rsidP="004565F6">
            <w:pPr>
              <w:ind w:left="36"/>
              <w:rPr>
                <w:rFonts w:ascii="Arial" w:hAnsi="Arial" w:cs="Arial"/>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Откройте и закройте крышку для замены аккумулятора. Должна быть закрыта, когда газоанализатор используется</w:t>
            </w:r>
          </w:p>
        </w:tc>
      </w:tr>
      <w:tr w:rsidR="008D5550" w:rsidRPr="00454CB7" w:rsidTr="004565F6">
        <w:tc>
          <w:tcPr>
            <w:tcW w:w="3510" w:type="dxa"/>
          </w:tcPr>
          <w:p w:rsidR="008D5550" w:rsidRPr="00D411AA" w:rsidRDefault="008D5550" w:rsidP="004565F6">
            <w:pPr>
              <w:rPr>
                <w:rFonts w:ascii="Arial" w:hAnsi="Arial" w:cs="Arial"/>
                <w:sz w:val="16"/>
                <w:szCs w:val="16"/>
              </w:rPr>
            </w:pPr>
            <w:r w:rsidRPr="00D411AA">
              <w:rPr>
                <w:rFonts w:ascii="Arial" w:hAnsi="Arial" w:cs="Arial"/>
                <w:sz w:val="16"/>
                <w:szCs w:val="16"/>
              </w:rPr>
              <w:t xml:space="preserve">(12) Крепёжный винт крышки аккумуляторного отсека: </w:t>
            </w:r>
          </w:p>
        </w:tc>
        <w:tc>
          <w:tcPr>
            <w:tcW w:w="6061"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Закрепляет крышку аккумуляторного отсека.</w:t>
            </w:r>
          </w:p>
        </w:tc>
      </w:tr>
      <w:tr w:rsidR="008D5550" w:rsidRPr="00454CB7" w:rsidTr="004565F6">
        <w:tc>
          <w:tcPr>
            <w:tcW w:w="3510" w:type="dxa"/>
          </w:tcPr>
          <w:p w:rsidR="008D5550" w:rsidRPr="00D411AA" w:rsidRDefault="008D5550" w:rsidP="004565F6">
            <w:pPr>
              <w:pStyle w:val="ListParagraph"/>
              <w:ind w:left="0"/>
              <w:rPr>
                <w:rFonts w:ascii="Arial" w:hAnsi="Arial" w:cs="Arial"/>
                <w:sz w:val="16"/>
                <w:szCs w:val="16"/>
              </w:rPr>
            </w:pPr>
            <w:r w:rsidRPr="00D411AA">
              <w:rPr>
                <w:rFonts w:ascii="Arial" w:hAnsi="Arial" w:cs="Arial"/>
                <w:sz w:val="16"/>
                <w:szCs w:val="16"/>
              </w:rPr>
              <w:t>(13)Крышка датчика:</w:t>
            </w:r>
          </w:p>
          <w:p w:rsidR="008D5550" w:rsidRPr="00D411AA" w:rsidRDefault="008D5550" w:rsidP="004565F6">
            <w:pPr>
              <w:ind w:left="36"/>
              <w:rPr>
                <w:rFonts w:ascii="Arial" w:hAnsi="Arial" w:cs="Arial"/>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Внутри находятся датчики. Можно открывать только тогда, когда необходимо заменить датчик.</w:t>
            </w:r>
          </w:p>
        </w:tc>
      </w:tr>
      <w:tr w:rsidR="008D5550" w:rsidRPr="00454CB7" w:rsidTr="004565F6">
        <w:tc>
          <w:tcPr>
            <w:tcW w:w="3510" w:type="dxa"/>
          </w:tcPr>
          <w:p w:rsidR="008D5550" w:rsidRPr="00D411AA" w:rsidRDefault="008D5550" w:rsidP="004565F6">
            <w:pPr>
              <w:ind w:left="36"/>
              <w:rPr>
                <w:rFonts w:ascii="Arial" w:hAnsi="Arial" w:cs="Arial"/>
                <w:sz w:val="16"/>
                <w:szCs w:val="16"/>
              </w:rPr>
            </w:pPr>
            <w:r w:rsidRPr="00D411AA">
              <w:rPr>
                <w:rFonts w:ascii="Arial" w:hAnsi="Arial" w:cs="Arial"/>
                <w:sz w:val="16"/>
                <w:szCs w:val="16"/>
              </w:rPr>
              <w:t>(14)Ручка фильтра с активированным углём:</w:t>
            </w:r>
          </w:p>
          <w:p w:rsidR="008D5550" w:rsidRPr="00D411AA" w:rsidRDefault="008D5550" w:rsidP="004565F6">
            <w:pPr>
              <w:ind w:left="36"/>
              <w:rPr>
                <w:rFonts w:ascii="Arial" w:hAnsi="Arial" w:cs="Arial"/>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 xml:space="preserve">Поверните эту ручку, чтобы </w:t>
            </w:r>
            <w:proofErr w:type="gramStart"/>
            <w:r w:rsidRPr="00D411AA">
              <w:rPr>
                <w:rFonts w:ascii="Arial" w:hAnsi="Arial" w:cs="Arial"/>
                <w:sz w:val="16"/>
                <w:szCs w:val="16"/>
              </w:rPr>
              <w:t>отсоединить и заменить</w:t>
            </w:r>
            <w:proofErr w:type="gramEnd"/>
            <w:r w:rsidRPr="00D411AA">
              <w:rPr>
                <w:rFonts w:ascii="Arial" w:hAnsi="Arial" w:cs="Arial"/>
                <w:sz w:val="16"/>
                <w:szCs w:val="16"/>
              </w:rPr>
              <w:t xml:space="preserve"> фильтр с активированным углём.</w:t>
            </w:r>
          </w:p>
        </w:tc>
      </w:tr>
      <w:tr w:rsidR="008D5550" w:rsidRPr="00454CB7" w:rsidTr="004565F6">
        <w:tc>
          <w:tcPr>
            <w:tcW w:w="3510" w:type="dxa"/>
          </w:tcPr>
          <w:p w:rsidR="008D5550" w:rsidRPr="00D411AA" w:rsidRDefault="008D5550" w:rsidP="004565F6">
            <w:pPr>
              <w:rPr>
                <w:rFonts w:ascii="Arial" w:hAnsi="Arial" w:cs="Arial"/>
                <w:sz w:val="16"/>
                <w:szCs w:val="16"/>
              </w:rPr>
            </w:pPr>
            <w:r w:rsidRPr="00D411AA">
              <w:rPr>
                <w:rFonts w:ascii="Arial" w:hAnsi="Arial" w:cs="Arial"/>
                <w:sz w:val="16"/>
                <w:szCs w:val="16"/>
              </w:rPr>
              <w:t>(15)Крепёжные винты аккумулятора:</w:t>
            </w:r>
          </w:p>
          <w:p w:rsidR="008D5550" w:rsidRPr="00D411AA" w:rsidRDefault="008D5550" w:rsidP="004565F6">
            <w:pPr>
              <w:ind w:left="36"/>
              <w:rPr>
                <w:rFonts w:ascii="Arial" w:hAnsi="Arial" w:cs="Arial"/>
                <w:sz w:val="16"/>
                <w:szCs w:val="16"/>
              </w:rPr>
            </w:pPr>
          </w:p>
        </w:tc>
        <w:tc>
          <w:tcPr>
            <w:tcW w:w="6061" w:type="dxa"/>
          </w:tcPr>
          <w:p w:rsidR="008D5550" w:rsidRPr="00D411AA" w:rsidRDefault="008D5550" w:rsidP="004565F6">
            <w:pPr>
              <w:rPr>
                <w:rFonts w:ascii="Arial" w:hAnsi="Arial" w:cs="Arial"/>
                <w:sz w:val="16"/>
                <w:szCs w:val="16"/>
              </w:rPr>
            </w:pPr>
            <w:r w:rsidRPr="00D411AA">
              <w:rPr>
                <w:rFonts w:ascii="Arial" w:hAnsi="Arial" w:cs="Arial"/>
                <w:sz w:val="16"/>
                <w:szCs w:val="16"/>
              </w:rPr>
              <w:t xml:space="preserve">Поверните эту ручку, чтобы </w:t>
            </w:r>
            <w:proofErr w:type="gramStart"/>
            <w:r w:rsidRPr="00D411AA">
              <w:rPr>
                <w:rFonts w:ascii="Arial" w:hAnsi="Arial" w:cs="Arial"/>
                <w:sz w:val="16"/>
                <w:szCs w:val="16"/>
              </w:rPr>
              <w:t>отсоединить и заменить</w:t>
            </w:r>
            <w:proofErr w:type="gramEnd"/>
            <w:r w:rsidRPr="00D411AA">
              <w:rPr>
                <w:rFonts w:ascii="Arial" w:hAnsi="Arial" w:cs="Arial"/>
                <w:sz w:val="16"/>
                <w:szCs w:val="16"/>
              </w:rPr>
              <w:t xml:space="preserve"> аккумулятора устройства.</w:t>
            </w:r>
          </w:p>
        </w:tc>
      </w:tr>
    </w:tbl>
    <w:p w:rsidR="008D5550" w:rsidRDefault="0056119E" w:rsidP="008D5550">
      <w:pPr>
        <w:pBdr>
          <w:bottom w:val="single" w:sz="12" w:space="1" w:color="auto"/>
        </w:pBdr>
        <w:spacing w:after="0" w:line="240" w:lineRule="auto"/>
        <w:jc w:val="center"/>
        <w:rPr>
          <w:rFonts w:ascii="Arial" w:eastAsia="MS-PGothic" w:hAnsi="Arial" w:cs="Arial"/>
          <w:sz w:val="18"/>
          <w:szCs w:val="18"/>
        </w:rPr>
      </w:pPr>
      <w:r w:rsidRPr="00E1274A">
        <w:rPr>
          <w:rFonts w:ascii="Arial" w:hAnsi="Arial" w:cs="Arial"/>
          <w:b/>
          <w:bCs/>
          <w:sz w:val="16"/>
          <w:szCs w:val="16"/>
        </w:rPr>
        <w:lastRenderedPageBreak/>
        <w:t xml:space="preserve">1 Названия деталей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E1274A">
        <w:rPr>
          <w:rFonts w:ascii="Arial" w:hAnsi="Arial" w:cs="Arial"/>
          <w:b/>
          <w:bCs/>
          <w:sz w:val="16"/>
          <w:szCs w:val="16"/>
        </w:rPr>
        <w:t>1-</w:t>
      </w:r>
      <w:r>
        <w:rPr>
          <w:rFonts w:ascii="Arial" w:hAnsi="Arial" w:cs="Arial"/>
          <w:b/>
          <w:bCs/>
          <w:sz w:val="16"/>
          <w:szCs w:val="16"/>
        </w:rPr>
        <w:t>3</w:t>
      </w:r>
      <w:r w:rsidRPr="00E1274A">
        <w:rPr>
          <w:rFonts w:ascii="Arial" w:hAnsi="Arial" w:cs="Arial"/>
          <w:b/>
          <w:bCs/>
          <w:sz w:val="16"/>
          <w:szCs w:val="16"/>
        </w:rPr>
        <w:t xml:space="preserve"> </w:t>
      </w:r>
      <w:r>
        <w:rPr>
          <w:rFonts w:ascii="Arial" w:hAnsi="Arial" w:cs="Arial"/>
          <w:b/>
          <w:bCs/>
          <w:sz w:val="16"/>
          <w:szCs w:val="16"/>
        </w:rPr>
        <w:t>ЖК-дисплей</w:t>
      </w:r>
      <w:r>
        <w:rPr>
          <w:rFonts w:ascii="Arial" w:hAnsi="Arial" w:cs="Arial"/>
          <w:b/>
          <w:bCs/>
          <w:sz w:val="16"/>
          <w:szCs w:val="16"/>
        </w:rPr>
        <w:br/>
      </w:r>
    </w:p>
    <w:p w:rsidR="008D5550" w:rsidRDefault="008D5550" w:rsidP="008D5550">
      <w:pPr>
        <w:spacing w:after="0" w:line="240"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D5550" w:rsidRPr="00E1274A" w:rsidTr="004565F6">
        <w:tc>
          <w:tcPr>
            <w:tcW w:w="9571" w:type="dxa"/>
            <w:shd w:val="solid" w:color="1F497D" w:themeColor="text2" w:fill="auto"/>
          </w:tcPr>
          <w:p w:rsidR="008D5550" w:rsidRPr="00E1274A" w:rsidRDefault="008D5550" w:rsidP="004565F6">
            <w:pPr>
              <w:rPr>
                <w:rFonts w:ascii="Arial" w:hAnsi="Arial" w:cs="Arial"/>
                <w:b/>
                <w:bCs/>
                <w:color w:val="FFFFFF" w:themeColor="background1"/>
                <w:sz w:val="28"/>
                <w:szCs w:val="28"/>
              </w:rPr>
            </w:pPr>
            <w:r w:rsidRPr="00E1274A">
              <w:rPr>
                <w:rFonts w:ascii="Arial" w:hAnsi="Arial" w:cs="Arial"/>
                <w:b/>
                <w:bCs/>
                <w:color w:val="FFFFFF" w:themeColor="background1"/>
                <w:sz w:val="28"/>
                <w:szCs w:val="28"/>
              </w:rPr>
              <w:t>1-</w:t>
            </w:r>
            <w:r>
              <w:rPr>
                <w:rFonts w:ascii="Arial" w:hAnsi="Arial" w:cs="Arial"/>
                <w:b/>
                <w:bCs/>
                <w:color w:val="FFFFFF" w:themeColor="background1"/>
                <w:sz w:val="28"/>
                <w:szCs w:val="28"/>
              </w:rPr>
              <w:t>3. ЖК-дисплей</w:t>
            </w:r>
          </w:p>
        </w:tc>
      </w:tr>
    </w:tbl>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1D2993" w:rsidP="008D5550">
      <w:pPr>
        <w:pBdr>
          <w:bottom w:val="single" w:sz="12" w:space="1" w:color="auto"/>
        </w:pBdr>
        <w:spacing w:after="0" w:line="240" w:lineRule="auto"/>
        <w:jc w:val="center"/>
        <w:rPr>
          <w:sz w:val="18"/>
          <w:szCs w:val="18"/>
        </w:rPr>
      </w:pPr>
      <w:r>
        <w:rPr>
          <w:sz w:val="18"/>
          <w:szCs w:val="18"/>
        </w:rPr>
      </w:r>
      <w:r>
        <w:rPr>
          <w:sz w:val="18"/>
          <w:szCs w:val="18"/>
        </w:rPr>
        <w:pict>
          <v:group id="_x0000_s1026" editas="canvas" style="width:461.9pt;height:212.15pt;mso-position-horizontal-relative:char;mso-position-vertical-relative:line" coordorigin="2448,2787" coordsize="7110,3266">
            <o:lock v:ext="edit" aspectratio="t"/>
            <v:shape id="_x0000_s1027" type="#_x0000_t75" style="position:absolute;left:2448;top:2787;width:7110;height:3266" o:preferrelative="f">
              <v:fill o:detectmouseclick="t"/>
              <v:path o:extrusionok="t" o:connecttype="none"/>
              <o:lock v:ext="edit" text="t"/>
            </v:shape>
            <v:shape id="_x0000_s1028" type="#_x0000_t75" style="position:absolute;left:2448;top:2787;width:7110;height:3266">
              <v:imagedata r:id="rId18" o:title=""/>
            </v:shape>
            <v:shape id="_x0000_s1029" type="#_x0000_t202" style="position:absolute;left:2710;top:3141;width:786;height:176" stroked="f">
              <v:textbox>
                <w:txbxContent>
                  <w:p w:rsidR="001D2993" w:rsidRDefault="001D2993" w:rsidP="008D5550"/>
                </w:txbxContent>
              </v:textbox>
            </v:shape>
            <v:shape id="_x0000_s1030" type="#_x0000_t202" style="position:absolute;left:2664;top:3492;width:1109;height:462" stroked="f">
              <v:textbox>
                <w:txbxContent>
                  <w:p w:rsidR="001D2993" w:rsidRDefault="001D2993" w:rsidP="008D5550"/>
                </w:txbxContent>
              </v:textbox>
            </v:shape>
            <v:shape id="_x0000_s1031" type="#_x0000_t202" style="position:absolute;left:2664;top:4102;width:1109;height:462" stroked="f">
              <v:textbox>
                <w:txbxContent>
                  <w:p w:rsidR="001D2993" w:rsidRDefault="001D2993" w:rsidP="008D5550"/>
                </w:txbxContent>
              </v:textbox>
            </v:shape>
            <v:shape id="_x0000_s1032" type="#_x0000_t202" style="position:absolute;left:8002;top:4203;width:1026;height:463" stroked="f">
              <v:textbox>
                <w:txbxContent>
                  <w:p w:rsidR="001D2993" w:rsidRDefault="001D2993" w:rsidP="008D5550"/>
                </w:txbxContent>
              </v:textbox>
            </v:shape>
            <v:shape id="_x0000_s1033" type="#_x0000_t202" style="position:absolute;left:8002;top:3492;width:1026;height:463" stroked="f">
              <v:textbox>
                <w:txbxContent>
                  <w:p w:rsidR="001D2993" w:rsidRDefault="001D2993" w:rsidP="008D5550"/>
                </w:txbxContent>
              </v:textbox>
            </v:shape>
            <v:shape id="_x0000_s1034" type="#_x0000_t202" style="position:absolute;left:2922;top:4841;width:906;height:176" stroked="f">
              <v:textbox>
                <w:txbxContent>
                  <w:p w:rsidR="001D2993" w:rsidRDefault="001D2993" w:rsidP="008D5550"/>
                </w:txbxContent>
              </v:textbox>
            </v:shape>
            <v:shape id="_x0000_s1035" type="#_x0000_t202" style="position:absolute;left:7799;top:4896;width:777;height:121" stroked="f">
              <v:textbox>
                <w:txbxContent>
                  <w:p w:rsidR="001D2993" w:rsidRDefault="001D2993" w:rsidP="008D5550"/>
                </w:txbxContent>
              </v:textbox>
            </v:shape>
            <v:oval id="_x0000_s1036" style="position:absolute;left:7799;top:4203;width:545;height:463" stroked="f"/>
            <v:oval id="_x0000_s1037" style="position:absolute;left:7846;top:3492;width:544;height:463" stroked="f"/>
            <v:shape id="_x0000_s1038" type="#_x0000_t202" style="position:absolute;left:7846;top:3141;width:1246;height:176" stroked="f">
              <v:textbox>
                <w:txbxContent>
                  <w:p w:rsidR="001D2993" w:rsidRDefault="001D2993" w:rsidP="008D5550"/>
                </w:txbxContent>
              </v:textbox>
            </v:shape>
            <v:shape id="_x0000_s1039" type="#_x0000_t202" style="position:absolute;left:7578;top:4794;width:1014;height:417" filled="f" stroked="f">
              <v:textbox style="mso-next-textbox:#_x0000_s1039">
                <w:txbxContent>
                  <w:p w:rsidR="001D2993" w:rsidRPr="00A95E2A" w:rsidRDefault="001D2993" w:rsidP="008D5550">
                    <w:pPr>
                      <w:spacing w:after="0"/>
                      <w:jc w:val="right"/>
                      <w:rPr>
                        <w:rFonts w:ascii="Arial" w:hAnsi="Arial" w:cs="Arial"/>
                        <w:sz w:val="14"/>
                        <w:szCs w:val="14"/>
                      </w:rPr>
                    </w:pPr>
                    <w:r w:rsidRPr="00A95E2A">
                      <w:rPr>
                        <w:rFonts w:ascii="Arial" w:hAnsi="Arial" w:cs="Arial"/>
                        <w:sz w:val="14"/>
                        <w:szCs w:val="14"/>
                      </w:rPr>
                      <w:t>Отображение</w:t>
                    </w:r>
                  </w:p>
                  <w:p w:rsidR="001D2993" w:rsidRPr="00A95E2A" w:rsidRDefault="001D2993" w:rsidP="008D5550">
                    <w:pPr>
                      <w:spacing w:after="0"/>
                      <w:jc w:val="right"/>
                      <w:rPr>
                        <w:rFonts w:ascii="Arial" w:hAnsi="Arial" w:cs="Arial"/>
                        <w:sz w:val="14"/>
                        <w:szCs w:val="14"/>
                      </w:rPr>
                    </w:pPr>
                    <w:r w:rsidRPr="00A95E2A">
                      <w:rPr>
                        <w:rFonts w:ascii="Arial" w:hAnsi="Arial" w:cs="Arial"/>
                        <w:sz w:val="14"/>
                        <w:szCs w:val="14"/>
                      </w:rPr>
                      <w:t>часов</w:t>
                    </w:r>
                  </w:p>
                  <w:p w:rsidR="001D2993" w:rsidRDefault="001D2993" w:rsidP="008D5550"/>
                </w:txbxContent>
              </v:textbox>
            </v:shape>
            <v:shape id="_x0000_s1040" type="#_x0000_t202" style="position:absolute;left:2545;top:3086;width:1487;height:285" filled="f" stroked="f">
              <v:textbox style="mso-next-textbox:#_x0000_s1040">
                <w:txbxContent>
                  <w:p w:rsidR="001D2993" w:rsidRPr="00280D55" w:rsidRDefault="001D2993" w:rsidP="008D5550">
                    <w:pPr>
                      <w:spacing w:after="0" w:line="240" w:lineRule="auto"/>
                      <w:rPr>
                        <w:rFonts w:ascii="Arial" w:hAnsi="Arial" w:cs="Arial"/>
                        <w:sz w:val="16"/>
                        <w:szCs w:val="16"/>
                      </w:rPr>
                    </w:pPr>
                    <w:r>
                      <w:rPr>
                        <w:rFonts w:ascii="Arial" w:hAnsi="Arial" w:cs="Arial"/>
                        <w:sz w:val="16"/>
                        <w:szCs w:val="16"/>
                      </w:rPr>
                      <w:t>Основной</w:t>
                    </w:r>
                    <w:r w:rsidRPr="00280D55">
                      <w:rPr>
                        <w:rFonts w:ascii="Arial" w:hAnsi="Arial" w:cs="Arial"/>
                        <w:sz w:val="16"/>
                        <w:szCs w:val="16"/>
                      </w:rPr>
                      <w:t xml:space="preserve"> индикатор</w:t>
                    </w:r>
                  </w:p>
                  <w:p w:rsidR="001D2993" w:rsidRDefault="001D2993" w:rsidP="008D5550"/>
                </w:txbxContent>
              </v:textbox>
            </v:shape>
            <v:shape id="_x0000_s1041" type="#_x0000_t202" style="position:absolute;left:2545;top:3461;width:1607;height:641" filled="f" stroked="f">
              <v:textbox style="mso-next-textbox:#_x0000_s1041">
                <w:txbxContent>
                  <w:p w:rsidR="001D2993" w:rsidRPr="00A95E2A" w:rsidRDefault="001D2993" w:rsidP="008D5550">
                    <w:pPr>
                      <w:spacing w:after="0" w:line="240" w:lineRule="auto"/>
                      <w:rPr>
                        <w:rFonts w:ascii="Arial" w:hAnsi="Arial" w:cs="Arial"/>
                        <w:sz w:val="14"/>
                        <w:szCs w:val="14"/>
                      </w:rPr>
                    </w:pPr>
                    <w:r w:rsidRPr="00A95E2A">
                      <w:rPr>
                        <w:rFonts w:ascii="Arial" w:hAnsi="Arial" w:cs="Arial"/>
                        <w:sz w:val="14"/>
                        <w:szCs w:val="14"/>
                      </w:rPr>
                      <w:t>Цифровой и штриховой индикатор концентрации горючего газа</w:t>
                    </w:r>
                  </w:p>
                  <w:p w:rsidR="001D2993" w:rsidRPr="00A95E2A" w:rsidRDefault="001D2993" w:rsidP="008D5550"/>
                </w:txbxContent>
              </v:textbox>
            </v:shape>
            <v:shape id="_x0000_s1042" type="#_x0000_t202" style="position:absolute;left:2610;top:4102;width:1607;height:639" filled="f" stroked="f">
              <v:textbox style="mso-next-textbox:#_x0000_s1042">
                <w:txbxContent>
                  <w:p w:rsidR="001D2993" w:rsidRPr="00A95E2A" w:rsidRDefault="001D2993" w:rsidP="008D5550">
                    <w:pPr>
                      <w:spacing w:after="0" w:line="240" w:lineRule="auto"/>
                      <w:rPr>
                        <w:rFonts w:ascii="Arial" w:hAnsi="Arial" w:cs="Arial"/>
                        <w:sz w:val="14"/>
                        <w:szCs w:val="14"/>
                      </w:rPr>
                    </w:pPr>
                    <w:r w:rsidRPr="00A95E2A">
                      <w:rPr>
                        <w:rFonts w:ascii="Arial" w:hAnsi="Arial" w:cs="Arial"/>
                        <w:sz w:val="14"/>
                        <w:szCs w:val="14"/>
                      </w:rPr>
                      <w:t xml:space="preserve">Цифровой и штриховой индикатор концентрации </w:t>
                    </w:r>
                    <w:r>
                      <w:rPr>
                        <w:rFonts w:ascii="Arial" w:hAnsi="Arial" w:cs="Arial"/>
                        <w:sz w:val="16"/>
                        <w:szCs w:val="16"/>
                      </w:rPr>
                      <w:t xml:space="preserve">угарного </w:t>
                    </w:r>
                    <w:r w:rsidRPr="00A95E2A">
                      <w:rPr>
                        <w:rFonts w:ascii="Arial" w:hAnsi="Arial" w:cs="Arial"/>
                        <w:sz w:val="14"/>
                        <w:szCs w:val="14"/>
                      </w:rPr>
                      <w:t>газа</w:t>
                    </w:r>
                  </w:p>
                  <w:p w:rsidR="001D2993" w:rsidRPr="00A95E2A" w:rsidRDefault="001D2993" w:rsidP="008D5550"/>
                </w:txbxContent>
              </v:textbox>
            </v:shape>
            <v:shape id="_x0000_s1043" type="#_x0000_t202" style="position:absolute;left:2792;top:4794;width:1487;height:417" filled="f" stroked="f">
              <v:textbox style="mso-next-textbox:#_x0000_s1043">
                <w:txbxContent>
                  <w:p w:rsidR="001D2993" w:rsidRPr="00A95E2A" w:rsidRDefault="001D2993" w:rsidP="008D5550">
                    <w:pPr>
                      <w:spacing w:after="0" w:line="240" w:lineRule="auto"/>
                      <w:rPr>
                        <w:rFonts w:ascii="Arial" w:hAnsi="Arial" w:cs="Arial"/>
                        <w:sz w:val="14"/>
                        <w:szCs w:val="14"/>
                      </w:rPr>
                    </w:pPr>
                    <w:r w:rsidRPr="00A95E2A">
                      <w:rPr>
                        <w:rFonts w:ascii="Arial" w:hAnsi="Arial" w:cs="Arial"/>
                        <w:sz w:val="14"/>
                        <w:szCs w:val="14"/>
                      </w:rPr>
                      <w:t xml:space="preserve">Значок уровня заряда аккумулятора </w:t>
                    </w:r>
                  </w:p>
                  <w:p w:rsidR="001D2993" w:rsidRDefault="001D2993" w:rsidP="008D5550"/>
                </w:txbxContent>
              </v:textbox>
            </v:shape>
            <v:shape id="_x0000_s1044" type="#_x0000_t202" style="position:absolute;left:7712;top:3461;width:1497;height:572" filled="f" stroked="f">
              <v:textbox style="mso-next-textbox:#_x0000_s1044">
                <w:txbxContent>
                  <w:p w:rsidR="001D2993" w:rsidRPr="00A95E2A" w:rsidRDefault="001D2993" w:rsidP="008D5550">
                    <w:pPr>
                      <w:jc w:val="right"/>
                      <w:rPr>
                        <w:rFonts w:ascii="Arial" w:hAnsi="Arial" w:cs="Arial"/>
                        <w:sz w:val="14"/>
                        <w:szCs w:val="14"/>
                      </w:rPr>
                    </w:pPr>
                    <w:r w:rsidRPr="00A95E2A">
                      <w:rPr>
                        <w:rFonts w:ascii="Arial" w:hAnsi="Arial" w:cs="Arial"/>
                        <w:sz w:val="14"/>
                        <w:szCs w:val="14"/>
                      </w:rPr>
                      <w:t>Цифровой и штриховой индикатор концентрации кислорода</w:t>
                    </w:r>
                  </w:p>
                  <w:p w:rsidR="001D2993" w:rsidRPr="00A95E2A" w:rsidRDefault="001D2993" w:rsidP="008D5550"/>
                </w:txbxContent>
              </v:textbox>
            </v:shape>
            <v:shape id="_x0000_s1045" type="#_x0000_t202" style="position:absolute;left:7578;top:3086;width:1754;height:276" filled="f" stroked="f">
              <v:textbox style="mso-next-textbox:#_x0000_s1045">
                <w:txbxContent>
                  <w:p w:rsidR="001D2993" w:rsidRPr="00A95E2A" w:rsidRDefault="001D2993" w:rsidP="008D5550">
                    <w:pPr>
                      <w:spacing w:after="0" w:line="240" w:lineRule="auto"/>
                      <w:jc w:val="center"/>
                      <w:rPr>
                        <w:rFonts w:ascii="Arial" w:hAnsi="Arial" w:cs="Arial"/>
                        <w:sz w:val="14"/>
                        <w:szCs w:val="14"/>
                      </w:rPr>
                    </w:pPr>
                    <w:r w:rsidRPr="00A95E2A">
                      <w:rPr>
                        <w:rFonts w:ascii="Arial" w:hAnsi="Arial" w:cs="Arial"/>
                        <w:sz w:val="14"/>
                        <w:szCs w:val="14"/>
                      </w:rPr>
                      <w:t>Индикатор работы насоса</w:t>
                    </w:r>
                  </w:p>
                  <w:p w:rsidR="001D2993" w:rsidRPr="00A95E2A" w:rsidRDefault="001D2993" w:rsidP="008D5550"/>
                </w:txbxContent>
              </v:textbox>
            </v:shape>
            <v:shape id="_x0000_s1046" type="#_x0000_t202" style="position:absolute;left:7712;top:4169;width:1497;height:572" filled="f" stroked="f">
              <v:textbox style="mso-next-textbox:#_x0000_s1046">
                <w:txbxContent>
                  <w:p w:rsidR="001D2993" w:rsidRPr="00A95E2A" w:rsidRDefault="001D2993" w:rsidP="008D5550">
                    <w:pPr>
                      <w:jc w:val="right"/>
                      <w:rPr>
                        <w:rFonts w:ascii="Arial" w:hAnsi="Arial" w:cs="Arial"/>
                        <w:sz w:val="14"/>
                        <w:szCs w:val="14"/>
                      </w:rPr>
                    </w:pPr>
                    <w:r w:rsidRPr="00A95E2A">
                      <w:rPr>
                        <w:rFonts w:ascii="Arial" w:hAnsi="Arial" w:cs="Arial"/>
                        <w:sz w:val="14"/>
                        <w:szCs w:val="14"/>
                      </w:rPr>
                      <w:t xml:space="preserve">Цифровой и штриховой индикатор концентрации </w:t>
                    </w:r>
                    <w:r>
                      <w:rPr>
                        <w:rFonts w:ascii="Arial" w:hAnsi="Arial" w:cs="Arial"/>
                        <w:sz w:val="16"/>
                        <w:szCs w:val="16"/>
                      </w:rPr>
                      <w:t>с</w:t>
                    </w:r>
                    <w:r w:rsidRPr="00280D55">
                      <w:rPr>
                        <w:rFonts w:ascii="Arial" w:hAnsi="Arial" w:cs="Arial"/>
                        <w:sz w:val="16"/>
                        <w:szCs w:val="16"/>
                      </w:rPr>
                      <w:t>ероводород</w:t>
                    </w:r>
                    <w:r>
                      <w:rPr>
                        <w:rFonts w:ascii="Arial" w:hAnsi="Arial" w:cs="Arial"/>
                        <w:sz w:val="16"/>
                        <w:szCs w:val="16"/>
                      </w:rPr>
                      <w:t>а</w:t>
                    </w:r>
                  </w:p>
                  <w:p w:rsidR="001D2993" w:rsidRPr="00A95E2A" w:rsidRDefault="001D2993" w:rsidP="008D5550"/>
                </w:txbxContent>
              </v:textbox>
            </v:shape>
            <w10:wrap type="none"/>
            <w10:anchorlock/>
          </v:group>
        </w:pict>
      </w: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4565F6" w:rsidRDefault="004565F6" w:rsidP="008D5550">
      <w:pPr>
        <w:pBdr>
          <w:bottom w:val="single" w:sz="12" w:space="1" w:color="auto"/>
        </w:pBdr>
        <w:spacing w:after="0" w:line="240" w:lineRule="auto"/>
        <w:jc w:val="center"/>
        <w:rPr>
          <w:sz w:val="18"/>
          <w:szCs w:val="18"/>
        </w:rPr>
      </w:pPr>
    </w:p>
    <w:p w:rsidR="00D411AA" w:rsidRDefault="00D411AA" w:rsidP="008D5550">
      <w:pPr>
        <w:pBdr>
          <w:bottom w:val="single" w:sz="12" w:space="1" w:color="auto"/>
        </w:pBdr>
        <w:spacing w:after="0" w:line="240" w:lineRule="auto"/>
        <w:jc w:val="center"/>
        <w:rPr>
          <w:sz w:val="18"/>
          <w:szCs w:val="18"/>
        </w:rPr>
      </w:pPr>
    </w:p>
    <w:p w:rsidR="008D5550" w:rsidRPr="00A14B3A" w:rsidRDefault="008D5550" w:rsidP="008D5550">
      <w:pPr>
        <w:autoSpaceDE w:val="0"/>
        <w:autoSpaceDN w:val="0"/>
        <w:adjustRightInd w:val="0"/>
        <w:spacing w:after="0" w:line="240" w:lineRule="auto"/>
        <w:rPr>
          <w:rFonts w:ascii="Arial" w:hAnsi="Arial" w:cs="Arial"/>
          <w:b/>
          <w:bCs/>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Pr>
          <w:rFonts w:ascii="Arial" w:hAnsi="Arial" w:cs="Arial"/>
          <w:b/>
          <w:bCs/>
          <w:sz w:val="16"/>
          <w:szCs w:val="16"/>
        </w:rPr>
        <w:t>2</w:t>
      </w:r>
      <w:r w:rsidRPr="00A14B3A">
        <w:rPr>
          <w:rFonts w:ascii="Arial" w:hAnsi="Arial" w:cs="Arial"/>
          <w:b/>
          <w:bCs/>
          <w:sz w:val="16"/>
          <w:szCs w:val="16"/>
        </w:rPr>
        <w:t>-1</w:t>
      </w:r>
      <w:r w:rsidRPr="00A14B3A">
        <w:rPr>
          <w:rFonts w:ascii="Arial" w:hAnsi="Arial" w:cs="Arial"/>
          <w:b/>
          <w:bCs/>
          <w:sz w:val="18"/>
          <w:szCs w:val="18"/>
        </w:rPr>
        <w:t xml:space="preserve"> Информация для начинающего пользователя</w:t>
      </w:r>
    </w:p>
    <w:p w:rsidR="008D5550" w:rsidRDefault="008D5550" w:rsidP="008D5550">
      <w:pPr>
        <w:spacing w:after="0" w:line="240" w:lineRule="auto"/>
        <w:rPr>
          <w:sz w:val="18"/>
          <w:szCs w:val="1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1"/>
      </w:tblGrid>
      <w:tr w:rsidR="008D5550" w:rsidTr="004565F6">
        <w:trPr>
          <w:trHeight w:val="384"/>
        </w:trPr>
        <w:tc>
          <w:tcPr>
            <w:tcW w:w="9571" w:type="dxa"/>
          </w:tcPr>
          <w:p w:rsidR="008D5550" w:rsidRPr="00A14B3A" w:rsidRDefault="008D5550" w:rsidP="004565F6">
            <w:pPr>
              <w:spacing w:after="200" w:line="276" w:lineRule="auto"/>
              <w:jc w:val="center"/>
              <w:rPr>
                <w:rFonts w:ascii="Arial" w:hAnsi="Arial" w:cs="Arial"/>
                <w:b/>
                <w:bCs/>
                <w:color w:val="003365"/>
                <w:sz w:val="36"/>
                <w:szCs w:val="36"/>
              </w:rPr>
            </w:pPr>
            <w:r>
              <w:rPr>
                <w:rFonts w:ascii="Arial" w:hAnsi="Arial" w:cs="Arial"/>
                <w:b/>
                <w:bCs/>
                <w:color w:val="003365"/>
                <w:sz w:val="36"/>
                <w:szCs w:val="36"/>
              </w:rPr>
              <w:t>2</w:t>
            </w:r>
          </w:p>
        </w:tc>
      </w:tr>
    </w:tbl>
    <w:p w:rsidR="008D5550" w:rsidRDefault="008D5550" w:rsidP="008D5550">
      <w:pPr>
        <w:jc w:val="center"/>
        <w:rPr>
          <w:sz w:val="18"/>
          <w:szCs w:val="18"/>
        </w:rPr>
      </w:pPr>
      <w:r w:rsidRPr="00A14B3A">
        <w:rPr>
          <w:rFonts w:ascii="Arial" w:hAnsi="Arial" w:cs="Arial"/>
          <w:b/>
          <w:bCs/>
          <w:color w:val="003365"/>
          <w:sz w:val="36"/>
          <w:szCs w:val="36"/>
        </w:rPr>
        <w:t>Как использовать</w:t>
      </w: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D5550" w:rsidRPr="00E1274A" w:rsidTr="004565F6">
        <w:tc>
          <w:tcPr>
            <w:tcW w:w="9571" w:type="dxa"/>
            <w:shd w:val="solid" w:color="1F497D" w:themeColor="text2" w:fill="auto"/>
          </w:tcPr>
          <w:p w:rsidR="008D5550" w:rsidRPr="00E1274A" w:rsidRDefault="008D5550" w:rsidP="004565F6">
            <w:pPr>
              <w:autoSpaceDE w:val="0"/>
              <w:autoSpaceDN w:val="0"/>
              <w:adjustRightInd w:val="0"/>
              <w:rPr>
                <w:rFonts w:ascii="Arial" w:hAnsi="Arial" w:cs="Arial"/>
                <w:b/>
                <w:bCs/>
                <w:color w:val="FFFFFF" w:themeColor="background1"/>
                <w:sz w:val="28"/>
                <w:szCs w:val="28"/>
              </w:rPr>
            </w:pPr>
            <w:r>
              <w:rPr>
                <w:rFonts w:ascii="Arial" w:hAnsi="Arial" w:cs="Arial"/>
                <w:b/>
                <w:bCs/>
                <w:color w:val="FFFFFF" w:themeColor="background1"/>
                <w:sz w:val="28"/>
                <w:szCs w:val="28"/>
              </w:rPr>
              <w:t xml:space="preserve">2-1. </w:t>
            </w:r>
            <w:r w:rsidRPr="00A14B3A">
              <w:rPr>
                <w:rFonts w:ascii="Arial" w:hAnsi="Arial" w:cs="Arial"/>
                <w:b/>
                <w:bCs/>
                <w:color w:val="FFFFFF" w:themeColor="background1"/>
                <w:sz w:val="28"/>
                <w:szCs w:val="28"/>
              </w:rPr>
              <w:t>Информация для начинающего пользователя</w:t>
            </w:r>
          </w:p>
        </w:tc>
      </w:tr>
    </w:tbl>
    <w:p w:rsidR="008D5550" w:rsidRDefault="008D5550" w:rsidP="008D5550">
      <w:pPr>
        <w:autoSpaceDE w:val="0"/>
        <w:autoSpaceDN w:val="0"/>
        <w:adjustRightInd w:val="0"/>
        <w:spacing w:after="0" w:line="240" w:lineRule="auto"/>
        <w:rPr>
          <w:rFonts w:ascii="Arial" w:hAnsi="Arial" w:cs="Arial"/>
          <w:b/>
          <w:bCs/>
          <w:color w:val="003365"/>
          <w:sz w:val="18"/>
          <w:szCs w:val="18"/>
        </w:rPr>
      </w:pPr>
    </w:p>
    <w:p w:rsidR="008D5550" w:rsidRPr="00D54231" w:rsidRDefault="008D5550" w:rsidP="008D5550">
      <w:pPr>
        <w:spacing w:after="0" w:line="240" w:lineRule="auto"/>
        <w:rPr>
          <w:rFonts w:ascii="Arial" w:hAnsi="Arial" w:cs="Arial"/>
          <w:sz w:val="16"/>
          <w:szCs w:val="16"/>
        </w:rPr>
      </w:pPr>
      <w:r w:rsidRPr="00D54231">
        <w:rPr>
          <w:rFonts w:ascii="Arial" w:hAnsi="Arial" w:cs="Arial"/>
          <w:sz w:val="16"/>
          <w:szCs w:val="16"/>
        </w:rPr>
        <w:t>Газ</w:t>
      </w:r>
      <w:r>
        <w:rPr>
          <w:rFonts w:ascii="Arial" w:hAnsi="Arial" w:cs="Arial"/>
          <w:sz w:val="16"/>
          <w:szCs w:val="16"/>
        </w:rPr>
        <w:t xml:space="preserve">оанализатор </w:t>
      </w:r>
      <w:r w:rsidRPr="00D54231">
        <w:rPr>
          <w:rFonts w:ascii="Arial" w:hAnsi="Arial" w:cs="Arial"/>
          <w:sz w:val="16"/>
          <w:szCs w:val="16"/>
        </w:rPr>
        <w:t>используется для определения "дефицита кислорода воздуха", "горючих газов", "сероводорода", и</w:t>
      </w:r>
    </w:p>
    <w:p w:rsidR="008D5550" w:rsidRPr="00D54231" w:rsidRDefault="008D5550" w:rsidP="008D5550">
      <w:pPr>
        <w:spacing w:after="0" w:line="240" w:lineRule="auto"/>
        <w:rPr>
          <w:rFonts w:ascii="Arial" w:hAnsi="Arial" w:cs="Arial"/>
          <w:sz w:val="16"/>
          <w:szCs w:val="16"/>
        </w:rPr>
      </w:pPr>
      <w:r w:rsidRPr="00D54231">
        <w:rPr>
          <w:rFonts w:ascii="Arial" w:hAnsi="Arial" w:cs="Arial"/>
          <w:sz w:val="16"/>
          <w:szCs w:val="16"/>
        </w:rPr>
        <w:t>"</w:t>
      </w:r>
      <w:r>
        <w:rPr>
          <w:rFonts w:ascii="Arial" w:hAnsi="Arial" w:cs="Arial"/>
          <w:sz w:val="16"/>
          <w:szCs w:val="16"/>
        </w:rPr>
        <w:t>у</w:t>
      </w:r>
      <w:r w:rsidRPr="00D54231">
        <w:rPr>
          <w:rFonts w:ascii="Arial" w:hAnsi="Arial" w:cs="Arial"/>
          <w:sz w:val="16"/>
          <w:szCs w:val="16"/>
        </w:rPr>
        <w:t>гарн</w:t>
      </w:r>
      <w:r>
        <w:rPr>
          <w:rFonts w:ascii="Arial" w:hAnsi="Arial" w:cs="Arial"/>
          <w:sz w:val="16"/>
          <w:szCs w:val="16"/>
        </w:rPr>
        <w:t>ого</w:t>
      </w:r>
      <w:r w:rsidRPr="00D54231">
        <w:rPr>
          <w:rFonts w:ascii="Arial" w:hAnsi="Arial" w:cs="Arial"/>
          <w:sz w:val="16"/>
          <w:szCs w:val="16"/>
        </w:rPr>
        <w:t xml:space="preserve"> газ</w:t>
      </w:r>
      <w:r>
        <w:rPr>
          <w:rFonts w:ascii="Arial" w:hAnsi="Arial" w:cs="Arial"/>
          <w:sz w:val="16"/>
          <w:szCs w:val="16"/>
        </w:rPr>
        <w:t>а</w:t>
      </w:r>
      <w:r w:rsidRPr="00D54231">
        <w:rPr>
          <w:rFonts w:ascii="Arial" w:hAnsi="Arial" w:cs="Arial"/>
          <w:sz w:val="16"/>
          <w:szCs w:val="16"/>
        </w:rPr>
        <w:t xml:space="preserve">", </w:t>
      </w:r>
      <w:proofErr w:type="gramStart"/>
      <w:r w:rsidRPr="00D54231">
        <w:rPr>
          <w:rFonts w:ascii="Arial" w:hAnsi="Arial" w:cs="Arial"/>
          <w:sz w:val="16"/>
          <w:szCs w:val="16"/>
        </w:rPr>
        <w:t>которые</w:t>
      </w:r>
      <w:proofErr w:type="gramEnd"/>
      <w:r w:rsidRPr="00D54231">
        <w:rPr>
          <w:rFonts w:ascii="Arial" w:hAnsi="Arial" w:cs="Arial"/>
          <w:sz w:val="16"/>
          <w:szCs w:val="16"/>
        </w:rPr>
        <w:t xml:space="preserve"> могут быть </w:t>
      </w:r>
      <w:r>
        <w:rPr>
          <w:rFonts w:ascii="Arial" w:hAnsi="Arial" w:cs="Arial"/>
          <w:sz w:val="16"/>
          <w:szCs w:val="16"/>
        </w:rPr>
        <w:t xml:space="preserve">образовываться </w:t>
      </w:r>
      <w:r w:rsidRPr="00D54231">
        <w:rPr>
          <w:rFonts w:ascii="Arial" w:hAnsi="Arial" w:cs="Arial"/>
          <w:sz w:val="16"/>
          <w:szCs w:val="16"/>
        </w:rPr>
        <w:t>в люк</w:t>
      </w:r>
      <w:r>
        <w:rPr>
          <w:rFonts w:ascii="Arial" w:hAnsi="Arial" w:cs="Arial"/>
          <w:sz w:val="16"/>
          <w:szCs w:val="16"/>
        </w:rPr>
        <w:t>ах</w:t>
      </w:r>
      <w:r w:rsidRPr="00D54231">
        <w:rPr>
          <w:rFonts w:ascii="Arial" w:hAnsi="Arial" w:cs="Arial"/>
          <w:sz w:val="16"/>
          <w:szCs w:val="16"/>
        </w:rPr>
        <w:t>, яма</w:t>
      </w:r>
      <w:r>
        <w:rPr>
          <w:rFonts w:ascii="Arial" w:hAnsi="Arial" w:cs="Arial"/>
          <w:sz w:val="16"/>
          <w:szCs w:val="16"/>
        </w:rPr>
        <w:t>х</w:t>
      </w:r>
      <w:r w:rsidRPr="00D54231">
        <w:rPr>
          <w:rFonts w:ascii="Arial" w:hAnsi="Arial" w:cs="Arial"/>
          <w:sz w:val="16"/>
          <w:szCs w:val="16"/>
        </w:rPr>
        <w:t>, подземных помещени</w:t>
      </w:r>
      <w:r>
        <w:rPr>
          <w:rFonts w:ascii="Arial" w:hAnsi="Arial" w:cs="Arial"/>
          <w:sz w:val="16"/>
          <w:szCs w:val="16"/>
        </w:rPr>
        <w:t>ях</w:t>
      </w:r>
      <w:r w:rsidRPr="00D54231">
        <w:rPr>
          <w:rFonts w:ascii="Arial" w:hAnsi="Arial" w:cs="Arial"/>
          <w:sz w:val="16"/>
          <w:szCs w:val="16"/>
        </w:rPr>
        <w:t>, трюм</w:t>
      </w:r>
      <w:r>
        <w:rPr>
          <w:rFonts w:ascii="Arial" w:hAnsi="Arial" w:cs="Arial"/>
          <w:sz w:val="16"/>
          <w:szCs w:val="16"/>
        </w:rPr>
        <w:t>ах</w:t>
      </w:r>
      <w:r w:rsidRPr="00D54231">
        <w:rPr>
          <w:rFonts w:ascii="Arial" w:hAnsi="Arial" w:cs="Arial"/>
          <w:sz w:val="16"/>
          <w:szCs w:val="16"/>
        </w:rPr>
        <w:t xml:space="preserve"> корабл</w:t>
      </w:r>
      <w:r>
        <w:rPr>
          <w:rFonts w:ascii="Arial" w:hAnsi="Arial" w:cs="Arial"/>
          <w:sz w:val="16"/>
          <w:szCs w:val="16"/>
        </w:rPr>
        <w:t>ей</w:t>
      </w:r>
      <w:r w:rsidRPr="00D54231">
        <w:rPr>
          <w:rFonts w:ascii="Arial" w:hAnsi="Arial" w:cs="Arial"/>
          <w:sz w:val="16"/>
          <w:szCs w:val="16"/>
        </w:rPr>
        <w:t xml:space="preserve"> и т.д.</w:t>
      </w:r>
    </w:p>
    <w:p w:rsidR="008D5550" w:rsidRDefault="008D5550" w:rsidP="008D5550">
      <w:pPr>
        <w:rPr>
          <w:rFonts w:ascii="Arial" w:hAnsi="Arial" w:cs="Arial"/>
          <w:sz w:val="16"/>
          <w:szCs w:val="16"/>
        </w:rPr>
      </w:pPr>
    </w:p>
    <w:p w:rsidR="008D5550" w:rsidRDefault="008D5550" w:rsidP="008D5550">
      <w:pPr>
        <w:rPr>
          <w:rFonts w:ascii="Arial" w:hAnsi="Arial" w:cs="Arial"/>
          <w:sz w:val="16"/>
          <w:szCs w:val="16"/>
        </w:rPr>
      </w:pPr>
    </w:p>
    <w:p w:rsidR="008D5550" w:rsidRDefault="001D2993" w:rsidP="008D5550">
      <w:pPr>
        <w:rPr>
          <w:rFonts w:ascii="Arial" w:hAnsi="Arial" w:cs="Arial"/>
          <w:sz w:val="16"/>
          <w:szCs w:val="16"/>
        </w:rPr>
      </w:pPr>
      <w:r>
        <w:rPr>
          <w:rFonts w:ascii="Arial" w:hAnsi="Arial" w:cs="Arial"/>
          <w:noProof/>
          <w:sz w:val="16"/>
          <w:szCs w:val="16"/>
          <w:lang w:eastAsia="ru-RU"/>
        </w:rPr>
        <w:pict>
          <v:shape id="_x0000_s1093" type="#_x0000_t202" style="position:absolute;margin-left:26.55pt;margin-top:41.1pt;width:413.4pt;height:201.6pt;z-index:251662336" stroked="f">
            <v:textbox>
              <w:txbxContent>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xml:space="preserve">• Не разбирайте </w:t>
                  </w:r>
                  <w:r>
                    <w:rPr>
                      <w:rFonts w:ascii="Arial" w:hAnsi="Arial" w:cs="Arial"/>
                      <w:sz w:val="16"/>
                      <w:szCs w:val="16"/>
                    </w:rPr>
                    <w:t xml:space="preserve">газоанализатор, не </w:t>
                  </w:r>
                  <w:r w:rsidRPr="00D54231">
                    <w:rPr>
                      <w:rFonts w:ascii="Arial" w:hAnsi="Arial" w:cs="Arial"/>
                      <w:sz w:val="16"/>
                      <w:szCs w:val="16"/>
                    </w:rPr>
                    <w:t>модифицир</w:t>
                  </w:r>
                  <w:r>
                    <w:rPr>
                      <w:rFonts w:ascii="Arial" w:hAnsi="Arial" w:cs="Arial"/>
                      <w:sz w:val="16"/>
                      <w:szCs w:val="16"/>
                    </w:rPr>
                    <w:t xml:space="preserve">уйте его, не </w:t>
                  </w:r>
                  <w:r w:rsidRPr="00D54231">
                    <w:rPr>
                      <w:rFonts w:ascii="Arial" w:hAnsi="Arial" w:cs="Arial"/>
                      <w:sz w:val="16"/>
                      <w:szCs w:val="16"/>
                    </w:rPr>
                    <w:t>измен</w:t>
                  </w:r>
                  <w:r>
                    <w:rPr>
                      <w:rFonts w:ascii="Arial" w:hAnsi="Arial" w:cs="Arial"/>
                      <w:sz w:val="16"/>
                      <w:szCs w:val="16"/>
                    </w:rPr>
                    <w:t>яйте</w:t>
                  </w:r>
                  <w:r w:rsidRPr="00D54231">
                    <w:rPr>
                      <w:rFonts w:ascii="Arial" w:hAnsi="Arial" w:cs="Arial"/>
                      <w:sz w:val="16"/>
                      <w:szCs w:val="16"/>
                    </w:rPr>
                    <w:t xml:space="preserve"> схемы или структуры и т.д.</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xml:space="preserve">• Не </w:t>
                  </w:r>
                  <w:r>
                    <w:rPr>
                      <w:rFonts w:ascii="Arial" w:hAnsi="Arial" w:cs="Arial"/>
                      <w:sz w:val="16"/>
                      <w:szCs w:val="16"/>
                    </w:rPr>
                    <w:t>соединяйте трубку для взятия пробы с</w:t>
                  </w:r>
                  <w:r w:rsidRPr="00D54231">
                    <w:rPr>
                      <w:rFonts w:ascii="Arial" w:hAnsi="Arial" w:cs="Arial"/>
                      <w:sz w:val="16"/>
                      <w:szCs w:val="16"/>
                    </w:rPr>
                    <w:t xml:space="preserve"> мест</w:t>
                  </w:r>
                  <w:r>
                    <w:rPr>
                      <w:rFonts w:ascii="Arial" w:hAnsi="Arial" w:cs="Arial"/>
                      <w:sz w:val="16"/>
                      <w:szCs w:val="16"/>
                    </w:rPr>
                    <w:t xml:space="preserve">ом, в котором </w:t>
                  </w:r>
                  <w:r w:rsidRPr="00D54231">
                    <w:rPr>
                      <w:rFonts w:ascii="Arial" w:hAnsi="Arial" w:cs="Arial"/>
                      <w:sz w:val="16"/>
                      <w:szCs w:val="16"/>
                    </w:rPr>
                    <w:t>давление выше атмосферного</w:t>
                  </w:r>
                  <w:r>
                    <w:rPr>
                      <w:rFonts w:ascii="Arial" w:hAnsi="Arial" w:cs="Arial"/>
                      <w:sz w:val="16"/>
                      <w:szCs w:val="16"/>
                    </w:rPr>
                    <w:t xml:space="preserve"> </w:t>
                  </w:r>
                  <w:r w:rsidRPr="00D54231">
                    <w:rPr>
                      <w:rFonts w:ascii="Arial" w:hAnsi="Arial" w:cs="Arial"/>
                      <w:sz w:val="16"/>
                      <w:szCs w:val="16"/>
                    </w:rPr>
                    <w:t xml:space="preserve">давления. </w:t>
                  </w:r>
                  <w:r>
                    <w:rPr>
                      <w:rFonts w:ascii="Arial" w:hAnsi="Arial" w:cs="Arial"/>
                      <w:sz w:val="16"/>
                      <w:szCs w:val="16"/>
                    </w:rPr>
                    <w:t>М</w:t>
                  </w:r>
                  <w:r w:rsidRPr="00D54231">
                    <w:rPr>
                      <w:rFonts w:ascii="Arial" w:hAnsi="Arial" w:cs="Arial"/>
                      <w:sz w:val="16"/>
                      <w:szCs w:val="16"/>
                    </w:rPr>
                    <w:t>ожет быть поврежден</w:t>
                  </w:r>
                  <w:r>
                    <w:rPr>
                      <w:rFonts w:ascii="Arial" w:hAnsi="Arial" w:cs="Arial"/>
                      <w:sz w:val="16"/>
                      <w:szCs w:val="16"/>
                    </w:rPr>
                    <w:t>а</w:t>
                  </w:r>
                  <w:r w:rsidRPr="00D54231">
                    <w:rPr>
                      <w:rFonts w:ascii="Arial" w:hAnsi="Arial" w:cs="Arial"/>
                      <w:sz w:val="16"/>
                      <w:szCs w:val="16"/>
                    </w:rPr>
                    <w:t xml:space="preserve"> </w:t>
                  </w:r>
                  <w:r>
                    <w:rPr>
                      <w:rFonts w:ascii="Arial" w:hAnsi="Arial" w:cs="Arial"/>
                      <w:sz w:val="16"/>
                      <w:szCs w:val="16"/>
                    </w:rPr>
                    <w:t>в</w:t>
                  </w:r>
                  <w:r w:rsidRPr="00D54231">
                    <w:rPr>
                      <w:rFonts w:ascii="Arial" w:hAnsi="Arial" w:cs="Arial"/>
                      <w:sz w:val="16"/>
                      <w:szCs w:val="16"/>
                    </w:rPr>
                    <w:t>нутренняя система трубо</w:t>
                  </w:r>
                  <w:r>
                    <w:rPr>
                      <w:rFonts w:ascii="Arial" w:hAnsi="Arial" w:cs="Arial"/>
                      <w:sz w:val="16"/>
                      <w:szCs w:val="16"/>
                    </w:rPr>
                    <w:t>к</w:t>
                  </w:r>
                  <w:r w:rsidRPr="00D54231">
                    <w:rPr>
                      <w:rFonts w:ascii="Arial" w:hAnsi="Arial" w:cs="Arial"/>
                      <w:sz w:val="16"/>
                      <w:szCs w:val="16"/>
                    </w:rPr>
                    <w:t>.</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xml:space="preserve">• Перед использованием убедитесь, что </w:t>
                  </w:r>
                  <w:r>
                    <w:rPr>
                      <w:rFonts w:ascii="Arial" w:hAnsi="Arial" w:cs="Arial"/>
                      <w:sz w:val="16"/>
                      <w:szCs w:val="16"/>
                    </w:rPr>
                    <w:t>имеется</w:t>
                  </w:r>
                  <w:r w:rsidRPr="00D54231">
                    <w:rPr>
                      <w:rFonts w:ascii="Arial" w:hAnsi="Arial" w:cs="Arial"/>
                      <w:sz w:val="16"/>
                      <w:szCs w:val="16"/>
                    </w:rPr>
                    <w:t xml:space="preserve"> достаточный заряд </w:t>
                  </w:r>
                  <w:r>
                    <w:rPr>
                      <w:rFonts w:ascii="Arial" w:hAnsi="Arial" w:cs="Arial"/>
                      <w:sz w:val="16"/>
                      <w:szCs w:val="16"/>
                    </w:rPr>
                    <w:t>аккумулятора</w:t>
                  </w:r>
                  <w:r w:rsidRPr="00D54231">
                    <w:rPr>
                      <w:rFonts w:ascii="Arial" w:hAnsi="Arial" w:cs="Arial"/>
                      <w:sz w:val="16"/>
                      <w:szCs w:val="16"/>
                    </w:rPr>
                    <w:t>. Когда газ</w:t>
                  </w:r>
                  <w:r>
                    <w:rPr>
                      <w:rFonts w:ascii="Arial" w:hAnsi="Arial" w:cs="Arial"/>
                      <w:sz w:val="16"/>
                      <w:szCs w:val="16"/>
                    </w:rPr>
                    <w:t xml:space="preserve">оанализатор </w:t>
                  </w:r>
                  <w:r w:rsidRPr="00D54231">
                    <w:rPr>
                      <w:rFonts w:ascii="Arial" w:hAnsi="Arial" w:cs="Arial"/>
                      <w:sz w:val="16"/>
                      <w:szCs w:val="16"/>
                    </w:rPr>
                    <w:t xml:space="preserve">используется </w:t>
                  </w:r>
                  <w:r>
                    <w:rPr>
                      <w:rFonts w:ascii="Arial" w:hAnsi="Arial" w:cs="Arial"/>
                      <w:sz w:val="16"/>
                      <w:szCs w:val="16"/>
                    </w:rPr>
                    <w:t xml:space="preserve">в </w:t>
                  </w:r>
                  <w:r w:rsidRPr="00D54231">
                    <w:rPr>
                      <w:rFonts w:ascii="Arial" w:hAnsi="Arial" w:cs="Arial"/>
                      <w:sz w:val="16"/>
                      <w:szCs w:val="16"/>
                    </w:rPr>
                    <w:t>первый раз</w:t>
                  </w:r>
                  <w:r>
                    <w:rPr>
                      <w:rFonts w:ascii="Arial" w:hAnsi="Arial" w:cs="Arial"/>
                      <w:sz w:val="16"/>
                      <w:szCs w:val="16"/>
                    </w:rPr>
                    <w:t>,</w:t>
                  </w:r>
                  <w:r w:rsidRPr="00D54231">
                    <w:rPr>
                      <w:rFonts w:ascii="Arial" w:hAnsi="Arial" w:cs="Arial"/>
                      <w:sz w:val="16"/>
                      <w:szCs w:val="16"/>
                    </w:rPr>
                    <w:t xml:space="preserve"> или не используется в течение длительного времени, </w:t>
                  </w:r>
                  <w:r>
                    <w:rPr>
                      <w:rFonts w:ascii="Arial" w:hAnsi="Arial" w:cs="Arial"/>
                      <w:sz w:val="16"/>
                      <w:szCs w:val="16"/>
                    </w:rPr>
                    <w:t>аккумуляторы</w:t>
                  </w:r>
                  <w:r w:rsidRPr="00D54231">
                    <w:rPr>
                      <w:rFonts w:ascii="Arial" w:hAnsi="Arial" w:cs="Arial"/>
                      <w:sz w:val="16"/>
                      <w:szCs w:val="16"/>
                    </w:rPr>
                    <w:t xml:space="preserve"> могут быть </w:t>
                  </w:r>
                  <w:r>
                    <w:rPr>
                      <w:rFonts w:ascii="Arial" w:hAnsi="Arial" w:cs="Arial"/>
                      <w:sz w:val="16"/>
                      <w:szCs w:val="16"/>
                    </w:rPr>
                    <w:t>разряжены</w:t>
                  </w:r>
                  <w:r w:rsidRPr="00D54231">
                    <w:rPr>
                      <w:rFonts w:ascii="Arial" w:hAnsi="Arial" w:cs="Arial"/>
                      <w:sz w:val="16"/>
                      <w:szCs w:val="16"/>
                    </w:rPr>
                    <w:t>.</w:t>
                  </w:r>
                </w:p>
                <w:p w:rsidR="001D2993" w:rsidRPr="00D54231" w:rsidRDefault="001D2993" w:rsidP="008D5550">
                  <w:pPr>
                    <w:spacing w:after="0" w:line="240" w:lineRule="auto"/>
                    <w:rPr>
                      <w:rFonts w:ascii="Arial" w:hAnsi="Arial" w:cs="Arial"/>
                      <w:sz w:val="16"/>
                      <w:szCs w:val="16"/>
                    </w:rPr>
                  </w:pPr>
                  <w:r>
                    <w:rPr>
                      <w:rFonts w:ascii="Arial" w:hAnsi="Arial" w:cs="Arial"/>
                      <w:sz w:val="16"/>
                      <w:szCs w:val="16"/>
                    </w:rPr>
                    <w:t>Перед использованием л</w:t>
                  </w:r>
                  <w:r w:rsidRPr="00D54231">
                    <w:rPr>
                      <w:rFonts w:ascii="Arial" w:hAnsi="Arial" w:cs="Arial"/>
                      <w:sz w:val="16"/>
                      <w:szCs w:val="16"/>
                    </w:rPr>
                    <w:t>ибо полностью зарядите аккумулятор</w:t>
                  </w:r>
                  <w:r>
                    <w:rPr>
                      <w:rFonts w:ascii="Arial" w:hAnsi="Arial" w:cs="Arial"/>
                      <w:sz w:val="16"/>
                      <w:szCs w:val="16"/>
                    </w:rPr>
                    <w:t xml:space="preserve">ы, либо </w:t>
                  </w:r>
                  <w:r w:rsidRPr="00D54231">
                    <w:rPr>
                      <w:rFonts w:ascii="Arial" w:hAnsi="Arial" w:cs="Arial"/>
                      <w:sz w:val="16"/>
                      <w:szCs w:val="16"/>
                    </w:rPr>
                    <w:t>заменит</w:t>
                  </w:r>
                  <w:r>
                    <w:rPr>
                      <w:rFonts w:ascii="Arial" w:hAnsi="Arial" w:cs="Arial"/>
                      <w:sz w:val="16"/>
                      <w:szCs w:val="16"/>
                    </w:rPr>
                    <w:t>е</w:t>
                  </w:r>
                  <w:r w:rsidRPr="00D54231">
                    <w:rPr>
                      <w:rFonts w:ascii="Arial" w:hAnsi="Arial" w:cs="Arial"/>
                      <w:sz w:val="16"/>
                      <w:szCs w:val="16"/>
                    </w:rPr>
                    <w:t xml:space="preserve"> их </w:t>
                  </w:r>
                  <w:proofErr w:type="gramStart"/>
                  <w:r w:rsidRPr="00D54231">
                    <w:rPr>
                      <w:rFonts w:ascii="Arial" w:hAnsi="Arial" w:cs="Arial"/>
                      <w:sz w:val="16"/>
                      <w:szCs w:val="16"/>
                    </w:rPr>
                    <w:t>на</w:t>
                  </w:r>
                  <w:proofErr w:type="gramEnd"/>
                  <w:r w:rsidRPr="00D54231">
                    <w:rPr>
                      <w:rFonts w:ascii="Arial" w:hAnsi="Arial" w:cs="Arial"/>
                      <w:sz w:val="16"/>
                      <w:szCs w:val="16"/>
                    </w:rPr>
                    <w:t xml:space="preserve"> новые. (См. стр. 22 и 23.)</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xml:space="preserve">• </w:t>
                  </w:r>
                  <w:r>
                    <w:rPr>
                      <w:rFonts w:ascii="Arial" w:hAnsi="Arial" w:cs="Arial"/>
                      <w:sz w:val="16"/>
                      <w:szCs w:val="16"/>
                    </w:rPr>
                    <w:t xml:space="preserve">Проводите </w:t>
                  </w:r>
                  <w:r w:rsidRPr="00D54231">
                    <w:rPr>
                      <w:rFonts w:ascii="Arial" w:hAnsi="Arial" w:cs="Arial"/>
                      <w:sz w:val="16"/>
                      <w:szCs w:val="16"/>
                    </w:rPr>
                    <w:t>калибров</w:t>
                  </w:r>
                  <w:r>
                    <w:rPr>
                      <w:rFonts w:ascii="Arial" w:hAnsi="Arial" w:cs="Arial"/>
                      <w:sz w:val="16"/>
                      <w:szCs w:val="16"/>
                    </w:rPr>
                    <w:t xml:space="preserve">ку </w:t>
                  </w:r>
                  <w:r w:rsidRPr="00D54231">
                    <w:rPr>
                      <w:rFonts w:ascii="Arial" w:hAnsi="Arial" w:cs="Arial"/>
                      <w:sz w:val="16"/>
                      <w:szCs w:val="16"/>
                    </w:rPr>
                    <w:t>газа через определенные промежутки времени.</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xml:space="preserve">• </w:t>
                  </w:r>
                  <w:r>
                    <w:rPr>
                      <w:rFonts w:ascii="Arial" w:hAnsi="Arial" w:cs="Arial"/>
                      <w:sz w:val="16"/>
                      <w:szCs w:val="16"/>
                    </w:rPr>
                    <w:t>Нажатие кнопок</w:t>
                  </w:r>
                  <w:r w:rsidRPr="00D54231">
                    <w:rPr>
                      <w:rFonts w:ascii="Arial" w:hAnsi="Arial" w:cs="Arial"/>
                      <w:sz w:val="16"/>
                      <w:szCs w:val="16"/>
                    </w:rPr>
                    <w:t xml:space="preserve"> без необходимости может изменить настройки, </w:t>
                  </w:r>
                  <w:r>
                    <w:rPr>
                      <w:rFonts w:ascii="Arial" w:hAnsi="Arial" w:cs="Arial"/>
                      <w:sz w:val="16"/>
                      <w:szCs w:val="16"/>
                    </w:rPr>
                    <w:t>что приведет к перебоям в работе сигнализации</w:t>
                  </w:r>
                  <w:r w:rsidRPr="00D54231">
                    <w:rPr>
                      <w:rFonts w:ascii="Arial" w:hAnsi="Arial" w:cs="Arial"/>
                      <w:sz w:val="16"/>
                      <w:szCs w:val="16"/>
                    </w:rPr>
                    <w:t>.</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Эксплуатация газового мониторинга с использованием только процедур, описанных в данном руководстве.</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Не бросайте газ</w:t>
                  </w:r>
                  <w:r>
                    <w:rPr>
                      <w:rFonts w:ascii="Arial" w:hAnsi="Arial" w:cs="Arial"/>
                      <w:sz w:val="16"/>
                      <w:szCs w:val="16"/>
                    </w:rPr>
                    <w:t>оанализатор</w:t>
                  </w:r>
                  <w:r w:rsidRPr="00D54231">
                    <w:rPr>
                      <w:rFonts w:ascii="Arial" w:hAnsi="Arial" w:cs="Arial"/>
                      <w:sz w:val="16"/>
                      <w:szCs w:val="16"/>
                    </w:rPr>
                    <w:t xml:space="preserve"> в огонь.</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Не используйте газ</w:t>
                  </w:r>
                  <w:r>
                    <w:rPr>
                      <w:rFonts w:ascii="Arial" w:hAnsi="Arial" w:cs="Arial"/>
                      <w:sz w:val="16"/>
                      <w:szCs w:val="16"/>
                    </w:rPr>
                    <w:t>оанализатор</w:t>
                  </w:r>
                  <w:r w:rsidRPr="00D54231">
                    <w:rPr>
                      <w:rFonts w:ascii="Arial" w:hAnsi="Arial" w:cs="Arial"/>
                      <w:sz w:val="16"/>
                      <w:szCs w:val="16"/>
                    </w:rPr>
                    <w:t xml:space="preserve"> при высоких температурах, влажности, давления или при более низких</w:t>
                  </w:r>
                  <w:r>
                    <w:rPr>
                      <w:rFonts w:ascii="Arial" w:hAnsi="Arial" w:cs="Arial"/>
                      <w:sz w:val="16"/>
                      <w:szCs w:val="16"/>
                    </w:rPr>
                    <w:t xml:space="preserve"> </w:t>
                  </w:r>
                  <w:r w:rsidRPr="00D54231">
                    <w:rPr>
                      <w:rFonts w:ascii="Arial" w:hAnsi="Arial" w:cs="Arial"/>
                      <w:sz w:val="16"/>
                      <w:szCs w:val="16"/>
                    </w:rPr>
                    <w:t xml:space="preserve">температурах, чем в заданном диапазоне. </w:t>
                  </w:r>
                  <w:r>
                    <w:rPr>
                      <w:rFonts w:ascii="Arial" w:hAnsi="Arial" w:cs="Arial"/>
                      <w:sz w:val="16"/>
                      <w:szCs w:val="16"/>
                    </w:rPr>
                    <w:t>Это может повлиять на работу экранов и операций</w:t>
                  </w:r>
                  <w:r w:rsidRPr="00D54231">
                    <w:rPr>
                      <w:rFonts w:ascii="Arial" w:hAnsi="Arial" w:cs="Arial"/>
                      <w:sz w:val="16"/>
                      <w:szCs w:val="16"/>
                    </w:rPr>
                    <w:t>.</w:t>
                  </w:r>
                </w:p>
                <w:p w:rsidR="001D2993" w:rsidRPr="00D54231" w:rsidRDefault="001D2993" w:rsidP="008D5550">
                  <w:pPr>
                    <w:spacing w:after="0" w:line="240" w:lineRule="auto"/>
                    <w:rPr>
                      <w:rFonts w:ascii="Arial" w:hAnsi="Arial" w:cs="Arial"/>
                      <w:sz w:val="16"/>
                      <w:szCs w:val="16"/>
                    </w:rPr>
                  </w:pPr>
                  <w:r w:rsidRPr="00D54231">
                    <w:rPr>
                      <w:rFonts w:ascii="Arial" w:hAnsi="Arial" w:cs="Arial"/>
                      <w:sz w:val="16"/>
                      <w:szCs w:val="16"/>
                    </w:rPr>
                    <w:t>• Не храните газ</w:t>
                  </w:r>
                  <w:r>
                    <w:rPr>
                      <w:rFonts w:ascii="Arial" w:hAnsi="Arial" w:cs="Arial"/>
                      <w:sz w:val="16"/>
                      <w:szCs w:val="16"/>
                    </w:rPr>
                    <w:t>оанализатор</w:t>
                  </w:r>
                  <w:r w:rsidRPr="00D54231">
                    <w:rPr>
                      <w:rFonts w:ascii="Arial" w:hAnsi="Arial" w:cs="Arial"/>
                      <w:sz w:val="16"/>
                      <w:szCs w:val="16"/>
                    </w:rPr>
                    <w:t xml:space="preserve"> в местах, подверженных воздействию прямых солнечных лучей или в </w:t>
                  </w:r>
                  <w:r>
                    <w:rPr>
                      <w:rFonts w:ascii="Arial" w:hAnsi="Arial" w:cs="Arial"/>
                      <w:sz w:val="16"/>
                      <w:szCs w:val="16"/>
                    </w:rPr>
                    <w:t>нагретом солнцем</w:t>
                  </w:r>
                  <w:r w:rsidRPr="00D54231">
                    <w:rPr>
                      <w:rFonts w:ascii="Arial" w:hAnsi="Arial" w:cs="Arial"/>
                      <w:sz w:val="16"/>
                      <w:szCs w:val="16"/>
                    </w:rPr>
                    <w:t xml:space="preserve"> автомобил</w:t>
                  </w:r>
                  <w:r>
                    <w:rPr>
                      <w:rFonts w:ascii="Arial" w:hAnsi="Arial" w:cs="Arial"/>
                      <w:sz w:val="16"/>
                      <w:szCs w:val="16"/>
                    </w:rPr>
                    <w:t>е</w:t>
                  </w:r>
                  <w:r w:rsidRPr="00D54231">
                    <w:rPr>
                      <w:rFonts w:ascii="Arial" w:hAnsi="Arial" w:cs="Arial"/>
                      <w:sz w:val="16"/>
                      <w:szCs w:val="16"/>
                    </w:rPr>
                    <w:t xml:space="preserve">. </w:t>
                  </w:r>
                  <w:r>
                    <w:rPr>
                      <w:rFonts w:ascii="Arial" w:hAnsi="Arial" w:cs="Arial"/>
                      <w:sz w:val="16"/>
                      <w:szCs w:val="16"/>
                    </w:rPr>
                    <w:t>Это может повлиять на работу экранов и операций</w:t>
                  </w:r>
                  <w:r w:rsidRPr="00D54231">
                    <w:rPr>
                      <w:rFonts w:ascii="Arial" w:hAnsi="Arial" w:cs="Arial"/>
                      <w:sz w:val="16"/>
                      <w:szCs w:val="16"/>
                    </w:rPr>
                    <w:t>.</w:t>
                  </w:r>
                </w:p>
                <w:p w:rsidR="001D2993" w:rsidRDefault="001D2993" w:rsidP="008D5550">
                  <w:pPr>
                    <w:spacing w:after="0"/>
                    <w:rPr>
                      <w:rFonts w:ascii="Arial" w:hAnsi="Arial" w:cs="Arial"/>
                      <w:sz w:val="16"/>
                      <w:szCs w:val="16"/>
                    </w:rPr>
                  </w:pPr>
                  <w:r w:rsidRPr="00D54231">
                    <w:rPr>
                      <w:rFonts w:ascii="Arial" w:hAnsi="Arial" w:cs="Arial"/>
                      <w:sz w:val="16"/>
                      <w:szCs w:val="16"/>
                    </w:rPr>
                    <w:t>• Не используйте газ</w:t>
                  </w:r>
                  <w:r>
                    <w:rPr>
                      <w:rFonts w:ascii="Arial" w:hAnsi="Arial" w:cs="Arial"/>
                      <w:sz w:val="16"/>
                      <w:szCs w:val="16"/>
                    </w:rPr>
                    <w:t>оанализатор</w:t>
                  </w:r>
                  <w:r w:rsidRPr="00D54231">
                    <w:rPr>
                      <w:rFonts w:ascii="Arial" w:hAnsi="Arial" w:cs="Arial"/>
                      <w:sz w:val="16"/>
                      <w:szCs w:val="16"/>
                    </w:rPr>
                    <w:t xml:space="preserve"> вблизи устройства или оборудовани</w:t>
                  </w:r>
                  <w:r>
                    <w:rPr>
                      <w:rFonts w:ascii="Arial" w:hAnsi="Arial" w:cs="Arial"/>
                      <w:sz w:val="16"/>
                      <w:szCs w:val="16"/>
                    </w:rPr>
                    <w:t>я</w:t>
                  </w:r>
                  <w:r w:rsidRPr="00D54231">
                    <w:rPr>
                      <w:rFonts w:ascii="Arial" w:hAnsi="Arial" w:cs="Arial"/>
                      <w:sz w:val="16"/>
                      <w:szCs w:val="16"/>
                    </w:rPr>
                    <w:t>, которое излучает сильные электро</w:t>
                  </w:r>
                  <w:r>
                    <w:rPr>
                      <w:rFonts w:ascii="Arial" w:hAnsi="Arial" w:cs="Arial"/>
                      <w:sz w:val="16"/>
                      <w:szCs w:val="16"/>
                    </w:rPr>
                    <w:t>м</w:t>
                  </w:r>
                  <w:r w:rsidRPr="00D54231">
                    <w:rPr>
                      <w:rFonts w:ascii="Arial" w:hAnsi="Arial" w:cs="Arial"/>
                      <w:sz w:val="16"/>
                      <w:szCs w:val="16"/>
                    </w:rPr>
                    <w:t>агнитные волны.</w:t>
                  </w:r>
                </w:p>
                <w:p w:rsidR="001D2993" w:rsidRDefault="001D2993" w:rsidP="008D5550"/>
              </w:txbxContent>
            </v:textbox>
          </v:shape>
        </w:pict>
      </w:r>
      <w:r>
        <w:rPr>
          <w:rFonts w:ascii="Arial" w:hAnsi="Arial" w:cs="Arial"/>
          <w:noProof/>
          <w:sz w:val="16"/>
          <w:szCs w:val="16"/>
          <w:lang w:eastAsia="ru-RU"/>
        </w:rPr>
        <w:pict>
          <v:shape id="_x0000_s1092" type="#_x0000_t202" style="position:absolute;margin-left:55.95pt;margin-top:23.15pt;width:106.8pt;height:17.95pt;z-index:251661312" stroked="f">
            <v:textbox>
              <w:txbxContent>
                <w:p w:rsidR="001D2993" w:rsidRPr="000D7405" w:rsidRDefault="001D2993" w:rsidP="008D5550">
                  <w:pPr>
                    <w:autoSpaceDE w:val="0"/>
                    <w:autoSpaceDN w:val="0"/>
                    <w:adjustRightInd w:val="0"/>
                    <w:spacing w:after="0" w:line="240" w:lineRule="auto"/>
                    <w:rPr>
                      <w:rFonts w:ascii="Arial" w:hAnsi="Arial" w:cs="Arial"/>
                      <w:b/>
                      <w:bCs/>
                      <w:color w:val="003365"/>
                      <w:sz w:val="18"/>
                      <w:szCs w:val="18"/>
                    </w:rPr>
                  </w:pPr>
                  <w:r w:rsidRPr="000D7405">
                    <w:rPr>
                      <w:rFonts w:ascii="Arial" w:hAnsi="Arial" w:cs="Arial"/>
                      <w:b/>
                      <w:bCs/>
                      <w:color w:val="003365"/>
                      <w:sz w:val="18"/>
                      <w:szCs w:val="18"/>
                    </w:rPr>
                    <w:t>ПРЕДУПРЕЖДЕНИЕ</w:t>
                  </w:r>
                </w:p>
                <w:p w:rsidR="001D2993" w:rsidRPr="00A14B3A" w:rsidRDefault="001D2993" w:rsidP="008D5550"/>
              </w:txbxContent>
            </v:textbox>
          </v:shape>
        </w:pict>
      </w:r>
      <w:r w:rsidR="008D5550">
        <w:rPr>
          <w:rFonts w:ascii="Arial" w:hAnsi="Arial" w:cs="Arial"/>
          <w:noProof/>
          <w:sz w:val="16"/>
          <w:szCs w:val="16"/>
          <w:lang w:eastAsia="ru-RU"/>
        </w:rPr>
        <w:drawing>
          <wp:inline distT="0" distB="0" distL="0" distR="0" wp14:anchorId="738CB985" wp14:editId="78B62AB5">
            <wp:extent cx="5935980" cy="3459480"/>
            <wp:effectExtent l="1905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srcRect/>
                    <a:stretch>
                      <a:fillRect/>
                    </a:stretch>
                  </pic:blipFill>
                  <pic:spPr bwMode="auto">
                    <a:xfrm>
                      <a:off x="0" y="0"/>
                      <a:ext cx="5935980" cy="3459480"/>
                    </a:xfrm>
                    <a:prstGeom prst="rect">
                      <a:avLst/>
                    </a:prstGeom>
                    <a:noFill/>
                    <a:ln w="9525">
                      <a:noFill/>
                      <a:miter lim="800000"/>
                      <a:headEnd/>
                      <a:tailEnd/>
                    </a:ln>
                  </pic:spPr>
                </pic:pic>
              </a:graphicData>
            </a:graphic>
          </wp:inline>
        </w:drawing>
      </w: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8D5550" w:rsidRDefault="008D5550" w:rsidP="008D5550">
      <w:pPr>
        <w:pBdr>
          <w:bottom w:val="single" w:sz="12" w:space="1" w:color="auto"/>
        </w:pBdr>
        <w:spacing w:after="0" w:line="240" w:lineRule="auto"/>
        <w:jc w:val="center"/>
        <w:rPr>
          <w:sz w:val="18"/>
          <w:szCs w:val="18"/>
        </w:rPr>
      </w:pPr>
    </w:p>
    <w:p w:rsidR="004565F6" w:rsidRDefault="004565F6" w:rsidP="008D5550">
      <w:pPr>
        <w:pBdr>
          <w:bottom w:val="single" w:sz="12" w:space="1" w:color="auto"/>
        </w:pBdr>
        <w:spacing w:after="0" w:line="240" w:lineRule="auto"/>
        <w:jc w:val="center"/>
        <w:rPr>
          <w:sz w:val="18"/>
          <w:szCs w:val="18"/>
        </w:rPr>
      </w:pPr>
    </w:p>
    <w:p w:rsidR="004565F6" w:rsidRDefault="004565F6" w:rsidP="008D5550">
      <w:pPr>
        <w:pBdr>
          <w:bottom w:val="single" w:sz="12" w:space="1" w:color="auto"/>
        </w:pBdr>
        <w:spacing w:after="0" w:line="240" w:lineRule="auto"/>
        <w:jc w:val="center"/>
        <w:rPr>
          <w:sz w:val="18"/>
          <w:szCs w:val="18"/>
        </w:rPr>
      </w:pPr>
    </w:p>
    <w:p w:rsidR="004565F6" w:rsidRDefault="004565F6" w:rsidP="008D5550">
      <w:pPr>
        <w:pBdr>
          <w:bottom w:val="single" w:sz="12" w:space="1" w:color="auto"/>
        </w:pBdr>
        <w:spacing w:after="0" w:line="240" w:lineRule="auto"/>
        <w:jc w:val="center"/>
        <w:rPr>
          <w:sz w:val="18"/>
          <w:szCs w:val="18"/>
        </w:rPr>
      </w:pPr>
    </w:p>
    <w:p w:rsidR="004565F6" w:rsidRDefault="004565F6" w:rsidP="008D5550">
      <w:pPr>
        <w:pBdr>
          <w:bottom w:val="single" w:sz="12" w:space="1" w:color="auto"/>
        </w:pBdr>
        <w:spacing w:after="0" w:line="240" w:lineRule="auto"/>
        <w:jc w:val="center"/>
        <w:rPr>
          <w:sz w:val="18"/>
          <w:szCs w:val="18"/>
        </w:rPr>
      </w:pPr>
    </w:p>
    <w:p w:rsidR="0056119E" w:rsidRDefault="0056119E" w:rsidP="004565F6">
      <w:pPr>
        <w:autoSpaceDE w:val="0"/>
        <w:autoSpaceDN w:val="0"/>
        <w:adjustRightInd w:val="0"/>
        <w:spacing w:after="0" w:line="240" w:lineRule="auto"/>
        <w:rPr>
          <w:rFonts w:ascii="Arial" w:hAnsi="Arial" w:cs="Arial"/>
          <w:b/>
          <w:bCs/>
          <w:sz w:val="16"/>
          <w:szCs w:val="16"/>
        </w:rPr>
      </w:pPr>
    </w:p>
    <w:p w:rsidR="0056119E" w:rsidRDefault="0056119E" w:rsidP="004565F6">
      <w:pPr>
        <w:autoSpaceDE w:val="0"/>
        <w:autoSpaceDN w:val="0"/>
        <w:adjustRightInd w:val="0"/>
        <w:spacing w:after="0" w:line="240" w:lineRule="auto"/>
        <w:rPr>
          <w:rFonts w:ascii="Arial" w:hAnsi="Arial" w:cs="Arial"/>
          <w:b/>
          <w:bCs/>
          <w:sz w:val="16"/>
          <w:szCs w:val="16"/>
        </w:rPr>
      </w:pPr>
    </w:p>
    <w:p w:rsidR="0056119E" w:rsidRDefault="0056119E" w:rsidP="004565F6">
      <w:pPr>
        <w:autoSpaceDE w:val="0"/>
        <w:autoSpaceDN w:val="0"/>
        <w:adjustRightInd w:val="0"/>
        <w:spacing w:after="0" w:line="240" w:lineRule="auto"/>
        <w:rPr>
          <w:rFonts w:ascii="Arial" w:hAnsi="Arial" w:cs="Arial"/>
          <w:b/>
          <w:bCs/>
          <w:sz w:val="16"/>
          <w:szCs w:val="16"/>
        </w:rPr>
      </w:pPr>
    </w:p>
    <w:p w:rsidR="004565F6" w:rsidRDefault="004565F6" w:rsidP="004565F6">
      <w:pPr>
        <w:autoSpaceDE w:val="0"/>
        <w:autoSpaceDN w:val="0"/>
        <w:adjustRightInd w:val="0"/>
        <w:spacing w:after="0" w:line="240" w:lineRule="auto"/>
        <w:rPr>
          <w:rFonts w:ascii="Arial" w:hAnsi="Arial" w:cs="Arial"/>
          <w:b/>
          <w:bCs/>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2</w:t>
      </w:r>
      <w:r w:rsidRPr="00A14B3A">
        <w:rPr>
          <w:rFonts w:ascii="Arial" w:hAnsi="Arial" w:cs="Arial"/>
          <w:b/>
          <w:bCs/>
          <w:sz w:val="16"/>
          <w:szCs w:val="16"/>
        </w:rPr>
        <w:t>-</w:t>
      </w:r>
      <w:r>
        <w:rPr>
          <w:rFonts w:ascii="Arial" w:hAnsi="Arial" w:cs="Arial"/>
          <w:b/>
          <w:bCs/>
          <w:sz w:val="16"/>
          <w:szCs w:val="16"/>
        </w:rPr>
        <w:t>2  Подготовка</w:t>
      </w:r>
    </w:p>
    <w:p w:rsidR="004565F6" w:rsidRDefault="004565F6" w:rsidP="008D5550">
      <w:pPr>
        <w:pBdr>
          <w:bottom w:val="single" w:sz="12" w:space="1" w:color="auto"/>
        </w:pBdr>
        <w:spacing w:after="0" w:line="240" w:lineRule="auto"/>
        <w:jc w:val="center"/>
        <w:rPr>
          <w:sz w:val="18"/>
          <w:szCs w:val="18"/>
        </w:rPr>
      </w:pPr>
    </w:p>
    <w:p w:rsidR="00575AA5" w:rsidRDefault="00575AA5" w:rsidP="00981CE3">
      <w:pPr>
        <w:spacing w:after="0" w:line="240" w:lineRule="auto"/>
        <w:jc w:val="center"/>
        <w:rPr>
          <w:rFonts w:ascii="Arial" w:eastAsia="MS-PGothic"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4565F6" w:rsidRPr="00E1274A" w:rsidTr="004565F6">
        <w:tc>
          <w:tcPr>
            <w:tcW w:w="9571" w:type="dxa"/>
            <w:shd w:val="solid" w:color="1F497D" w:themeColor="text2" w:fill="auto"/>
          </w:tcPr>
          <w:p w:rsidR="004565F6" w:rsidRPr="00E1274A" w:rsidRDefault="004565F6" w:rsidP="004565F6">
            <w:pPr>
              <w:autoSpaceDE w:val="0"/>
              <w:autoSpaceDN w:val="0"/>
              <w:adjustRightInd w:val="0"/>
              <w:rPr>
                <w:rFonts w:ascii="Arial" w:hAnsi="Arial" w:cs="Arial"/>
                <w:b/>
                <w:bCs/>
                <w:color w:val="FFFFFF" w:themeColor="background1"/>
                <w:sz w:val="28"/>
                <w:szCs w:val="28"/>
              </w:rPr>
            </w:pPr>
            <w:r>
              <w:rPr>
                <w:rFonts w:ascii="Arial" w:hAnsi="Arial" w:cs="Arial"/>
                <w:b/>
                <w:bCs/>
                <w:color w:val="FFFFFF" w:themeColor="background1"/>
                <w:sz w:val="28"/>
                <w:szCs w:val="28"/>
              </w:rPr>
              <w:t>2-2. Подготовка</w:t>
            </w:r>
          </w:p>
        </w:tc>
      </w:tr>
    </w:tbl>
    <w:p w:rsidR="004565F6" w:rsidRDefault="004565F6" w:rsidP="00981CE3">
      <w:pPr>
        <w:spacing w:after="0" w:line="240" w:lineRule="auto"/>
        <w:jc w:val="center"/>
        <w:rPr>
          <w:rFonts w:ascii="Arial" w:eastAsia="MS-PGothic" w:hAnsi="Arial" w:cs="Arial"/>
          <w:sz w:val="18"/>
          <w:szCs w:val="18"/>
        </w:rPr>
      </w:pPr>
    </w:p>
    <w:p w:rsidR="004565F6" w:rsidRPr="00D27275" w:rsidRDefault="004565F6" w:rsidP="004565F6">
      <w:pPr>
        <w:spacing w:after="0" w:line="240" w:lineRule="auto"/>
        <w:rPr>
          <w:rFonts w:ascii="Arial" w:hAnsi="Arial" w:cs="Arial"/>
          <w:sz w:val="18"/>
          <w:szCs w:val="18"/>
        </w:rPr>
      </w:pPr>
      <w:r w:rsidRPr="00D27275">
        <w:rPr>
          <w:rFonts w:ascii="Arial" w:hAnsi="Arial" w:cs="Arial"/>
          <w:sz w:val="18"/>
          <w:szCs w:val="18"/>
        </w:rPr>
        <w:t>(1) Проверка комплектации</w:t>
      </w:r>
    </w:p>
    <w:p w:rsidR="004565F6" w:rsidRPr="00D27275" w:rsidRDefault="004565F6" w:rsidP="004565F6">
      <w:pPr>
        <w:spacing w:after="0" w:line="240" w:lineRule="auto"/>
        <w:rPr>
          <w:rFonts w:ascii="Arial" w:hAnsi="Arial" w:cs="Arial"/>
          <w:sz w:val="18"/>
          <w:szCs w:val="18"/>
        </w:rPr>
      </w:pPr>
      <w:r w:rsidRPr="00D27275">
        <w:rPr>
          <w:rFonts w:ascii="Arial" w:hAnsi="Arial" w:cs="Arial"/>
          <w:sz w:val="18"/>
          <w:szCs w:val="18"/>
        </w:rPr>
        <w:t>После вскрытия упаковки, проверьте газоанализатор и аксессуары.</w:t>
      </w:r>
    </w:p>
    <w:p w:rsidR="004565F6" w:rsidRPr="00D27275" w:rsidRDefault="004565F6" w:rsidP="004565F6">
      <w:pPr>
        <w:spacing w:after="0" w:line="240" w:lineRule="auto"/>
        <w:rPr>
          <w:rFonts w:ascii="Arial" w:hAnsi="Arial" w:cs="Arial"/>
          <w:sz w:val="18"/>
          <w:szCs w:val="18"/>
        </w:rPr>
      </w:pPr>
      <w:r w:rsidRPr="00D27275">
        <w:rPr>
          <w:rFonts w:ascii="Arial" w:hAnsi="Arial" w:cs="Arial"/>
          <w:sz w:val="18"/>
          <w:szCs w:val="18"/>
        </w:rPr>
        <w:t xml:space="preserve">Если отсутствует что-нибудь из следующего списка, то обратитесь к дилеру или к компании </w:t>
      </w:r>
      <w:r w:rsidRPr="00D27275">
        <w:rPr>
          <w:rFonts w:ascii="Arial" w:hAnsi="Arial" w:cs="Arial"/>
          <w:sz w:val="18"/>
          <w:szCs w:val="18"/>
          <w:lang w:val="en-US"/>
        </w:rPr>
        <w:t>Riken</w:t>
      </w:r>
      <w:r w:rsidRPr="00D27275">
        <w:rPr>
          <w:rFonts w:ascii="Arial" w:hAnsi="Arial" w:cs="Arial"/>
          <w:sz w:val="18"/>
          <w:szCs w:val="18"/>
        </w:rPr>
        <w:t xml:space="preserve"> </w:t>
      </w:r>
      <w:r w:rsidRPr="00D27275">
        <w:rPr>
          <w:rFonts w:ascii="Arial" w:hAnsi="Arial" w:cs="Arial"/>
          <w:sz w:val="18"/>
          <w:szCs w:val="18"/>
          <w:lang w:val="en-US"/>
        </w:rPr>
        <w:t>Keiki</w:t>
      </w:r>
      <w:r w:rsidRPr="00D27275">
        <w:rPr>
          <w:rFonts w:ascii="Arial" w:hAnsi="Arial" w:cs="Arial"/>
          <w:sz w:val="18"/>
          <w:szCs w:val="18"/>
        </w:rPr>
        <w:t>.</w:t>
      </w:r>
    </w:p>
    <w:p w:rsidR="004565F6" w:rsidRDefault="004565F6" w:rsidP="004565F6">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4785"/>
        <w:gridCol w:w="4786"/>
      </w:tblGrid>
      <w:tr w:rsidR="004565F6" w:rsidTr="004565F6">
        <w:tc>
          <w:tcPr>
            <w:tcW w:w="4785" w:type="dxa"/>
          </w:tcPr>
          <w:p w:rsidR="004565F6" w:rsidRDefault="004565F6" w:rsidP="004565F6">
            <w:pPr>
              <w:rPr>
                <w:rFonts w:ascii="Arial" w:hAnsi="Arial" w:cs="Arial"/>
                <w:sz w:val="18"/>
                <w:szCs w:val="18"/>
              </w:rPr>
            </w:pPr>
            <w:r w:rsidRPr="00D27275">
              <w:rPr>
                <w:rFonts w:ascii="Arial" w:hAnsi="Arial" w:cs="Arial"/>
                <w:sz w:val="18"/>
                <w:szCs w:val="18"/>
              </w:rPr>
              <w:t xml:space="preserve">Газоанализатор </w:t>
            </w:r>
            <w:r w:rsidRPr="00D27275">
              <w:rPr>
                <w:rFonts w:ascii="Arial" w:hAnsi="Arial" w:cs="Arial"/>
                <w:sz w:val="18"/>
                <w:szCs w:val="18"/>
                <w:lang w:val="en-US"/>
              </w:rPr>
              <w:t>GX</w:t>
            </w:r>
            <w:r w:rsidRPr="00D27275">
              <w:rPr>
                <w:rFonts w:ascii="Arial" w:hAnsi="Arial" w:cs="Arial"/>
                <w:sz w:val="18"/>
                <w:szCs w:val="18"/>
              </w:rPr>
              <w:t>-8000 и ионно-литиевый аккумулятор</w:t>
            </w:r>
          </w:p>
        </w:tc>
        <w:tc>
          <w:tcPr>
            <w:tcW w:w="4786" w:type="dxa"/>
          </w:tcPr>
          <w:p w:rsidR="004565F6" w:rsidRDefault="004565F6" w:rsidP="004565F6">
            <w:pPr>
              <w:rPr>
                <w:rFonts w:ascii="Arial" w:hAnsi="Arial" w:cs="Arial"/>
                <w:sz w:val="18"/>
                <w:szCs w:val="18"/>
              </w:rPr>
            </w:pPr>
            <w:r w:rsidRPr="00D27275">
              <w:rPr>
                <w:rFonts w:ascii="Arial" w:hAnsi="Arial" w:cs="Arial"/>
                <w:sz w:val="18"/>
                <w:szCs w:val="18"/>
              </w:rPr>
              <w:t>Зарядное устройство, питаемое от источника переменного тока (только для подзаряжаемого типа)</w:t>
            </w:r>
          </w:p>
        </w:tc>
      </w:tr>
      <w:tr w:rsidR="004565F6" w:rsidTr="004565F6">
        <w:tc>
          <w:tcPr>
            <w:tcW w:w="4785" w:type="dxa"/>
          </w:tcPr>
          <w:p w:rsidR="004565F6" w:rsidRDefault="004565F6" w:rsidP="004565F6">
            <w:pPr>
              <w:rPr>
                <w:rFonts w:ascii="Arial" w:hAnsi="Arial" w:cs="Arial"/>
                <w:sz w:val="18"/>
                <w:szCs w:val="18"/>
              </w:rPr>
            </w:pPr>
            <w:r w:rsidRPr="00D27275">
              <w:rPr>
                <w:rFonts w:ascii="Arial" w:hAnsi="Arial" w:cs="Arial"/>
                <w:sz w:val="18"/>
                <w:szCs w:val="18"/>
              </w:rPr>
              <w:t xml:space="preserve">Газовый пробоотборник </w:t>
            </w:r>
          </w:p>
        </w:tc>
        <w:tc>
          <w:tcPr>
            <w:tcW w:w="4786" w:type="dxa"/>
          </w:tcPr>
          <w:p w:rsidR="004565F6" w:rsidRDefault="004565F6" w:rsidP="004565F6">
            <w:pPr>
              <w:rPr>
                <w:rFonts w:ascii="Arial" w:hAnsi="Arial" w:cs="Arial"/>
                <w:sz w:val="18"/>
                <w:szCs w:val="18"/>
              </w:rPr>
            </w:pPr>
            <w:r w:rsidRPr="00D27275">
              <w:rPr>
                <w:rFonts w:ascii="Arial" w:hAnsi="Arial" w:cs="Arial"/>
                <w:sz w:val="18"/>
                <w:szCs w:val="18"/>
              </w:rPr>
              <w:t xml:space="preserve">Трубка для взятия пробы газа </w:t>
            </w:r>
          </w:p>
        </w:tc>
      </w:tr>
      <w:tr w:rsidR="004565F6" w:rsidTr="004565F6">
        <w:tc>
          <w:tcPr>
            <w:tcW w:w="4785" w:type="dxa"/>
          </w:tcPr>
          <w:p w:rsidR="004565F6" w:rsidRDefault="004565F6" w:rsidP="004565F6">
            <w:pPr>
              <w:rPr>
                <w:rFonts w:ascii="Arial" w:hAnsi="Arial" w:cs="Arial"/>
                <w:sz w:val="18"/>
                <w:szCs w:val="18"/>
              </w:rPr>
            </w:pPr>
            <w:r w:rsidRPr="00D27275">
              <w:rPr>
                <w:rFonts w:ascii="Arial" w:hAnsi="Arial" w:cs="Arial"/>
                <w:sz w:val="18"/>
                <w:szCs w:val="18"/>
              </w:rPr>
              <w:t>Плечевой ремень</w:t>
            </w:r>
          </w:p>
        </w:tc>
        <w:tc>
          <w:tcPr>
            <w:tcW w:w="4786" w:type="dxa"/>
          </w:tcPr>
          <w:p w:rsidR="004565F6" w:rsidRDefault="004565F6" w:rsidP="004565F6">
            <w:pPr>
              <w:rPr>
                <w:rFonts w:ascii="Arial" w:hAnsi="Arial" w:cs="Arial"/>
                <w:sz w:val="18"/>
                <w:szCs w:val="18"/>
              </w:rPr>
            </w:pPr>
            <w:r w:rsidRPr="00D27275">
              <w:rPr>
                <w:rFonts w:ascii="Arial" w:hAnsi="Arial" w:cs="Arial"/>
                <w:sz w:val="18"/>
                <w:szCs w:val="18"/>
              </w:rPr>
              <w:t>Руководство по эксплуатации</w:t>
            </w:r>
          </w:p>
        </w:tc>
      </w:tr>
      <w:tr w:rsidR="004565F6" w:rsidTr="004565F6">
        <w:tc>
          <w:tcPr>
            <w:tcW w:w="4785" w:type="dxa"/>
          </w:tcPr>
          <w:p w:rsidR="004565F6" w:rsidRDefault="004565F6" w:rsidP="004565F6">
            <w:pPr>
              <w:rPr>
                <w:rFonts w:ascii="Arial" w:hAnsi="Arial" w:cs="Arial"/>
                <w:sz w:val="18"/>
                <w:szCs w:val="18"/>
              </w:rPr>
            </w:pPr>
          </w:p>
        </w:tc>
        <w:tc>
          <w:tcPr>
            <w:tcW w:w="4786" w:type="dxa"/>
          </w:tcPr>
          <w:p w:rsidR="004565F6" w:rsidRDefault="004565F6" w:rsidP="004565F6">
            <w:pPr>
              <w:rPr>
                <w:rFonts w:ascii="Arial" w:hAnsi="Arial" w:cs="Arial"/>
                <w:sz w:val="18"/>
                <w:szCs w:val="18"/>
              </w:rPr>
            </w:pPr>
            <w:r w:rsidRPr="00D27275">
              <w:rPr>
                <w:rFonts w:ascii="Arial" w:hAnsi="Arial" w:cs="Arial"/>
                <w:sz w:val="18"/>
                <w:szCs w:val="18"/>
              </w:rPr>
              <w:t>Гарантия качества изделия</w:t>
            </w:r>
          </w:p>
        </w:tc>
      </w:tr>
    </w:tbl>
    <w:p w:rsidR="004565F6" w:rsidRPr="00D27275" w:rsidRDefault="004565F6" w:rsidP="004565F6">
      <w:pPr>
        <w:spacing w:after="0" w:line="240" w:lineRule="auto"/>
        <w:rPr>
          <w:rFonts w:ascii="Arial" w:hAnsi="Arial" w:cs="Arial"/>
          <w:sz w:val="18"/>
          <w:szCs w:val="18"/>
        </w:rPr>
      </w:pPr>
    </w:p>
    <w:p w:rsidR="004565F6" w:rsidRPr="00D27275" w:rsidRDefault="001D2993" w:rsidP="004565F6">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097" editas="canvas" style="width:472.2pt;height:132.95pt;mso-position-horizontal-relative:char;mso-position-vertical-relative:line" coordorigin="2362,5067" coordsize="7268,2046">
            <o:lock v:ext="edit" aspectratio="t"/>
            <v:shape id="_x0000_s1098" type="#_x0000_t75" style="position:absolute;left:2362;top:5067;width:7268;height:2046" o:preferrelative="f">
              <v:fill o:detectmouseclick="t"/>
              <v:path o:extrusionok="t" o:connecttype="none"/>
              <o:lock v:ext="edit" text="t"/>
            </v:shape>
            <v:shape id="_x0000_s1099" type="#_x0000_t75" style="position:absolute;left:2362;top:5067;width:7268;height:2046">
              <v:imagedata r:id="rId20" o:title=""/>
            </v:shape>
            <v:shape id="_x0000_s1100" type="#_x0000_t202" style="position:absolute;left:2362;top:5200;width:1732;height:266" stroked="f">
              <v:textbox>
                <w:txbxContent>
                  <w:p w:rsidR="001D2993" w:rsidRPr="004565F6" w:rsidRDefault="001D2993">
                    <w:pPr>
                      <w:rPr>
                        <w:rFonts w:ascii="Arial" w:hAnsi="Arial" w:cs="Arial"/>
                        <w:sz w:val="16"/>
                        <w:szCs w:val="16"/>
                      </w:rPr>
                    </w:pPr>
                    <w:r w:rsidRPr="004565F6">
                      <w:rPr>
                        <w:rFonts w:ascii="Arial" w:hAnsi="Arial" w:cs="Arial"/>
                        <w:sz w:val="16"/>
                        <w:szCs w:val="16"/>
                      </w:rPr>
                      <w:t xml:space="preserve">Газоанализатор </w:t>
                    </w:r>
                    <w:r w:rsidRPr="004565F6">
                      <w:rPr>
                        <w:rFonts w:ascii="Arial" w:hAnsi="Arial" w:cs="Arial"/>
                        <w:sz w:val="16"/>
                        <w:szCs w:val="16"/>
                        <w:lang w:val="en-US"/>
                      </w:rPr>
                      <w:t>GX</w:t>
                    </w:r>
                    <w:r w:rsidRPr="004565F6">
                      <w:rPr>
                        <w:rFonts w:ascii="Arial" w:hAnsi="Arial" w:cs="Arial"/>
                        <w:sz w:val="16"/>
                        <w:szCs w:val="16"/>
                      </w:rPr>
                      <w:t xml:space="preserve">-8000  </w:t>
                    </w:r>
                  </w:p>
                </w:txbxContent>
              </v:textbox>
            </v:shape>
            <v:shape id="_x0000_s1101" type="#_x0000_t202" style="position:absolute;left:5393;top:5466;width:1594;height:427" filled="f" stroked="f">
              <v:textbox>
                <w:txbxContent>
                  <w:p w:rsidR="001D2993" w:rsidRPr="004565F6" w:rsidRDefault="001D2993" w:rsidP="004565F6">
                    <w:pPr>
                      <w:rPr>
                        <w:sz w:val="16"/>
                        <w:szCs w:val="16"/>
                      </w:rPr>
                    </w:pPr>
                    <w:r w:rsidRPr="004565F6">
                      <w:rPr>
                        <w:rFonts w:ascii="Arial" w:hAnsi="Arial" w:cs="Arial"/>
                        <w:sz w:val="16"/>
                        <w:szCs w:val="16"/>
                      </w:rPr>
                      <w:t>Газовый пробоотборник</w:t>
                    </w:r>
                  </w:p>
                </w:txbxContent>
              </v:textbox>
            </v:shape>
            <v:shape id="_x0000_s1102" type="#_x0000_t202" style="position:absolute;left:2362;top:6631;width:1952;height:267" stroked="f">
              <v:textbox>
                <w:txbxContent>
                  <w:p w:rsidR="001D2993" w:rsidRPr="004565F6" w:rsidRDefault="001D2993" w:rsidP="004565F6">
                    <w:r>
                      <w:rPr>
                        <w:rFonts w:ascii="Arial" w:hAnsi="Arial" w:cs="Arial"/>
                        <w:sz w:val="16"/>
                        <w:szCs w:val="16"/>
                      </w:rPr>
                      <w:t>И</w:t>
                    </w:r>
                    <w:r w:rsidRPr="004565F6">
                      <w:rPr>
                        <w:rFonts w:ascii="Arial" w:hAnsi="Arial" w:cs="Arial"/>
                        <w:sz w:val="16"/>
                        <w:szCs w:val="16"/>
                      </w:rPr>
                      <w:t>онно-литиевый аккумулятор</w:t>
                    </w:r>
                  </w:p>
                </w:txbxContent>
              </v:textbox>
            </v:shape>
            <v:shape id="_x0000_s1103" type="#_x0000_t202" style="position:absolute;left:4423;top:6551;width:2264;height:427" stroked="f">
              <v:textbox>
                <w:txbxContent>
                  <w:p w:rsidR="001D2993" w:rsidRPr="004565F6" w:rsidRDefault="001D2993" w:rsidP="004565F6">
                    <w:pPr>
                      <w:rPr>
                        <w:sz w:val="16"/>
                        <w:szCs w:val="16"/>
                      </w:rPr>
                    </w:pPr>
                    <w:r w:rsidRPr="004565F6">
                      <w:rPr>
                        <w:rFonts w:ascii="Arial" w:hAnsi="Arial" w:cs="Arial"/>
                        <w:sz w:val="16"/>
                        <w:szCs w:val="16"/>
                      </w:rPr>
                      <w:t xml:space="preserve">Зарядное устройство, питаемое от источника переменного тока </w:t>
                    </w:r>
                  </w:p>
                </w:txbxContent>
              </v:textbox>
            </v:shape>
            <v:shape id="_x0000_s1104" type="#_x0000_t202" style="position:absolute;left:6687;top:6401;width:2032;height:333" filled="f" stroked="f">
              <v:textbox>
                <w:txbxContent>
                  <w:p w:rsidR="001D2993" w:rsidRPr="004565F6" w:rsidRDefault="001D2993" w:rsidP="004565F6">
                    <w:pPr>
                      <w:rPr>
                        <w:sz w:val="16"/>
                        <w:szCs w:val="16"/>
                      </w:rPr>
                    </w:pPr>
                    <w:r w:rsidRPr="004565F6">
                      <w:rPr>
                        <w:rFonts w:ascii="Arial" w:hAnsi="Arial" w:cs="Arial"/>
                        <w:sz w:val="16"/>
                        <w:szCs w:val="16"/>
                      </w:rPr>
                      <w:t>Трубка для взятия пробы газа</w:t>
                    </w:r>
                  </w:p>
                </w:txbxContent>
              </v:textbox>
            </v:shape>
            <v:shape id="_x0000_s1105" type="#_x0000_t202" style="position:absolute;left:7749;top:5560;width:1339;height:333" filled="f" stroked="f">
              <v:textbox>
                <w:txbxContent>
                  <w:p w:rsidR="001D2993" w:rsidRPr="004565F6" w:rsidRDefault="001D2993" w:rsidP="004565F6">
                    <w:pPr>
                      <w:rPr>
                        <w:sz w:val="16"/>
                        <w:szCs w:val="16"/>
                      </w:rPr>
                    </w:pPr>
                    <w:r w:rsidRPr="004565F6">
                      <w:rPr>
                        <w:rFonts w:ascii="Arial" w:hAnsi="Arial" w:cs="Arial"/>
                        <w:sz w:val="16"/>
                        <w:szCs w:val="16"/>
                      </w:rPr>
                      <w:t>Плечевой ремень</w:t>
                    </w:r>
                  </w:p>
                </w:txbxContent>
              </v:textbox>
            </v:shape>
            <w10:wrap type="none"/>
            <w10:anchorlock/>
          </v:group>
        </w:pict>
      </w:r>
    </w:p>
    <w:p w:rsidR="004565F6" w:rsidRPr="00D27275" w:rsidRDefault="004565F6" w:rsidP="004565F6">
      <w:pPr>
        <w:spacing w:after="0" w:line="240" w:lineRule="auto"/>
        <w:rPr>
          <w:rFonts w:ascii="Arial" w:hAnsi="Arial" w:cs="Arial"/>
          <w:sz w:val="18"/>
          <w:szCs w:val="18"/>
        </w:rPr>
      </w:pPr>
      <w:r w:rsidRPr="00D27275">
        <w:rPr>
          <w:rFonts w:ascii="Arial" w:hAnsi="Arial" w:cs="Arial"/>
          <w:sz w:val="18"/>
          <w:szCs w:val="18"/>
        </w:rPr>
        <w:t>(2) Зарядка ионно-литиевых аккумуляторов или вставка сухих аккумуляторов</w:t>
      </w:r>
    </w:p>
    <w:p w:rsidR="004565F6" w:rsidRPr="00D27275" w:rsidRDefault="004565F6" w:rsidP="0082610E">
      <w:pPr>
        <w:spacing w:after="0" w:line="240" w:lineRule="auto"/>
        <w:ind w:firstLine="708"/>
        <w:rPr>
          <w:rFonts w:ascii="Arial" w:hAnsi="Arial" w:cs="Arial"/>
          <w:sz w:val="18"/>
          <w:szCs w:val="18"/>
        </w:rPr>
      </w:pPr>
      <w:r w:rsidRPr="00D27275">
        <w:rPr>
          <w:rFonts w:ascii="Arial" w:hAnsi="Arial" w:cs="Arial"/>
          <w:sz w:val="18"/>
          <w:szCs w:val="18"/>
        </w:rPr>
        <w:t>1) Ионно-литиевые аккумуляторы [Стандартный тип]</w:t>
      </w:r>
    </w:p>
    <w:p w:rsidR="004565F6" w:rsidRPr="00D27275" w:rsidRDefault="004565F6" w:rsidP="0082610E">
      <w:pPr>
        <w:spacing w:after="0" w:line="240" w:lineRule="auto"/>
        <w:ind w:left="708"/>
        <w:rPr>
          <w:rFonts w:ascii="Arial" w:hAnsi="Arial" w:cs="Arial"/>
          <w:sz w:val="18"/>
          <w:szCs w:val="18"/>
        </w:rPr>
      </w:pPr>
      <w:r w:rsidRPr="00D27275">
        <w:rPr>
          <w:rFonts w:ascii="Arial" w:hAnsi="Arial" w:cs="Arial"/>
          <w:sz w:val="18"/>
          <w:szCs w:val="18"/>
        </w:rPr>
        <w:t>Когда газоанализатор используется в первый раз, используйте предоставленное зарядное устройство, питаемое от источника переменного тока, для зарядки аккумулятора. (См. стр. 22.)</w:t>
      </w:r>
    </w:p>
    <w:p w:rsidR="004565F6" w:rsidRPr="00D27275" w:rsidRDefault="004565F6" w:rsidP="0082610E">
      <w:pPr>
        <w:spacing w:after="0" w:line="240" w:lineRule="auto"/>
        <w:ind w:firstLine="708"/>
        <w:rPr>
          <w:rFonts w:ascii="Arial" w:hAnsi="Arial" w:cs="Arial"/>
          <w:sz w:val="18"/>
          <w:szCs w:val="18"/>
        </w:rPr>
      </w:pPr>
      <w:r w:rsidRPr="00D27275">
        <w:rPr>
          <w:rFonts w:ascii="Arial" w:hAnsi="Arial" w:cs="Arial"/>
          <w:sz w:val="18"/>
          <w:szCs w:val="18"/>
        </w:rPr>
        <w:t>2) Сухие аккумуляторы [Вариант]</w:t>
      </w:r>
    </w:p>
    <w:p w:rsidR="004565F6" w:rsidRPr="00D27275" w:rsidRDefault="004565F6" w:rsidP="0082610E">
      <w:pPr>
        <w:spacing w:after="0" w:line="240" w:lineRule="auto"/>
        <w:ind w:left="708"/>
        <w:rPr>
          <w:rFonts w:ascii="Arial" w:hAnsi="Arial" w:cs="Arial"/>
          <w:sz w:val="18"/>
          <w:szCs w:val="18"/>
        </w:rPr>
      </w:pPr>
      <w:r w:rsidRPr="00D27275">
        <w:rPr>
          <w:rFonts w:ascii="Arial" w:hAnsi="Arial" w:cs="Arial"/>
          <w:sz w:val="18"/>
          <w:szCs w:val="18"/>
        </w:rPr>
        <w:t>Если используется сухой аккумулятор,  вставьте сухой аккумулятор в аккумуляторный блок. (Три щелочных аккумулятора типа АА) (См. стр. 23.)</w:t>
      </w:r>
    </w:p>
    <w:p w:rsidR="004565F6" w:rsidRPr="00D27275" w:rsidRDefault="004565F6" w:rsidP="0082610E">
      <w:pPr>
        <w:spacing w:after="0" w:line="240" w:lineRule="auto"/>
        <w:rPr>
          <w:rFonts w:ascii="Arial" w:hAnsi="Arial" w:cs="Arial"/>
          <w:sz w:val="18"/>
          <w:szCs w:val="18"/>
        </w:rPr>
      </w:pPr>
      <w:r w:rsidRPr="00D27275">
        <w:rPr>
          <w:rFonts w:ascii="Arial" w:hAnsi="Arial" w:cs="Arial"/>
          <w:sz w:val="18"/>
          <w:szCs w:val="18"/>
        </w:rPr>
        <w:t xml:space="preserve">(3) Проверка соединения трубки для взятия пробы </w:t>
      </w:r>
    </w:p>
    <w:p w:rsidR="004565F6" w:rsidRPr="00D27275" w:rsidRDefault="004565F6" w:rsidP="0082610E">
      <w:pPr>
        <w:spacing w:after="0" w:line="240" w:lineRule="auto"/>
        <w:rPr>
          <w:rFonts w:ascii="Arial" w:hAnsi="Arial" w:cs="Arial"/>
          <w:sz w:val="18"/>
          <w:szCs w:val="18"/>
        </w:rPr>
      </w:pPr>
      <w:r w:rsidRPr="00D27275">
        <w:rPr>
          <w:rFonts w:ascii="Arial" w:hAnsi="Arial" w:cs="Arial"/>
          <w:sz w:val="18"/>
          <w:szCs w:val="18"/>
        </w:rPr>
        <w:t>Осторожно подключите трубку для взятия пробы (спиральная трубка) к входу газа устройства.</w:t>
      </w:r>
    </w:p>
    <w:p w:rsidR="004565F6" w:rsidRPr="00D27275" w:rsidRDefault="004565F6" w:rsidP="0082610E">
      <w:pPr>
        <w:spacing w:after="0" w:line="240" w:lineRule="auto"/>
        <w:rPr>
          <w:rFonts w:ascii="Arial" w:hAnsi="Arial" w:cs="Arial"/>
          <w:sz w:val="18"/>
          <w:szCs w:val="18"/>
        </w:rPr>
      </w:pPr>
      <w:r w:rsidRPr="00D27275">
        <w:rPr>
          <w:rFonts w:ascii="Arial" w:hAnsi="Arial" w:cs="Arial"/>
          <w:sz w:val="18"/>
          <w:szCs w:val="18"/>
        </w:rPr>
        <w:t>Прикрепите газовый пробоотборник к концу трубки для взятия пробы.</w:t>
      </w:r>
    </w:p>
    <w:p w:rsidR="004565F6" w:rsidRDefault="004565F6" w:rsidP="004565F6">
      <w:pPr>
        <w:spacing w:after="0" w:line="240" w:lineRule="auto"/>
        <w:rPr>
          <w:rFonts w:ascii="Arial" w:hAnsi="Arial" w:cs="Arial"/>
          <w:sz w:val="18"/>
          <w:szCs w:val="18"/>
        </w:rPr>
      </w:pPr>
    </w:p>
    <w:p w:rsidR="0082610E" w:rsidRDefault="0082610E" w:rsidP="004565F6">
      <w:pPr>
        <w:spacing w:after="0" w:line="240" w:lineRule="auto"/>
        <w:rPr>
          <w:rFonts w:ascii="Arial" w:hAnsi="Arial" w:cs="Arial"/>
          <w:sz w:val="18"/>
          <w:szCs w:val="18"/>
        </w:rPr>
      </w:pPr>
      <w:r w:rsidRPr="0082610E">
        <w:rPr>
          <w:rFonts w:ascii="Arial" w:hAnsi="Arial" w:cs="Arial"/>
          <w:sz w:val="18"/>
          <w:szCs w:val="18"/>
        </w:rPr>
        <w:t xml:space="preserve"> </w:t>
      </w:r>
      <w:r w:rsidR="001D2993">
        <w:rPr>
          <w:rFonts w:ascii="Arial" w:hAnsi="Arial" w:cs="Arial"/>
          <w:sz w:val="18"/>
          <w:szCs w:val="18"/>
        </w:rPr>
      </w:r>
      <w:r w:rsidR="001D2993">
        <w:rPr>
          <w:rFonts w:ascii="Arial" w:hAnsi="Arial" w:cs="Arial"/>
          <w:sz w:val="18"/>
          <w:szCs w:val="18"/>
        </w:rPr>
        <w:pict>
          <v:group id="_x0000_s1107" editas="canvas" style="width:460.55pt;height:219.15pt;mso-position-horizontal-relative:char;mso-position-vertical-relative:line" coordorigin="2362,5370" coordsize="7090,3374">
            <o:lock v:ext="edit" aspectratio="t"/>
            <v:shape id="_x0000_s1106" type="#_x0000_t75" style="position:absolute;left:2362;top:5370;width:7090;height:3374" o:preferrelative="f">
              <v:fill o:detectmouseclick="t"/>
              <v:path o:extrusionok="t" o:connecttype="none"/>
              <o:lock v:ext="edit" text="t"/>
            </v:shape>
            <v:shape id="_x0000_s1108" type="#_x0000_t75" style="position:absolute;left:2362;top:5370;width:7090;height:3374">
              <v:imagedata r:id="rId21" o:title=""/>
            </v:shape>
            <v:shape id="_x0000_s1109" type="#_x0000_t202" style="position:absolute;left:5355;top:6643;width:3209;height:416" fillcolor="white [3212]" stroked="f">
              <v:textbox>
                <w:txbxContent>
                  <w:p w:rsidR="001D2993" w:rsidRPr="0082610E" w:rsidRDefault="001D2993">
                    <w:pPr>
                      <w:rPr>
                        <w:sz w:val="16"/>
                        <w:szCs w:val="16"/>
                      </w:rPr>
                    </w:pPr>
                    <w:r w:rsidRPr="0082610E">
                      <w:rPr>
                        <w:rFonts w:ascii="Arial" w:hAnsi="Arial" w:cs="Arial"/>
                        <w:sz w:val="16"/>
                        <w:szCs w:val="16"/>
                      </w:rPr>
                      <w:t xml:space="preserve">Вставьте трубку для взятия пробы в отверстие  </w:t>
                    </w:r>
                    <w:r w:rsidRPr="0082610E">
                      <w:rPr>
                        <w:rFonts w:ascii="Arial" w:hAnsi="Arial" w:cs="Arial"/>
                        <w:sz w:val="16"/>
                        <w:szCs w:val="16"/>
                        <w:lang w:val="en-US"/>
                      </w:rPr>
                      <w:t>GAS</w:t>
                    </w:r>
                    <w:r w:rsidRPr="0082610E">
                      <w:rPr>
                        <w:rFonts w:ascii="Arial" w:hAnsi="Arial" w:cs="Arial"/>
                        <w:sz w:val="16"/>
                        <w:szCs w:val="16"/>
                      </w:rPr>
                      <w:t xml:space="preserve"> </w:t>
                    </w:r>
                    <w:r w:rsidRPr="0082610E">
                      <w:rPr>
                        <w:rFonts w:ascii="Arial" w:hAnsi="Arial" w:cs="Arial"/>
                        <w:sz w:val="16"/>
                        <w:szCs w:val="16"/>
                        <w:lang w:val="en-US"/>
                      </w:rPr>
                      <w:t>IN</w:t>
                    </w:r>
                    <w:r w:rsidRPr="0082610E">
                      <w:rPr>
                        <w:rFonts w:ascii="Arial" w:hAnsi="Arial" w:cs="Arial"/>
                        <w:sz w:val="16"/>
                        <w:szCs w:val="16"/>
                      </w:rPr>
                      <w:t>. Должно произойти защелкивание.</w:t>
                    </w:r>
                  </w:p>
                </w:txbxContent>
              </v:textbox>
            </v:shape>
            <v:shape id="_x0000_s1111" type="#_x0000_t202" style="position:absolute;left:5056;top:7475;width:3811;height:1097" stroked="f">
              <v:textbox>
                <w:txbxContent>
                  <w:p w:rsidR="001D2993" w:rsidRDefault="001D2993"/>
                </w:txbxContent>
              </v:textbox>
            </v:shape>
            <v:shape id="_x0000_s1113" type="#_x0000_t202" style="position:absolute;left:5284;top:7255;width:1364;height:312" stroked="f">
              <v:textbox>
                <w:txbxContent>
                  <w:p w:rsidR="001D2993" w:rsidRDefault="001D2993"/>
                </w:txbxContent>
              </v:textbox>
            </v:shape>
            <v:shape id="_x0000_s1112" type="#_x0000_t202" style="position:absolute;left:5284;top:7117;width:1038;height:358" filled="f" fillcolor="white [3212]" stroked="f">
              <v:textbox>
                <w:txbxContent>
                  <w:p w:rsidR="001D2993" w:rsidRPr="0082610E" w:rsidRDefault="001D2993" w:rsidP="0082610E">
                    <w:pPr>
                      <w:spacing w:after="0" w:line="240" w:lineRule="auto"/>
                      <w:rPr>
                        <w:b/>
                        <w:color w:val="002060"/>
                      </w:rPr>
                    </w:pPr>
                    <w:r w:rsidRPr="0082610E">
                      <w:rPr>
                        <w:rFonts w:ascii="Arial" w:hAnsi="Arial" w:cs="Arial"/>
                        <w:b/>
                        <w:color w:val="002060"/>
                        <w:sz w:val="14"/>
                        <w:szCs w:val="14"/>
                      </w:rPr>
                      <w:t>ВНИМАНИЕ</w:t>
                    </w:r>
                  </w:p>
                </w:txbxContent>
              </v:textbox>
            </v:shape>
            <v:shape id="_x0000_s1110" type="#_x0000_t202" style="position:absolute;left:5182;top:7255;width:4133;height:1454" filled="f" fillcolor="white [3212]" stroked="f">
              <v:textbox>
                <w:txbxContent>
                  <w:p w:rsidR="001D2993" w:rsidRPr="0082610E" w:rsidRDefault="001D2993" w:rsidP="0082610E">
                    <w:pPr>
                      <w:spacing w:after="0" w:line="240" w:lineRule="auto"/>
                      <w:rPr>
                        <w:rFonts w:ascii="Arial" w:hAnsi="Arial" w:cs="Arial"/>
                        <w:sz w:val="14"/>
                        <w:szCs w:val="14"/>
                      </w:rPr>
                    </w:pPr>
                    <w:r w:rsidRPr="0082610E">
                      <w:rPr>
                        <w:rFonts w:ascii="Arial" w:hAnsi="Arial" w:cs="Arial"/>
                        <w:sz w:val="14"/>
                        <w:szCs w:val="14"/>
                      </w:rPr>
                      <w:t xml:space="preserve">• Используйте только трубку для взятия пробы, указанную компанией </w:t>
                    </w:r>
                    <w:proofErr w:type="spellStart"/>
                    <w:r w:rsidRPr="0082610E">
                      <w:rPr>
                        <w:rFonts w:ascii="Arial" w:hAnsi="Arial" w:cs="Arial"/>
                        <w:sz w:val="14"/>
                        <w:szCs w:val="14"/>
                      </w:rPr>
                      <w:t>Riken</w:t>
                    </w:r>
                    <w:proofErr w:type="spellEnd"/>
                    <w:r w:rsidRPr="0082610E">
                      <w:rPr>
                        <w:rFonts w:ascii="Arial" w:hAnsi="Arial" w:cs="Arial"/>
                        <w:sz w:val="14"/>
                        <w:szCs w:val="14"/>
                      </w:rPr>
                      <w:t xml:space="preserve"> </w:t>
                    </w:r>
                    <w:proofErr w:type="spellStart"/>
                    <w:r w:rsidRPr="0082610E">
                      <w:rPr>
                        <w:rFonts w:ascii="Arial" w:hAnsi="Arial" w:cs="Arial"/>
                        <w:sz w:val="14"/>
                        <w:szCs w:val="14"/>
                      </w:rPr>
                      <w:t>Keiki</w:t>
                    </w:r>
                    <w:proofErr w:type="spellEnd"/>
                    <w:r w:rsidRPr="0082610E">
                      <w:rPr>
                        <w:rFonts w:ascii="Arial" w:hAnsi="Arial" w:cs="Arial"/>
                        <w:sz w:val="14"/>
                        <w:szCs w:val="14"/>
                      </w:rPr>
                      <w:t>.</w:t>
                    </w:r>
                  </w:p>
                  <w:p w:rsidR="001D2993" w:rsidRPr="0082610E" w:rsidRDefault="001D2993" w:rsidP="0082610E">
                    <w:pPr>
                      <w:spacing w:after="0" w:line="240" w:lineRule="auto"/>
                      <w:rPr>
                        <w:rFonts w:ascii="Arial" w:hAnsi="Arial" w:cs="Arial"/>
                        <w:sz w:val="14"/>
                        <w:szCs w:val="14"/>
                      </w:rPr>
                    </w:pPr>
                    <w:r w:rsidRPr="0082610E">
                      <w:rPr>
                        <w:rFonts w:ascii="Arial" w:hAnsi="Arial" w:cs="Arial"/>
                        <w:sz w:val="14"/>
                        <w:szCs w:val="14"/>
                      </w:rPr>
                      <w:t>• Используйте газоанализатор вместе со всеми деталями: газовый пробоотборник, трубка для взятия проб газа (с плавающим зондом), патрубок фильтра и т.д., подсоединенные так, чтобы никакие посторонние вещества не попадали в трубку для</w:t>
                    </w:r>
                    <w:r w:rsidRPr="00D27275">
                      <w:rPr>
                        <w:rFonts w:ascii="Arial" w:hAnsi="Arial" w:cs="Arial"/>
                        <w:sz w:val="18"/>
                        <w:szCs w:val="18"/>
                      </w:rPr>
                      <w:t xml:space="preserve"> </w:t>
                    </w:r>
                    <w:r w:rsidRPr="0082610E">
                      <w:rPr>
                        <w:rFonts w:ascii="Arial" w:hAnsi="Arial" w:cs="Arial"/>
                        <w:sz w:val="14"/>
                        <w:szCs w:val="14"/>
                      </w:rPr>
                      <w:t>взятия проб.</w:t>
                    </w:r>
                  </w:p>
                  <w:p w:rsidR="001D2993" w:rsidRPr="0082610E" w:rsidRDefault="001D2993" w:rsidP="0082610E">
                    <w:pPr>
                      <w:spacing w:after="0" w:line="240" w:lineRule="auto"/>
                      <w:rPr>
                        <w:rFonts w:ascii="Arial" w:hAnsi="Arial" w:cs="Arial"/>
                        <w:sz w:val="14"/>
                        <w:szCs w:val="14"/>
                      </w:rPr>
                    </w:pPr>
                    <w:r w:rsidRPr="0082610E">
                      <w:rPr>
                        <w:rFonts w:ascii="Arial" w:hAnsi="Arial" w:cs="Arial"/>
                        <w:sz w:val="14"/>
                        <w:szCs w:val="14"/>
                      </w:rPr>
                      <w:t>• Подсоедините газовый пробоотборник и трубку для взятия проб, закрепив их вручную, без</w:t>
                    </w:r>
                    <w:r w:rsidRPr="00D27275">
                      <w:rPr>
                        <w:rFonts w:ascii="Arial" w:hAnsi="Arial" w:cs="Arial"/>
                        <w:sz w:val="18"/>
                        <w:szCs w:val="18"/>
                      </w:rPr>
                      <w:t xml:space="preserve"> </w:t>
                    </w:r>
                    <w:r w:rsidRPr="0082610E">
                      <w:rPr>
                        <w:rFonts w:ascii="Arial" w:hAnsi="Arial" w:cs="Arial"/>
                        <w:sz w:val="14"/>
                        <w:szCs w:val="14"/>
                      </w:rPr>
                      <w:t>использования инструмента</w:t>
                    </w:r>
                    <w:r w:rsidRPr="00D27275">
                      <w:rPr>
                        <w:rFonts w:ascii="Arial" w:hAnsi="Arial" w:cs="Arial"/>
                        <w:sz w:val="18"/>
                        <w:szCs w:val="18"/>
                      </w:rPr>
                      <w:t xml:space="preserve">. </w:t>
                    </w:r>
                    <w:r w:rsidRPr="0082610E">
                      <w:rPr>
                        <w:rFonts w:ascii="Arial" w:hAnsi="Arial" w:cs="Arial"/>
                        <w:sz w:val="14"/>
                        <w:szCs w:val="14"/>
                      </w:rPr>
                      <w:t>Если они будут слишком плотно закреплены с помощью инструмента, то это может привести к повреждению</w:t>
                    </w:r>
                    <w:r w:rsidRPr="00D27275">
                      <w:rPr>
                        <w:rFonts w:ascii="Arial" w:hAnsi="Arial" w:cs="Arial"/>
                        <w:sz w:val="18"/>
                        <w:szCs w:val="18"/>
                      </w:rPr>
                      <w:t xml:space="preserve"> </w:t>
                    </w:r>
                    <w:r w:rsidRPr="0082610E">
                      <w:rPr>
                        <w:rFonts w:ascii="Arial" w:hAnsi="Arial" w:cs="Arial"/>
                        <w:sz w:val="14"/>
                        <w:szCs w:val="14"/>
                      </w:rPr>
                      <w:t>пластиковых частей газового</w:t>
                    </w:r>
                    <w:r w:rsidRPr="00D27275">
                      <w:rPr>
                        <w:rFonts w:ascii="Arial" w:hAnsi="Arial" w:cs="Arial"/>
                        <w:sz w:val="18"/>
                        <w:szCs w:val="18"/>
                      </w:rPr>
                      <w:t xml:space="preserve"> </w:t>
                    </w:r>
                    <w:r w:rsidRPr="0082610E">
                      <w:rPr>
                        <w:rFonts w:ascii="Arial" w:hAnsi="Arial" w:cs="Arial"/>
                        <w:sz w:val="14"/>
                        <w:szCs w:val="14"/>
                      </w:rPr>
                      <w:t>пробоотборника.</w:t>
                    </w:r>
                  </w:p>
                  <w:p w:rsidR="001D2993" w:rsidRPr="0082610E" w:rsidRDefault="001D2993" w:rsidP="0082610E">
                    <w:pPr>
                      <w:spacing w:after="0" w:line="240" w:lineRule="auto"/>
                    </w:pPr>
                  </w:p>
                </w:txbxContent>
              </v:textbox>
            </v:shape>
            <v:shape id="_x0000_s1114" type="#_x0000_t202" style="position:absolute;left:4963;top:7475;width:219;height:785" stroked="f">
              <v:textbox>
                <w:txbxContent>
                  <w:p w:rsidR="001D2993" w:rsidRDefault="001D2993"/>
                </w:txbxContent>
              </v:textbox>
            </v:shape>
            <w10:wrap type="none"/>
            <w10:anchorlock/>
          </v:group>
        </w:pict>
      </w:r>
    </w:p>
    <w:p w:rsidR="0082610E" w:rsidRDefault="001D2993" w:rsidP="004565F6">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116" editas="canvas" style="width:441.45pt;height:63.45pt;mso-position-horizontal-relative:char;mso-position-vertical-relative:line" coordorigin="2362,9510" coordsize="6795,977">
            <o:lock v:ext="edit" aspectratio="t"/>
            <v:shape id="_x0000_s1115" type="#_x0000_t75" style="position:absolute;left:2362;top:9510;width:6795;height:977" o:preferrelative="f">
              <v:fill o:detectmouseclick="t"/>
              <v:path o:extrusionok="t" o:connecttype="none"/>
              <o:lock v:ext="edit" text="t"/>
            </v:shape>
            <v:shape id="_x0000_s1117" type="#_x0000_t75" style="position:absolute;left:2362;top:9510;width:6795;height:977">
              <v:imagedata r:id="rId22" o:title=""/>
            </v:shape>
            <w10:wrap type="none"/>
            <w10:anchorlock/>
          </v:group>
        </w:pict>
      </w:r>
    </w:p>
    <w:p w:rsidR="00D411AA" w:rsidRDefault="0082610E" w:rsidP="00D411AA">
      <w:pPr>
        <w:pBdr>
          <w:bottom w:val="single" w:sz="12" w:space="1" w:color="auto"/>
        </w:pBdr>
        <w:spacing w:after="0" w:line="240" w:lineRule="auto"/>
        <w:rPr>
          <w:sz w:val="18"/>
          <w:szCs w:val="18"/>
        </w:rPr>
      </w:pPr>
      <w:r w:rsidRPr="004565F6">
        <w:rPr>
          <w:rFonts w:ascii="Arial" w:hAnsi="Arial" w:cs="Arial"/>
          <w:sz w:val="16"/>
          <w:szCs w:val="16"/>
        </w:rPr>
        <w:t>Газовый пробоотборник</w:t>
      </w:r>
      <w:r>
        <w:rPr>
          <w:rFonts w:ascii="Arial" w:hAnsi="Arial" w:cs="Arial"/>
          <w:sz w:val="16"/>
          <w:szCs w:val="16"/>
        </w:rPr>
        <w:t xml:space="preserve"> </w:t>
      </w:r>
      <w:r>
        <w:rPr>
          <w:rFonts w:ascii="Arial" w:hAnsi="Arial" w:cs="Arial"/>
          <w:sz w:val="16"/>
          <w:szCs w:val="16"/>
        </w:rPr>
        <w:tab/>
      </w:r>
      <w:r w:rsidR="00D411AA">
        <w:rPr>
          <w:rFonts w:ascii="Arial" w:hAnsi="Arial" w:cs="Arial"/>
          <w:sz w:val="16"/>
          <w:szCs w:val="16"/>
        </w:rPr>
        <w:tab/>
      </w:r>
      <w:r>
        <w:rPr>
          <w:rFonts w:ascii="Arial" w:hAnsi="Arial" w:cs="Arial"/>
          <w:sz w:val="16"/>
          <w:szCs w:val="16"/>
        </w:rPr>
        <w:t>Трубка для взятия пробы газ</w:t>
      </w:r>
      <w:proofErr w:type="gramStart"/>
      <w:r>
        <w:rPr>
          <w:rFonts w:ascii="Arial" w:hAnsi="Arial" w:cs="Arial"/>
          <w:sz w:val="16"/>
          <w:szCs w:val="16"/>
        </w:rPr>
        <w:t>а(</w:t>
      </w:r>
      <w:proofErr w:type="gramEnd"/>
      <w:r>
        <w:rPr>
          <w:rFonts w:ascii="Arial" w:hAnsi="Arial" w:cs="Arial"/>
          <w:sz w:val="16"/>
          <w:szCs w:val="16"/>
        </w:rPr>
        <w:t xml:space="preserve">с плавающим щупом) </w:t>
      </w:r>
      <w:r>
        <w:rPr>
          <w:rFonts w:ascii="Arial" w:hAnsi="Arial" w:cs="Arial"/>
          <w:sz w:val="16"/>
          <w:szCs w:val="16"/>
        </w:rPr>
        <w:tab/>
        <w:t>Патрубок фильтра</w:t>
      </w:r>
    </w:p>
    <w:p w:rsidR="00D411AA" w:rsidRDefault="00D411AA" w:rsidP="00D411AA">
      <w:pPr>
        <w:spacing w:after="0" w:line="240" w:lineRule="auto"/>
        <w:jc w:val="center"/>
        <w:rPr>
          <w:rFonts w:ascii="Arial" w:eastAsia="MS-PGothic" w:hAnsi="Arial" w:cs="Arial"/>
          <w:sz w:val="18"/>
          <w:szCs w:val="18"/>
        </w:rPr>
      </w:pPr>
    </w:p>
    <w:p w:rsidR="00383349" w:rsidRDefault="00383349" w:rsidP="00383349">
      <w:pPr>
        <w:spacing w:after="0" w:line="240" w:lineRule="auto"/>
        <w:rPr>
          <w:rFonts w:ascii="Arial" w:hAnsi="Arial" w:cs="Arial"/>
          <w:b/>
          <w:bCs/>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383349">
        <w:rPr>
          <w:rFonts w:ascii="Arial" w:hAnsi="Arial" w:cs="Arial"/>
          <w:b/>
          <w:sz w:val="16"/>
          <w:szCs w:val="16"/>
        </w:rPr>
        <w:t>2-3. Как запустить и выйти</w:t>
      </w:r>
    </w:p>
    <w:p w:rsidR="00383349" w:rsidRDefault="00383349" w:rsidP="00383349">
      <w:pPr>
        <w:pBdr>
          <w:bottom w:val="single" w:sz="12" w:space="1" w:color="auto"/>
        </w:pBdr>
        <w:spacing w:after="0" w:line="240" w:lineRule="auto"/>
        <w:jc w:val="center"/>
        <w:rPr>
          <w:sz w:val="18"/>
          <w:szCs w:val="18"/>
        </w:rPr>
      </w:pPr>
    </w:p>
    <w:p w:rsidR="00383349" w:rsidRDefault="00383349" w:rsidP="00383349">
      <w:pPr>
        <w:spacing w:after="0" w:line="240" w:lineRule="auto"/>
        <w:jc w:val="center"/>
        <w:rPr>
          <w:rFonts w:ascii="Arial" w:eastAsia="MS-PGothic" w:hAnsi="Arial" w:cs="Arial"/>
          <w:sz w:val="18"/>
          <w:szCs w:val="18"/>
        </w:rPr>
      </w:pPr>
    </w:p>
    <w:p w:rsidR="00383349" w:rsidRDefault="00383349" w:rsidP="00383349">
      <w:pPr>
        <w:spacing w:after="0" w:line="240" w:lineRule="auto"/>
        <w:jc w:val="center"/>
        <w:rPr>
          <w:rFonts w:ascii="Arial" w:eastAsia="MS-PGothic"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383349" w:rsidRPr="00E1274A" w:rsidTr="00D411AA">
        <w:tc>
          <w:tcPr>
            <w:tcW w:w="9571" w:type="dxa"/>
            <w:shd w:val="solid" w:color="1F497D" w:themeColor="text2" w:fill="auto"/>
          </w:tcPr>
          <w:p w:rsidR="00383349" w:rsidRPr="00E1274A" w:rsidRDefault="00383349" w:rsidP="00383349">
            <w:pPr>
              <w:autoSpaceDE w:val="0"/>
              <w:autoSpaceDN w:val="0"/>
              <w:adjustRightInd w:val="0"/>
              <w:rPr>
                <w:rFonts w:ascii="Arial" w:hAnsi="Arial" w:cs="Arial"/>
                <w:b/>
                <w:bCs/>
                <w:color w:val="FFFFFF" w:themeColor="background1"/>
                <w:sz w:val="28"/>
                <w:szCs w:val="28"/>
              </w:rPr>
            </w:pPr>
            <w:r w:rsidRPr="00383349">
              <w:rPr>
                <w:rFonts w:ascii="Arial" w:hAnsi="Arial" w:cs="Arial"/>
                <w:b/>
                <w:bCs/>
                <w:color w:val="FFFFFF" w:themeColor="background1"/>
                <w:sz w:val="28"/>
                <w:szCs w:val="28"/>
              </w:rPr>
              <w:t>2-3. Как запустить и выйти</w:t>
            </w:r>
            <w:r>
              <w:rPr>
                <w:rFonts w:ascii="Arial" w:hAnsi="Arial" w:cs="Arial"/>
                <w:b/>
                <w:bCs/>
                <w:color w:val="FFFFFF" w:themeColor="background1"/>
                <w:sz w:val="28"/>
                <w:szCs w:val="28"/>
              </w:rPr>
              <w:t xml:space="preserve"> </w:t>
            </w:r>
          </w:p>
        </w:tc>
      </w:tr>
    </w:tbl>
    <w:p w:rsidR="00383349" w:rsidRDefault="00383349" w:rsidP="00383349">
      <w:pPr>
        <w:rPr>
          <w:rFonts w:ascii="Arial" w:hAnsi="Arial" w:cs="Arial"/>
          <w:sz w:val="18"/>
          <w:szCs w:val="18"/>
        </w:rPr>
      </w:pPr>
    </w:p>
    <w:p w:rsidR="00383349" w:rsidRPr="00D27275" w:rsidRDefault="00383349" w:rsidP="00383349">
      <w:pPr>
        <w:rPr>
          <w:rFonts w:ascii="Arial" w:hAnsi="Arial" w:cs="Arial"/>
          <w:sz w:val="18"/>
          <w:szCs w:val="18"/>
        </w:rPr>
      </w:pPr>
      <w:r w:rsidRPr="00D27275">
        <w:rPr>
          <w:rFonts w:ascii="Arial" w:hAnsi="Arial" w:cs="Arial"/>
          <w:sz w:val="18"/>
          <w:szCs w:val="18"/>
        </w:rPr>
        <w:t>Чтобы включить питание, держите POWER / ENTER переключатель нажатым в течение трех секунд или больше.</w:t>
      </w:r>
    </w:p>
    <w:p w:rsidR="00383349" w:rsidRPr="00D27275" w:rsidRDefault="00383349" w:rsidP="00383349">
      <w:pPr>
        <w:rPr>
          <w:rFonts w:ascii="Arial" w:hAnsi="Arial" w:cs="Arial"/>
          <w:sz w:val="18"/>
          <w:szCs w:val="18"/>
        </w:rPr>
      </w:pPr>
      <w:r w:rsidRPr="00D27275">
        <w:rPr>
          <w:rFonts w:ascii="Arial" w:hAnsi="Arial" w:cs="Arial"/>
          <w:sz w:val="18"/>
          <w:szCs w:val="18"/>
        </w:rPr>
        <w:t>После проведения самостоятельной диагностики напряжения, соединения датчика, количества газа, протекающего в единицу времени, и других операций и функций, газоанализатор переходит в режим обнаружения газа.</w:t>
      </w:r>
    </w:p>
    <w:p w:rsidR="00383349" w:rsidRPr="00383349" w:rsidRDefault="00383349" w:rsidP="00383349">
      <w:pPr>
        <w:rPr>
          <w:rFonts w:ascii="Arial" w:hAnsi="Arial" w:cs="Arial"/>
          <w:b/>
          <w:sz w:val="18"/>
          <w:szCs w:val="18"/>
        </w:rPr>
      </w:pPr>
      <w:r w:rsidRPr="00383349">
        <w:rPr>
          <w:rFonts w:ascii="Arial" w:hAnsi="Arial" w:cs="Arial"/>
          <w:b/>
          <w:sz w:val="18"/>
          <w:szCs w:val="18"/>
        </w:rPr>
        <w:t>Шаги  1. Включение питания → Разогрев → Чтение концентрации газа на экране→ 2. Измерение → 3. Выключение</w:t>
      </w:r>
    </w:p>
    <w:p w:rsidR="00383349" w:rsidRDefault="00383349" w:rsidP="00383349">
      <w:pPr>
        <w:rPr>
          <w:rFonts w:ascii="Arial" w:hAnsi="Arial" w:cs="Arial"/>
          <w:sz w:val="18"/>
          <w:szCs w:val="18"/>
        </w:rPr>
      </w:pPr>
      <w:r>
        <w:rPr>
          <w:rFonts w:ascii="Arial" w:hAnsi="Arial" w:cs="Arial"/>
          <w:noProof/>
          <w:sz w:val="18"/>
          <w:szCs w:val="18"/>
          <w:lang w:eastAsia="ru-RU"/>
        </w:rPr>
        <w:drawing>
          <wp:anchor distT="0" distB="0" distL="114300" distR="114300" simplePos="0" relativeHeight="251663360" behindDoc="0" locked="0" layoutInCell="1" allowOverlap="1" wp14:anchorId="7F916AA5" wp14:editId="08B536C1">
            <wp:simplePos x="0" y="0"/>
            <wp:positionH relativeFrom="column">
              <wp:posOffset>15240</wp:posOffset>
            </wp:positionH>
            <wp:positionV relativeFrom="paragraph">
              <wp:posOffset>32385</wp:posOffset>
            </wp:positionV>
            <wp:extent cx="2705100" cy="188595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2705100" cy="1885950"/>
                    </a:xfrm>
                    <a:prstGeom prst="rect">
                      <a:avLst/>
                    </a:prstGeom>
                    <a:noFill/>
                    <a:ln w="9525">
                      <a:noFill/>
                      <a:miter lim="800000"/>
                      <a:headEnd/>
                      <a:tailEnd/>
                    </a:ln>
                  </pic:spPr>
                </pic:pic>
              </a:graphicData>
            </a:graphic>
          </wp:anchor>
        </w:drawing>
      </w: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Pr="00D27275" w:rsidRDefault="00383349" w:rsidP="00383349">
      <w:pPr>
        <w:rPr>
          <w:rFonts w:ascii="Arial" w:hAnsi="Arial" w:cs="Arial"/>
          <w:sz w:val="18"/>
          <w:szCs w:val="18"/>
        </w:rPr>
      </w:pPr>
      <w:r w:rsidRPr="00D27275">
        <w:rPr>
          <w:rFonts w:ascii="Arial" w:hAnsi="Arial" w:cs="Arial"/>
          <w:sz w:val="18"/>
          <w:szCs w:val="18"/>
        </w:rPr>
        <w:t>POWER / ENTER переключатель</w:t>
      </w:r>
    </w:p>
    <w:p w:rsidR="00383349" w:rsidRDefault="00383349" w:rsidP="00383349">
      <w:pPr>
        <w:rPr>
          <w:rFonts w:ascii="Arial" w:hAnsi="Arial" w:cs="Arial"/>
          <w:sz w:val="18"/>
          <w:szCs w:val="18"/>
        </w:rPr>
      </w:pPr>
      <w:r w:rsidRPr="00D27275">
        <w:rPr>
          <w:rFonts w:ascii="Arial" w:hAnsi="Arial" w:cs="Arial"/>
          <w:sz w:val="18"/>
          <w:szCs w:val="18"/>
        </w:rPr>
        <w:t>Чтобы включить питание, держите этот переключатель нажатым в течение трех секунд или больше.</w:t>
      </w: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rPr>
          <w:rFonts w:ascii="Arial" w:hAnsi="Arial" w:cs="Arial"/>
          <w:sz w:val="18"/>
          <w:szCs w:val="18"/>
        </w:rPr>
      </w:pPr>
    </w:p>
    <w:p w:rsidR="00383349" w:rsidRDefault="00383349" w:rsidP="00383349">
      <w:pPr>
        <w:pBdr>
          <w:bottom w:val="single" w:sz="12" w:space="1" w:color="auto"/>
        </w:pBdr>
        <w:spacing w:after="0" w:line="240" w:lineRule="auto"/>
        <w:jc w:val="center"/>
        <w:rPr>
          <w:sz w:val="18"/>
          <w:szCs w:val="18"/>
        </w:rPr>
      </w:pPr>
    </w:p>
    <w:p w:rsidR="00D411AA" w:rsidRDefault="00D411AA" w:rsidP="00383349">
      <w:pPr>
        <w:pBdr>
          <w:bottom w:val="single" w:sz="12" w:space="1" w:color="auto"/>
        </w:pBdr>
        <w:spacing w:after="0" w:line="240" w:lineRule="auto"/>
        <w:jc w:val="center"/>
        <w:rPr>
          <w:sz w:val="18"/>
          <w:szCs w:val="18"/>
        </w:rPr>
      </w:pPr>
    </w:p>
    <w:p w:rsidR="00D411AA" w:rsidRDefault="00D411AA" w:rsidP="00383349">
      <w:pPr>
        <w:spacing w:after="0" w:line="240" w:lineRule="auto"/>
        <w:rPr>
          <w:rFonts w:ascii="Arial" w:hAnsi="Arial" w:cs="Arial"/>
          <w:b/>
          <w:bCs/>
          <w:sz w:val="16"/>
          <w:szCs w:val="16"/>
        </w:rPr>
      </w:pPr>
    </w:p>
    <w:p w:rsidR="00383349" w:rsidRDefault="00383349" w:rsidP="00383349">
      <w:pPr>
        <w:spacing w:after="0" w:line="240" w:lineRule="auto"/>
        <w:rPr>
          <w:rFonts w:ascii="Arial" w:hAnsi="Arial" w:cs="Arial"/>
          <w:b/>
          <w:bCs/>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383349">
        <w:rPr>
          <w:rFonts w:ascii="Arial" w:hAnsi="Arial" w:cs="Arial"/>
          <w:b/>
          <w:sz w:val="16"/>
          <w:szCs w:val="16"/>
        </w:rPr>
        <w:t>2-3. Как запустить и выйти</w:t>
      </w:r>
    </w:p>
    <w:p w:rsidR="00383349" w:rsidRDefault="00383349" w:rsidP="00383349">
      <w:pPr>
        <w:pBdr>
          <w:bottom w:val="single" w:sz="12" w:space="1" w:color="auto"/>
        </w:pBdr>
        <w:spacing w:after="0" w:line="240" w:lineRule="auto"/>
        <w:jc w:val="center"/>
        <w:rPr>
          <w:sz w:val="18"/>
          <w:szCs w:val="18"/>
        </w:rPr>
      </w:pPr>
    </w:p>
    <w:p w:rsidR="00383349" w:rsidRDefault="00383349" w:rsidP="00383349">
      <w:pPr>
        <w:spacing w:after="0" w:line="240" w:lineRule="auto"/>
        <w:jc w:val="center"/>
        <w:rPr>
          <w:rFonts w:ascii="Arial" w:eastAsia="MS-PGothic" w:hAnsi="Arial" w:cs="Arial"/>
          <w:sz w:val="18"/>
          <w:szCs w:val="18"/>
        </w:rPr>
      </w:pPr>
    </w:p>
    <w:p w:rsidR="004B6D4D" w:rsidRPr="00D27275" w:rsidRDefault="004B6D4D" w:rsidP="004B6D4D">
      <w:pPr>
        <w:rPr>
          <w:rFonts w:ascii="Arial" w:hAnsi="Arial" w:cs="Arial"/>
          <w:b/>
          <w:sz w:val="18"/>
          <w:szCs w:val="18"/>
        </w:rPr>
      </w:pPr>
      <w:r>
        <w:rPr>
          <w:rFonts w:ascii="Arial" w:hAnsi="Arial" w:cs="Arial"/>
          <w:b/>
          <w:sz w:val="18"/>
          <w:szCs w:val="18"/>
        </w:rPr>
        <w:t>Процесс, происходящий</w:t>
      </w:r>
      <w:r w:rsidRPr="00D27275">
        <w:rPr>
          <w:rFonts w:ascii="Arial" w:hAnsi="Arial" w:cs="Arial"/>
          <w:b/>
          <w:sz w:val="18"/>
          <w:szCs w:val="18"/>
        </w:rPr>
        <w:t xml:space="preserve"> после включения</w:t>
      </w:r>
      <w:r>
        <w:rPr>
          <w:rFonts w:ascii="Arial" w:hAnsi="Arial" w:cs="Arial"/>
          <w:b/>
          <w:sz w:val="18"/>
          <w:szCs w:val="18"/>
        </w:rPr>
        <w:t xml:space="preserve"> питания,</w:t>
      </w:r>
      <w:r w:rsidRPr="00D27275">
        <w:rPr>
          <w:rFonts w:ascii="Arial" w:hAnsi="Arial" w:cs="Arial"/>
          <w:b/>
          <w:sz w:val="18"/>
          <w:szCs w:val="18"/>
        </w:rPr>
        <w:t xml:space="preserve"> выглядит следующим образом:</w:t>
      </w:r>
    </w:p>
    <w:p w:rsidR="00383349" w:rsidRDefault="00383349" w:rsidP="00383349">
      <w:pPr>
        <w:pBdr>
          <w:bottom w:val="single" w:sz="12" w:space="1" w:color="auto"/>
        </w:pBdr>
        <w:spacing w:after="0" w:line="240" w:lineRule="auto"/>
        <w:jc w:val="center"/>
        <w:rPr>
          <w:sz w:val="18"/>
          <w:szCs w:val="18"/>
        </w:rPr>
      </w:pPr>
    </w:p>
    <w:p w:rsidR="00383349" w:rsidRDefault="00383349" w:rsidP="00383349">
      <w:pPr>
        <w:pBdr>
          <w:bottom w:val="single" w:sz="12" w:space="1" w:color="auto"/>
        </w:pBdr>
        <w:spacing w:after="0" w:line="240" w:lineRule="auto"/>
        <w:jc w:val="center"/>
        <w:rPr>
          <w:sz w:val="18"/>
          <w:szCs w:val="18"/>
        </w:rPr>
      </w:pPr>
    </w:p>
    <w:p w:rsidR="00383349" w:rsidRDefault="001D2993" w:rsidP="00383349">
      <w:pPr>
        <w:pBdr>
          <w:bottom w:val="single" w:sz="12" w:space="1" w:color="auto"/>
        </w:pBdr>
        <w:spacing w:after="0" w:line="240" w:lineRule="auto"/>
        <w:jc w:val="center"/>
        <w:rPr>
          <w:sz w:val="18"/>
          <w:szCs w:val="18"/>
        </w:rPr>
      </w:pPr>
      <w:r>
        <w:rPr>
          <w:sz w:val="18"/>
          <w:szCs w:val="18"/>
        </w:rPr>
      </w:r>
      <w:r>
        <w:rPr>
          <w:sz w:val="18"/>
          <w:szCs w:val="18"/>
        </w:rPr>
        <w:pict>
          <v:group id="_x0000_s1119" editas="canvas" style="width:467.75pt;height:592.6pt;mso-position-horizontal-relative:char;mso-position-vertical-relative:line" coordorigin="2362,735" coordsize="7200,9123">
            <o:lock v:ext="edit" aspectratio="t"/>
            <v:shape id="_x0000_s1118" type="#_x0000_t75" style="position:absolute;left:2362;top:735;width:7200;height:9123" o:preferrelative="f">
              <v:fill o:detectmouseclick="t"/>
              <v:path o:extrusionok="t" o:connecttype="none"/>
              <o:lock v:ext="edit" text="t"/>
            </v:shape>
            <v:shape id="_x0000_s1120" type="#_x0000_t75" style="position:absolute;left:2362;top:735;width:7200;height:9031">
              <v:imagedata r:id="rId24" o:title=""/>
            </v:shape>
            <v:shape id="_x0000_s1121" type="#_x0000_t202" style="position:absolute;left:2760;top:875;width:2126;height:450" filled="f" stroked="f">
              <v:textbox>
                <w:txbxContent>
                  <w:p w:rsidR="001D2993" w:rsidRPr="004B6D4D" w:rsidRDefault="001D2993" w:rsidP="004B6D4D">
                    <w:pPr>
                      <w:rPr>
                        <w:rFonts w:ascii="Arial" w:hAnsi="Arial" w:cs="Arial"/>
                        <w:sz w:val="12"/>
                        <w:szCs w:val="12"/>
                      </w:rPr>
                    </w:pPr>
                    <w:r w:rsidRPr="004B6D4D">
                      <w:rPr>
                        <w:rFonts w:ascii="Arial" w:hAnsi="Arial" w:cs="Arial"/>
                        <w:sz w:val="12"/>
                        <w:szCs w:val="12"/>
                      </w:rPr>
                      <w:t>Держите POWER / ENTER переключатель нажатым в течение трех секунд или больше, чтобы включить питание</w:t>
                    </w:r>
                  </w:p>
                  <w:p w:rsidR="001D2993" w:rsidRDefault="001D2993"/>
                </w:txbxContent>
              </v:textbox>
            </v:shape>
            <v:shape id="_x0000_s1122" type="#_x0000_t202" style="position:absolute;left:4401;top:1603;width:1568;height:750" filled="f" stroked="f">
              <v:textbox>
                <w:txbxContent>
                  <w:p w:rsidR="001D2993" w:rsidRPr="004B6D4D" w:rsidRDefault="001D2993">
                    <w:pPr>
                      <w:rPr>
                        <w:sz w:val="12"/>
                        <w:szCs w:val="12"/>
                      </w:rPr>
                    </w:pPr>
                    <w:r w:rsidRPr="004B6D4D">
                      <w:rPr>
                        <w:rFonts w:ascii="Arial" w:hAnsi="Arial" w:cs="Arial"/>
                        <w:sz w:val="12"/>
                        <w:szCs w:val="12"/>
                      </w:rPr>
                      <w:t>Загорятся все ЖК-дисплеи. Загорится лампочка сигнализации. Звуковой сигнал звучит один раз</w:t>
                    </w:r>
                  </w:p>
                </w:txbxContent>
              </v:textbox>
            </v:shape>
            <v:shape id="_x0000_s1123" type="#_x0000_t202" style="position:absolute;left:4401;top:2353;width:1304;height:485"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 xml:space="preserve">Экран даты / времени </w:t>
                    </w:r>
                  </w:p>
                  <w:p w:rsidR="001D2993" w:rsidRPr="004B6D4D" w:rsidRDefault="001D2993" w:rsidP="004B6D4D"/>
                </w:txbxContent>
              </v:textbox>
            </v:shape>
            <v:shape id="_x0000_s1124" type="#_x0000_t202" style="position:absolute;left:4401;top:3219;width:1304;height:508"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Напряжение источника питания</w:t>
                    </w:r>
                  </w:p>
                  <w:p w:rsidR="001D2993" w:rsidRPr="004B6D4D" w:rsidRDefault="001D2993" w:rsidP="004B6D4D"/>
                </w:txbxContent>
              </v:textbox>
            </v:shape>
            <v:shape id="_x0000_s1125" type="#_x0000_t202" style="position:absolute;left:4401;top:3923;width:1304;height:508"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Экран названия газа</w:t>
                    </w:r>
                  </w:p>
                  <w:p w:rsidR="001D2993" w:rsidRPr="004B6D4D" w:rsidRDefault="001D2993" w:rsidP="004B6D4D"/>
                </w:txbxContent>
              </v:textbox>
            </v:shape>
            <v:shape id="_x0000_s1126" type="#_x0000_t202" style="position:absolute;left:4401;top:4674;width:1304;height:831"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Экран полной шкалы (различные газы)</w:t>
                    </w:r>
                  </w:p>
                  <w:p w:rsidR="001D2993" w:rsidRPr="004B6D4D" w:rsidRDefault="001D2993" w:rsidP="004B6D4D"/>
                </w:txbxContent>
              </v:textbox>
            </v:shape>
            <v:shape id="_x0000_s1127" type="#_x0000_t202" style="position:absolute;left:4401;top:5413;width:1304;height:831" filled="f" stroked="f">
              <v:textbox>
                <w:txbxContent>
                  <w:p w:rsidR="001D2993" w:rsidRPr="004B6D4D" w:rsidRDefault="001D2993" w:rsidP="004B6D4D">
                    <w:pPr>
                      <w:spacing w:after="0" w:line="240" w:lineRule="auto"/>
                      <w:rPr>
                        <w:rFonts w:ascii="Arial" w:hAnsi="Arial" w:cs="Arial"/>
                        <w:sz w:val="16"/>
                        <w:szCs w:val="16"/>
                      </w:rPr>
                    </w:pPr>
                    <w:r w:rsidRPr="004B6D4D">
                      <w:rPr>
                        <w:rFonts w:ascii="Arial" w:hAnsi="Arial" w:cs="Arial"/>
                        <w:sz w:val="16"/>
                        <w:szCs w:val="16"/>
                      </w:rPr>
                      <w:t xml:space="preserve">Экран первой </w:t>
                    </w:r>
                    <w:proofErr w:type="spellStart"/>
                    <w:r w:rsidRPr="004B6D4D">
                      <w:rPr>
                        <w:rFonts w:ascii="Arial" w:hAnsi="Arial" w:cs="Arial"/>
                        <w:sz w:val="16"/>
                        <w:szCs w:val="16"/>
                      </w:rPr>
                      <w:t>уставки</w:t>
                    </w:r>
                    <w:proofErr w:type="spellEnd"/>
                    <w:r w:rsidRPr="004B6D4D">
                      <w:rPr>
                        <w:rFonts w:ascii="Arial" w:hAnsi="Arial" w:cs="Arial"/>
                        <w:sz w:val="16"/>
                        <w:szCs w:val="16"/>
                      </w:rPr>
                      <w:t xml:space="preserve"> сигнализации </w:t>
                    </w:r>
                  </w:p>
                  <w:p w:rsidR="001D2993" w:rsidRPr="004B6D4D" w:rsidRDefault="001D2993" w:rsidP="004B6D4D">
                    <w:pPr>
                      <w:spacing w:after="0" w:line="240" w:lineRule="auto"/>
                      <w:rPr>
                        <w:rFonts w:ascii="Arial" w:hAnsi="Arial" w:cs="Arial"/>
                        <w:sz w:val="16"/>
                        <w:szCs w:val="16"/>
                      </w:rPr>
                    </w:pPr>
                    <w:r w:rsidRPr="004B6D4D">
                      <w:rPr>
                        <w:rFonts w:ascii="Arial" w:hAnsi="Arial" w:cs="Arial"/>
                        <w:sz w:val="16"/>
                        <w:szCs w:val="16"/>
                      </w:rPr>
                      <w:t>(Различные газы)</w:t>
                    </w:r>
                  </w:p>
                  <w:p w:rsidR="001D2993" w:rsidRPr="004B6D4D" w:rsidRDefault="001D2993" w:rsidP="004B6D4D"/>
                </w:txbxContent>
              </v:textbox>
            </v:shape>
            <v:shape id="_x0000_s1128" type="#_x0000_t202" style="position:absolute;left:4401;top:6244;width:1304;height:831" filled="f" stroked="f">
              <v:textbox>
                <w:txbxContent>
                  <w:p w:rsidR="001D2993" w:rsidRPr="004B6D4D" w:rsidRDefault="001D2993" w:rsidP="004B6D4D">
                    <w:pPr>
                      <w:spacing w:after="0" w:line="240" w:lineRule="auto"/>
                      <w:rPr>
                        <w:rFonts w:ascii="Arial" w:hAnsi="Arial" w:cs="Arial"/>
                        <w:sz w:val="16"/>
                        <w:szCs w:val="16"/>
                      </w:rPr>
                    </w:pPr>
                    <w:r w:rsidRPr="004B6D4D">
                      <w:rPr>
                        <w:rFonts w:ascii="Arial" w:hAnsi="Arial" w:cs="Arial"/>
                        <w:sz w:val="16"/>
                        <w:szCs w:val="16"/>
                      </w:rPr>
                      <w:t xml:space="preserve">Экран </w:t>
                    </w:r>
                    <w:r>
                      <w:rPr>
                        <w:rFonts w:ascii="Arial" w:hAnsi="Arial" w:cs="Arial"/>
                        <w:sz w:val="16"/>
                        <w:szCs w:val="16"/>
                      </w:rPr>
                      <w:t>второй</w:t>
                    </w:r>
                    <w:r w:rsidRPr="004B6D4D">
                      <w:rPr>
                        <w:rFonts w:ascii="Arial" w:hAnsi="Arial" w:cs="Arial"/>
                        <w:sz w:val="16"/>
                        <w:szCs w:val="16"/>
                      </w:rPr>
                      <w:t xml:space="preserve"> </w:t>
                    </w:r>
                    <w:proofErr w:type="spellStart"/>
                    <w:r w:rsidRPr="004B6D4D">
                      <w:rPr>
                        <w:rFonts w:ascii="Arial" w:hAnsi="Arial" w:cs="Arial"/>
                        <w:sz w:val="16"/>
                        <w:szCs w:val="16"/>
                      </w:rPr>
                      <w:t>уставки</w:t>
                    </w:r>
                    <w:proofErr w:type="spellEnd"/>
                    <w:r w:rsidRPr="004B6D4D">
                      <w:rPr>
                        <w:rFonts w:ascii="Arial" w:hAnsi="Arial" w:cs="Arial"/>
                        <w:sz w:val="16"/>
                        <w:szCs w:val="16"/>
                      </w:rPr>
                      <w:t xml:space="preserve"> сигнализации </w:t>
                    </w:r>
                  </w:p>
                  <w:p w:rsidR="001D2993" w:rsidRPr="004B6D4D" w:rsidRDefault="001D2993" w:rsidP="004B6D4D">
                    <w:pPr>
                      <w:spacing w:after="0" w:line="240" w:lineRule="auto"/>
                      <w:rPr>
                        <w:rFonts w:ascii="Arial" w:hAnsi="Arial" w:cs="Arial"/>
                        <w:sz w:val="16"/>
                        <w:szCs w:val="16"/>
                      </w:rPr>
                    </w:pPr>
                    <w:r w:rsidRPr="004B6D4D">
                      <w:rPr>
                        <w:rFonts w:ascii="Arial" w:hAnsi="Arial" w:cs="Arial"/>
                        <w:sz w:val="16"/>
                        <w:szCs w:val="16"/>
                      </w:rPr>
                      <w:t>(Различные газы)</w:t>
                    </w:r>
                  </w:p>
                  <w:p w:rsidR="001D2993" w:rsidRPr="004B6D4D" w:rsidRDefault="001D2993" w:rsidP="004B6D4D"/>
                </w:txbxContent>
              </v:textbox>
            </v:shape>
            <v:shape id="_x0000_s1129" type="#_x0000_t202" style="position:absolute;left:4401;top:6995;width:1384;height:1131"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 xml:space="preserve">Экран сигнализации </w:t>
                    </w:r>
                    <w:r w:rsidRPr="004B6D4D">
                      <w:rPr>
                        <w:rFonts w:ascii="Arial" w:eastAsia="Arial Unicode MS" w:hAnsi="Arial" w:cs="Arial"/>
                        <w:sz w:val="16"/>
                        <w:szCs w:val="16"/>
                        <w:lang w:val="en-US"/>
                      </w:rPr>
                      <w:t>STEL</w:t>
                    </w:r>
                    <w:r w:rsidRPr="004B6D4D">
                      <w:rPr>
                        <w:rFonts w:ascii="Arial" w:eastAsia="Arial Unicode MS" w:hAnsi="Arial" w:cs="Arial"/>
                        <w:sz w:val="16"/>
                        <w:szCs w:val="16"/>
                      </w:rPr>
                      <w:t xml:space="preserve"> (предел кратковременного воздействия)</w:t>
                    </w:r>
                  </w:p>
                  <w:p w:rsidR="001D2993" w:rsidRPr="004B6D4D" w:rsidRDefault="001D2993" w:rsidP="004B6D4D"/>
                </w:txbxContent>
              </v:textbox>
            </v:shape>
            <v:shape id="_x0000_s1130" type="#_x0000_t202" style="position:absolute;left:4401;top:7837;width:1384;height:1131"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Экран сигнализации TWA (средневзвешенная во времени концентрация)</w:t>
                    </w:r>
                  </w:p>
                  <w:p w:rsidR="001D2993" w:rsidRPr="004B6D4D" w:rsidRDefault="001D2993" w:rsidP="004B6D4D"/>
                </w:txbxContent>
              </v:textbox>
            </v:shape>
            <v:shape id="_x0000_s1131" type="#_x0000_t202" style="position:absolute;left:4401;top:8726;width:1384;height:636" filled="f" stroked="f">
              <v:textbox>
                <w:txbxContent>
                  <w:p w:rsidR="001D2993" w:rsidRPr="004B6D4D" w:rsidRDefault="001D2993" w:rsidP="004B6D4D">
                    <w:pPr>
                      <w:rPr>
                        <w:rFonts w:ascii="Arial" w:hAnsi="Arial" w:cs="Arial"/>
                        <w:sz w:val="16"/>
                        <w:szCs w:val="16"/>
                      </w:rPr>
                    </w:pPr>
                    <w:r w:rsidRPr="004B6D4D">
                      <w:rPr>
                        <w:rFonts w:ascii="Arial" w:hAnsi="Arial" w:cs="Arial"/>
                        <w:sz w:val="16"/>
                        <w:szCs w:val="16"/>
                      </w:rPr>
                      <w:t xml:space="preserve">Экран </w:t>
                    </w:r>
                    <w:proofErr w:type="spellStart"/>
                    <w:r w:rsidRPr="004B6D4D">
                      <w:rPr>
                        <w:rFonts w:ascii="Arial" w:hAnsi="Arial" w:cs="Arial"/>
                        <w:sz w:val="16"/>
                        <w:szCs w:val="16"/>
                      </w:rPr>
                      <w:t>Id</w:t>
                    </w:r>
                    <w:proofErr w:type="spellEnd"/>
                    <w:r w:rsidRPr="004B6D4D">
                      <w:rPr>
                        <w:rFonts w:ascii="Arial" w:hAnsi="Arial" w:cs="Arial"/>
                        <w:sz w:val="16"/>
                        <w:szCs w:val="16"/>
                      </w:rPr>
                      <w:t xml:space="preserve"> (Идентификация)</w:t>
                    </w:r>
                  </w:p>
                  <w:p w:rsidR="001D2993" w:rsidRPr="004B6D4D" w:rsidRDefault="001D2993" w:rsidP="004B6D4D"/>
                </w:txbxContent>
              </v:textbox>
            </v:shape>
            <v:shape id="_x0000_s1132" type="#_x0000_t202" style="position:absolute;left:8319;top:1038;width:1243;height:750" filled="f" stroked="f">
              <v:textbox>
                <w:txbxContent>
                  <w:p w:rsidR="001D2993" w:rsidRPr="004B6D4D" w:rsidRDefault="001D2993" w:rsidP="004B6D4D">
                    <w:pPr>
                      <w:spacing w:after="0" w:line="240" w:lineRule="auto"/>
                      <w:rPr>
                        <w:rFonts w:ascii="Arial" w:hAnsi="Arial" w:cs="Arial"/>
                        <w:sz w:val="16"/>
                        <w:szCs w:val="16"/>
                      </w:rPr>
                    </w:pPr>
                    <w:r w:rsidRPr="004B6D4D">
                      <w:rPr>
                        <w:rFonts w:ascii="Arial" w:hAnsi="Arial" w:cs="Arial"/>
                        <w:sz w:val="16"/>
                        <w:szCs w:val="16"/>
                      </w:rPr>
                      <w:t>Режим измерения</w:t>
                    </w:r>
                  </w:p>
                  <w:p w:rsidR="001D2993" w:rsidRPr="004B6D4D" w:rsidRDefault="001D2993" w:rsidP="004B6D4D">
                    <w:pPr>
                      <w:spacing w:after="0" w:line="240" w:lineRule="auto"/>
                      <w:rPr>
                        <w:sz w:val="16"/>
                        <w:szCs w:val="16"/>
                      </w:rPr>
                    </w:pPr>
                    <w:r w:rsidRPr="004B6D4D">
                      <w:rPr>
                        <w:rFonts w:ascii="Arial" w:hAnsi="Arial" w:cs="Arial"/>
                        <w:sz w:val="16"/>
                        <w:szCs w:val="16"/>
                      </w:rPr>
                      <w:t>Звуковой сигнал звучит два раза</w:t>
                    </w:r>
                  </w:p>
                </w:txbxContent>
              </v:textbox>
            </v:shape>
            <v:shape id="_x0000_s1133" type="#_x0000_t202" style="position:absolute;left:6547;top:2111;width:2125;height:357" filled="f" stroked="f">
              <v:textbox>
                <w:txbxContent>
                  <w:p w:rsidR="001D2993" w:rsidRPr="004B6D4D" w:rsidRDefault="001D2993" w:rsidP="004B6D4D">
                    <w:pPr>
                      <w:rPr>
                        <w:rFonts w:ascii="Arial" w:eastAsia="Arial Unicode MS" w:hAnsi="Arial" w:cs="Arial"/>
                        <w:sz w:val="12"/>
                        <w:szCs w:val="12"/>
                      </w:rPr>
                    </w:pPr>
                    <w:r w:rsidRPr="004B6D4D">
                      <w:rPr>
                        <w:rFonts w:ascii="Arial" w:hAnsi="Arial" w:cs="Arial"/>
                        <w:sz w:val="12"/>
                        <w:szCs w:val="12"/>
                      </w:rPr>
                      <w:t xml:space="preserve">Держите </w:t>
                    </w:r>
                    <w:r w:rsidRPr="004B6D4D">
                      <w:rPr>
                        <w:rFonts w:ascii="Arial" w:eastAsia="Arial Unicode MS" w:hAnsi="Arial" w:cs="Arial"/>
                        <w:sz w:val="12"/>
                        <w:szCs w:val="12"/>
                        <w:lang w:val="en-US"/>
                      </w:rPr>
                      <w:t>AIR</w:t>
                    </w:r>
                    <w:r w:rsidRPr="004B6D4D">
                      <w:rPr>
                        <w:rFonts w:ascii="Arial" w:eastAsia="Arial Unicode MS" w:hAnsi="Arial" w:cs="Arial"/>
                        <w:sz w:val="12"/>
                        <w:szCs w:val="12"/>
                      </w:rPr>
                      <w:t xml:space="preserve"> переключатель нажатым, чтобы провести</w:t>
                    </w:r>
                    <w:r>
                      <w:rPr>
                        <w:rFonts w:ascii="Arial" w:eastAsia="Arial Unicode MS" w:hAnsi="Arial" w:cs="Arial"/>
                        <w:sz w:val="18"/>
                        <w:szCs w:val="18"/>
                      </w:rPr>
                      <w:t xml:space="preserve"> </w:t>
                    </w:r>
                    <w:r w:rsidRPr="004B6D4D">
                      <w:rPr>
                        <w:rFonts w:ascii="Arial" w:eastAsia="Arial Unicode MS" w:hAnsi="Arial" w:cs="Arial"/>
                        <w:sz w:val="12"/>
                        <w:szCs w:val="12"/>
                      </w:rPr>
                      <w:t>калибровку воздуха</w:t>
                    </w:r>
                  </w:p>
                  <w:p w:rsidR="001D2993" w:rsidRDefault="001D2993"/>
                </w:txbxContent>
              </v:textbox>
            </v:shape>
            <v:shape id="_x0000_s1134" type="#_x0000_t202" style="position:absolute;left:7933;top:2711;width:601;height:3903" filled="f" stroked="f">
              <v:textbox style="layout-flow:vertical;mso-layout-flow-alt:bottom-to-top">
                <w:txbxContent>
                  <w:p w:rsidR="001D2993" w:rsidRPr="007923F1" w:rsidRDefault="001D2993" w:rsidP="007923F1">
                    <w:pPr>
                      <w:spacing w:after="0" w:line="240" w:lineRule="auto"/>
                      <w:rPr>
                        <w:rFonts w:ascii="Arial" w:hAnsi="Arial" w:cs="Arial"/>
                        <w:sz w:val="16"/>
                        <w:szCs w:val="16"/>
                      </w:rPr>
                    </w:pPr>
                    <w:r w:rsidRPr="007923F1">
                      <w:rPr>
                        <w:rFonts w:ascii="Arial" w:hAnsi="Arial" w:cs="Arial"/>
                        <w:sz w:val="16"/>
                        <w:szCs w:val="16"/>
                      </w:rPr>
                      <w:t>Режим измерения</w:t>
                    </w:r>
                    <w:proofErr w:type="gramStart"/>
                    <w:r w:rsidRPr="007923F1">
                      <w:rPr>
                        <w:rFonts w:ascii="Arial" w:hAnsi="Arial" w:cs="Arial"/>
                        <w:sz w:val="16"/>
                        <w:szCs w:val="16"/>
                      </w:rPr>
                      <w:t xml:space="preserve"> </w:t>
                    </w:r>
                    <w:r>
                      <w:rPr>
                        <w:rFonts w:ascii="Arial" w:hAnsi="Arial" w:cs="Arial"/>
                        <w:sz w:val="16"/>
                        <w:szCs w:val="16"/>
                      </w:rPr>
                      <w:t xml:space="preserve">     </w:t>
                    </w:r>
                    <w:r w:rsidRPr="007923F1">
                      <w:rPr>
                        <w:rFonts w:ascii="Arial" w:hAnsi="Arial" w:cs="Arial"/>
                        <w:sz w:val="16"/>
                        <w:szCs w:val="16"/>
                      </w:rPr>
                      <w:t>О</w:t>
                    </w:r>
                    <w:proofErr w:type="gramEnd"/>
                    <w:r w:rsidRPr="007923F1">
                      <w:rPr>
                        <w:rFonts w:ascii="Arial" w:hAnsi="Arial" w:cs="Arial"/>
                        <w:sz w:val="16"/>
                        <w:szCs w:val="16"/>
                      </w:rPr>
                      <w:t xml:space="preserve">тпустите ↑ </w:t>
                    </w:r>
                    <w:r>
                      <w:rPr>
                        <w:rFonts w:ascii="Arial" w:hAnsi="Arial" w:cs="Arial"/>
                        <w:sz w:val="16"/>
                        <w:szCs w:val="16"/>
                      </w:rPr>
                      <w:tab/>
                    </w:r>
                    <w:r w:rsidRPr="007923F1">
                      <w:rPr>
                        <w:rFonts w:ascii="Arial" w:hAnsi="Arial" w:cs="Arial"/>
                        <w:sz w:val="16"/>
                        <w:szCs w:val="16"/>
                      </w:rPr>
                      <w:t xml:space="preserve">Держите </w:t>
                    </w:r>
                    <w:r>
                      <w:rPr>
                        <w:rFonts w:ascii="Arial" w:hAnsi="Arial" w:cs="Arial"/>
                        <w:sz w:val="16"/>
                        <w:szCs w:val="16"/>
                      </w:rPr>
                      <w:t>п</w:t>
                    </w:r>
                    <w:r w:rsidRPr="007923F1">
                      <w:rPr>
                        <w:rFonts w:ascii="Arial" w:hAnsi="Arial" w:cs="Arial"/>
                        <w:sz w:val="16"/>
                        <w:szCs w:val="16"/>
                      </w:rPr>
                      <w:t>ереключатель</w:t>
                    </w:r>
                  </w:p>
                  <w:p w:rsidR="001D2993" w:rsidRPr="007923F1" w:rsidRDefault="001D2993" w:rsidP="007923F1">
                    <w:pPr>
                      <w:spacing w:after="0" w:line="240" w:lineRule="auto"/>
                      <w:ind w:left="708" w:firstLine="708"/>
                      <w:rPr>
                        <w:rFonts w:ascii="Arial" w:hAnsi="Arial" w:cs="Arial"/>
                        <w:sz w:val="16"/>
                        <w:szCs w:val="16"/>
                      </w:rPr>
                    </w:pPr>
                    <w:r>
                      <w:rPr>
                        <w:rFonts w:ascii="Arial" w:hAnsi="Arial" w:cs="Arial"/>
                        <w:sz w:val="16"/>
                        <w:szCs w:val="16"/>
                      </w:rPr>
                      <w:t xml:space="preserve">  </w:t>
                    </w:r>
                    <w:r w:rsidRPr="007923F1">
                      <w:rPr>
                        <w:rFonts w:ascii="Arial" w:hAnsi="Arial" w:cs="Arial"/>
                        <w:sz w:val="16"/>
                        <w:szCs w:val="16"/>
                      </w:rPr>
                      <w:t xml:space="preserve">переключатель </w:t>
                    </w:r>
                    <w:r>
                      <w:rPr>
                        <w:rFonts w:ascii="Arial" w:hAnsi="Arial" w:cs="Arial"/>
                        <w:sz w:val="16"/>
                        <w:szCs w:val="16"/>
                      </w:rPr>
                      <w:tab/>
                    </w:r>
                    <w:r>
                      <w:rPr>
                        <w:rFonts w:ascii="Arial" w:hAnsi="Arial" w:cs="Arial"/>
                        <w:sz w:val="16"/>
                        <w:szCs w:val="16"/>
                      </w:rPr>
                      <w:tab/>
                    </w:r>
                    <w:proofErr w:type="gramStart"/>
                    <w:r w:rsidRPr="007923F1">
                      <w:rPr>
                        <w:rFonts w:ascii="Arial" w:hAnsi="Arial" w:cs="Arial"/>
                        <w:sz w:val="16"/>
                        <w:szCs w:val="16"/>
                      </w:rPr>
                      <w:t>нажатым</w:t>
                    </w:r>
                    <w:proofErr w:type="gramEnd"/>
                    <w:r w:rsidRPr="007923F1">
                      <w:rPr>
                        <w:rFonts w:ascii="Arial" w:hAnsi="Arial" w:cs="Arial"/>
                        <w:sz w:val="16"/>
                        <w:szCs w:val="16"/>
                      </w:rPr>
                      <w:t xml:space="preserve"> ↑</w:t>
                    </w:r>
                  </w:p>
                  <w:p w:rsidR="001D2993" w:rsidRDefault="001D2993" w:rsidP="007923F1">
                    <w:pPr>
                      <w:spacing w:after="0" w:line="240" w:lineRule="auto"/>
                    </w:pPr>
                  </w:p>
                </w:txbxContent>
              </v:textbox>
            </v:shape>
            <v:shape id="_x0000_s1135" type="#_x0000_t202" style="position:absolute;left:8534;top:2838;width:392;height:3903" filled="f" stroked="f">
              <v:textbox style="layout-flow:vertical;mso-layout-flow-alt:bottom-to-top">
                <w:txbxContent>
                  <w:p w:rsidR="001D2993" w:rsidRPr="002B143A" w:rsidRDefault="001D2993" w:rsidP="007923F1">
                    <w:pPr>
                      <w:jc w:val="center"/>
                      <w:rPr>
                        <w:rFonts w:ascii="Arial" w:hAnsi="Arial" w:cs="Arial"/>
                        <w:sz w:val="18"/>
                        <w:szCs w:val="18"/>
                      </w:rPr>
                    </w:pPr>
                    <w:r>
                      <w:rPr>
                        <w:rFonts w:ascii="Arial" w:hAnsi="Arial" w:cs="Arial"/>
                        <w:sz w:val="18"/>
                        <w:szCs w:val="18"/>
                      </w:rPr>
                      <w:t xml:space="preserve">Процесс </w:t>
                    </w:r>
                    <w:r w:rsidRPr="002B143A">
                      <w:rPr>
                        <w:rFonts w:ascii="Arial" w:hAnsi="Arial" w:cs="Arial"/>
                        <w:sz w:val="18"/>
                        <w:szCs w:val="18"/>
                      </w:rPr>
                      <w:t xml:space="preserve">калибровки </w:t>
                    </w:r>
                    <w:r>
                      <w:rPr>
                        <w:rFonts w:ascii="Arial" w:hAnsi="Arial" w:cs="Arial"/>
                        <w:sz w:val="18"/>
                        <w:szCs w:val="18"/>
                      </w:rPr>
                      <w:t>воздуха</w:t>
                    </w:r>
                  </w:p>
                  <w:p w:rsidR="001D2993" w:rsidRPr="007923F1" w:rsidRDefault="001D2993" w:rsidP="007923F1"/>
                </w:txbxContent>
              </v:textbox>
            </v:shape>
            <v:shape id="_x0000_s1136" type="#_x0000_t202" style="position:absolute;left:6547;top:7422;width:1859;height:356" filled="f" stroked="f">
              <v:textbox>
                <w:txbxContent>
                  <w:p w:rsidR="001D2993" w:rsidRPr="007923F1" w:rsidRDefault="001D2993" w:rsidP="007923F1">
                    <w:pPr>
                      <w:jc w:val="center"/>
                      <w:rPr>
                        <w:rFonts w:ascii="Arial" w:eastAsia="Arial Unicode MS" w:hAnsi="Arial" w:cs="Arial"/>
                        <w:b/>
                        <w:sz w:val="18"/>
                        <w:szCs w:val="18"/>
                      </w:rPr>
                    </w:pPr>
                    <w:r w:rsidRPr="007923F1">
                      <w:rPr>
                        <w:rFonts w:ascii="Arial" w:hAnsi="Arial" w:cs="Arial"/>
                        <w:b/>
                        <w:sz w:val="18"/>
                        <w:szCs w:val="18"/>
                      </w:rPr>
                      <w:t>Проведите измерение</w:t>
                    </w:r>
                  </w:p>
                  <w:p w:rsidR="001D2993" w:rsidRDefault="001D2993"/>
                </w:txbxContent>
              </v:textbox>
            </v:shape>
            <v:shape id="_x0000_s1137" type="#_x0000_t202" style="position:absolute;left:6547;top:8218;width:1987;height:982" filled="f" stroked="f">
              <v:textbox>
                <w:txbxContent>
                  <w:p w:rsidR="001D2993" w:rsidRPr="007923F1" w:rsidRDefault="001D2993" w:rsidP="007923F1">
                    <w:pPr>
                      <w:spacing w:after="0" w:line="240" w:lineRule="auto"/>
                      <w:rPr>
                        <w:rFonts w:ascii="Arial" w:hAnsi="Arial" w:cs="Arial"/>
                        <w:sz w:val="14"/>
                        <w:szCs w:val="14"/>
                      </w:rPr>
                    </w:pPr>
                    <w:r w:rsidRPr="007923F1">
                      <w:rPr>
                        <w:rFonts w:ascii="Arial" w:hAnsi="Arial" w:cs="Arial"/>
                        <w:sz w:val="14"/>
                        <w:szCs w:val="14"/>
                      </w:rPr>
                      <w:t>Завершение измерения</w:t>
                    </w:r>
                  </w:p>
                  <w:p w:rsidR="001D2993" w:rsidRPr="007923F1" w:rsidRDefault="001D2993" w:rsidP="007923F1">
                    <w:pPr>
                      <w:spacing w:after="0" w:line="240" w:lineRule="auto"/>
                      <w:rPr>
                        <w:sz w:val="14"/>
                        <w:szCs w:val="14"/>
                      </w:rPr>
                    </w:pPr>
                    <w:r w:rsidRPr="007923F1">
                      <w:rPr>
                        <w:rFonts w:ascii="Arial" w:hAnsi="Arial" w:cs="Arial"/>
                        <w:sz w:val="14"/>
                        <w:szCs w:val="14"/>
                      </w:rPr>
                      <w:t>Чтобы выключить питание, держите POWER / ENTER переключатель нажатым в течение трех секунд</w:t>
                    </w:r>
                    <w:r>
                      <w:rPr>
                        <w:rFonts w:ascii="Arial" w:hAnsi="Arial" w:cs="Arial"/>
                        <w:sz w:val="18"/>
                        <w:szCs w:val="18"/>
                      </w:rPr>
                      <w:t xml:space="preserve"> </w:t>
                    </w:r>
                    <w:r w:rsidRPr="007923F1">
                      <w:rPr>
                        <w:rFonts w:ascii="Arial" w:hAnsi="Arial" w:cs="Arial"/>
                        <w:sz w:val="14"/>
                        <w:szCs w:val="14"/>
                      </w:rPr>
                      <w:t>или дольше</w:t>
                    </w:r>
                  </w:p>
                </w:txbxContent>
              </v:textbox>
            </v:shape>
            <w10:wrap type="none"/>
            <w10:anchorlock/>
          </v:group>
        </w:pict>
      </w:r>
    </w:p>
    <w:p w:rsidR="00383349" w:rsidRDefault="00383349" w:rsidP="00383349">
      <w:pPr>
        <w:pBdr>
          <w:bottom w:val="single" w:sz="12" w:space="1" w:color="auto"/>
        </w:pBdr>
        <w:spacing w:after="0" w:line="240" w:lineRule="auto"/>
        <w:jc w:val="center"/>
        <w:rPr>
          <w:sz w:val="18"/>
          <w:szCs w:val="18"/>
        </w:rPr>
      </w:pPr>
    </w:p>
    <w:p w:rsidR="004B6D4D" w:rsidRDefault="004B6D4D" w:rsidP="00383349">
      <w:pPr>
        <w:pBdr>
          <w:bottom w:val="single" w:sz="12" w:space="1" w:color="auto"/>
        </w:pBdr>
        <w:spacing w:after="0" w:line="240" w:lineRule="auto"/>
        <w:jc w:val="center"/>
        <w:rPr>
          <w:sz w:val="18"/>
          <w:szCs w:val="18"/>
        </w:rPr>
      </w:pPr>
    </w:p>
    <w:p w:rsidR="00D411AA" w:rsidRDefault="00D411AA" w:rsidP="00383349">
      <w:pPr>
        <w:pBdr>
          <w:bottom w:val="single" w:sz="12" w:space="1" w:color="auto"/>
        </w:pBdr>
        <w:spacing w:after="0" w:line="240" w:lineRule="auto"/>
        <w:jc w:val="center"/>
        <w:rPr>
          <w:sz w:val="18"/>
          <w:szCs w:val="18"/>
        </w:rPr>
      </w:pPr>
    </w:p>
    <w:p w:rsidR="00D411AA" w:rsidRDefault="00D411AA" w:rsidP="00383349">
      <w:pPr>
        <w:pBdr>
          <w:bottom w:val="single" w:sz="12" w:space="1" w:color="auto"/>
        </w:pBdr>
        <w:spacing w:after="0" w:line="240" w:lineRule="auto"/>
        <w:jc w:val="center"/>
        <w:rPr>
          <w:sz w:val="18"/>
          <w:szCs w:val="18"/>
        </w:rPr>
      </w:pPr>
    </w:p>
    <w:p w:rsidR="007923F1" w:rsidRPr="007923F1" w:rsidRDefault="007923F1" w:rsidP="007923F1">
      <w:pPr>
        <w:spacing w:after="0" w:line="240" w:lineRule="auto"/>
        <w:rPr>
          <w:rFonts w:ascii="Arial" w:hAnsi="Arial" w:cs="Arial"/>
          <w:b/>
          <w:bCs/>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Pr="007923F1">
        <w:rPr>
          <w:rFonts w:ascii="Arial" w:hAnsi="Arial" w:cs="Arial"/>
          <w:b/>
          <w:sz w:val="16"/>
          <w:szCs w:val="16"/>
        </w:rPr>
        <w:t>2-4. Нулевая калибровка высокой концентрации горючих газов (Модели Тип</w:t>
      </w:r>
      <w:proofErr w:type="gramStart"/>
      <w:r w:rsidRPr="007923F1">
        <w:rPr>
          <w:rFonts w:ascii="Arial" w:hAnsi="Arial" w:cs="Arial"/>
          <w:b/>
          <w:sz w:val="16"/>
          <w:szCs w:val="16"/>
        </w:rPr>
        <w:t xml:space="preserve"> А</w:t>
      </w:r>
      <w:proofErr w:type="gramEnd"/>
      <w:r w:rsidRPr="007923F1">
        <w:rPr>
          <w:rFonts w:ascii="Arial" w:hAnsi="Arial" w:cs="Arial"/>
          <w:b/>
          <w:sz w:val="16"/>
          <w:szCs w:val="16"/>
        </w:rPr>
        <w:t xml:space="preserve"> и Тип Е)</w:t>
      </w:r>
    </w:p>
    <w:p w:rsidR="004B6D4D" w:rsidRDefault="004B6D4D" w:rsidP="007923F1">
      <w:pPr>
        <w:pBdr>
          <w:bottom w:val="single" w:sz="12" w:space="1" w:color="auto"/>
        </w:pBdr>
        <w:spacing w:after="0" w:line="240" w:lineRule="auto"/>
        <w:jc w:val="center"/>
        <w:rPr>
          <w:sz w:val="18"/>
          <w:szCs w:val="18"/>
        </w:rPr>
      </w:pPr>
    </w:p>
    <w:p w:rsidR="004B6D4D" w:rsidRDefault="004B6D4D" w:rsidP="004B6D4D">
      <w:pPr>
        <w:rPr>
          <w:rFonts w:ascii="Arial" w:eastAsia="MS-PGothic" w:hAnsi="Arial" w:cs="Arial"/>
          <w:sz w:val="18"/>
          <w:szCs w:val="18"/>
        </w:rPr>
      </w:pPr>
    </w:p>
    <w:p w:rsidR="007923F1" w:rsidRDefault="001D2993" w:rsidP="007923F1">
      <w:pPr>
        <w:rPr>
          <w:rFonts w:ascii="Arial" w:hAnsi="Arial" w:cs="Arial"/>
          <w:b/>
          <w:color w:val="002060"/>
          <w:sz w:val="18"/>
          <w:szCs w:val="18"/>
        </w:rPr>
      </w:pPr>
      <w:r>
        <w:rPr>
          <w:rFonts w:ascii="Arial" w:hAnsi="Arial" w:cs="Arial"/>
          <w:b/>
          <w:color w:val="002060"/>
          <w:sz w:val="18"/>
          <w:szCs w:val="18"/>
        </w:rPr>
      </w:r>
      <w:r>
        <w:rPr>
          <w:rFonts w:ascii="Arial" w:hAnsi="Arial" w:cs="Arial"/>
          <w:b/>
          <w:color w:val="002060"/>
          <w:sz w:val="18"/>
          <w:szCs w:val="18"/>
        </w:rPr>
        <w:pict>
          <v:group id="_x0000_s1139" editas="canvas" style="width:464pt;height:157.95pt;mso-position-horizontal-relative:char;mso-position-vertical-relative:line" coordorigin="2362,2137" coordsize="7142,2431">
            <o:lock v:ext="edit" aspectratio="t"/>
            <v:shape id="_x0000_s1138" type="#_x0000_t75" style="position:absolute;left:2362;top:2137;width:7142;height:2431" o:preferrelative="f">
              <v:fill o:detectmouseclick="t"/>
              <v:path o:extrusionok="t" o:connecttype="none"/>
              <o:lock v:ext="edit" text="t"/>
            </v:shape>
            <v:shape id="_x0000_s1140" type="#_x0000_t75" style="position:absolute;left:2362;top:2137;width:7142;height:2431">
              <v:imagedata r:id="rId25" o:title=""/>
            </v:shape>
            <v:shape id="_x0000_s1141" type="#_x0000_t202" style="position:absolute;left:3108;top:3517;width:6037;height:773" stroked="f">
              <v:textbox>
                <w:txbxContent>
                  <w:p w:rsidR="001D2993" w:rsidRPr="007923F1" w:rsidRDefault="001D2993" w:rsidP="007923F1">
                    <w:pPr>
                      <w:rPr>
                        <w:rFonts w:ascii="Arial" w:hAnsi="Arial" w:cs="Arial"/>
                        <w:b/>
                        <w:color w:val="002060"/>
                        <w:sz w:val="18"/>
                        <w:szCs w:val="18"/>
                      </w:rPr>
                    </w:pPr>
                    <w:r w:rsidRPr="007923F1">
                      <w:rPr>
                        <w:rFonts w:ascii="Arial" w:hAnsi="Arial" w:cs="Arial"/>
                        <w:b/>
                        <w:color w:val="002060"/>
                        <w:sz w:val="18"/>
                        <w:szCs w:val="18"/>
                      </w:rPr>
                      <w:t>ВНИМАНИЕ</w:t>
                    </w:r>
                  </w:p>
                  <w:p w:rsidR="001D2993" w:rsidRDefault="001D2993" w:rsidP="007923F1">
                    <w:pPr>
                      <w:rPr>
                        <w:rFonts w:ascii="Arial" w:hAnsi="Arial" w:cs="Arial"/>
                        <w:sz w:val="18"/>
                        <w:szCs w:val="18"/>
                      </w:rPr>
                    </w:pPr>
                    <w:r w:rsidRPr="002B143A">
                      <w:rPr>
                        <w:rFonts w:ascii="Arial" w:hAnsi="Arial" w:cs="Arial"/>
                        <w:sz w:val="18"/>
                        <w:szCs w:val="18"/>
                      </w:rPr>
                      <w:t xml:space="preserve">В </w:t>
                    </w:r>
                    <w:proofErr w:type="gramStart"/>
                    <w:r w:rsidRPr="002B143A">
                      <w:rPr>
                        <w:rFonts w:ascii="Arial" w:hAnsi="Arial" w:cs="Arial"/>
                        <w:sz w:val="18"/>
                        <w:szCs w:val="18"/>
                      </w:rPr>
                      <w:t>месте</w:t>
                    </w:r>
                    <w:proofErr w:type="gramEnd"/>
                    <w:r w:rsidRPr="002B143A">
                      <w:rPr>
                        <w:rFonts w:ascii="Arial" w:hAnsi="Arial" w:cs="Arial"/>
                        <w:sz w:val="18"/>
                        <w:szCs w:val="18"/>
                      </w:rPr>
                      <w:t xml:space="preserve"> с резкими изменениями температуры </w:t>
                    </w:r>
                    <w:r>
                      <w:rPr>
                        <w:rFonts w:ascii="Arial" w:hAnsi="Arial" w:cs="Arial"/>
                        <w:sz w:val="18"/>
                        <w:szCs w:val="18"/>
                      </w:rPr>
                      <w:t>более</w:t>
                    </w:r>
                    <w:r w:rsidRPr="002B143A">
                      <w:rPr>
                        <w:rFonts w:ascii="Arial" w:hAnsi="Arial" w:cs="Arial"/>
                        <w:sz w:val="18"/>
                        <w:szCs w:val="18"/>
                      </w:rPr>
                      <w:t xml:space="preserve"> 15 градусов по Цельсию, </w:t>
                    </w:r>
                    <w:r>
                      <w:rPr>
                        <w:rFonts w:ascii="Arial" w:hAnsi="Arial" w:cs="Arial"/>
                        <w:sz w:val="18"/>
                        <w:szCs w:val="18"/>
                      </w:rPr>
                      <w:t xml:space="preserve">дайте газоанализатору постоять </w:t>
                    </w:r>
                    <w:r w:rsidRPr="002B143A">
                      <w:rPr>
                        <w:rFonts w:ascii="Arial" w:hAnsi="Arial" w:cs="Arial"/>
                        <w:sz w:val="18"/>
                        <w:szCs w:val="18"/>
                      </w:rPr>
                      <w:t xml:space="preserve">10 минут перед выполнением калибровки </w:t>
                    </w:r>
                    <w:r>
                      <w:rPr>
                        <w:rFonts w:ascii="Arial" w:hAnsi="Arial" w:cs="Arial"/>
                        <w:sz w:val="18"/>
                        <w:szCs w:val="18"/>
                      </w:rPr>
                      <w:t>воздуха</w:t>
                    </w:r>
                    <w:r w:rsidRPr="002B143A">
                      <w:rPr>
                        <w:rFonts w:ascii="Arial" w:hAnsi="Arial" w:cs="Arial"/>
                        <w:sz w:val="18"/>
                        <w:szCs w:val="18"/>
                      </w:rPr>
                      <w:t>.</w:t>
                    </w:r>
                  </w:p>
                  <w:p w:rsidR="001D2993" w:rsidRDefault="001D2993"/>
                </w:txbxContent>
              </v:textbox>
            </v:shape>
            <v:shape id="_x0000_s1142" type="#_x0000_t202" style="position:absolute;left:2692;top:2766;width:416;height:278" stroked="f">
              <v:textbox>
                <w:txbxContent>
                  <w:p w:rsidR="001D2993" w:rsidRDefault="001D2993"/>
                </w:txbxContent>
              </v:textbox>
            </v:shape>
            <v:shape id="_x0000_s1143" type="#_x0000_t202" style="position:absolute;left:2692;top:3839;width:416;height:451" stroked="f">
              <v:textbox>
                <w:txbxContent>
                  <w:p w:rsidR="001D2993" w:rsidRDefault="001D2993"/>
                </w:txbxContent>
              </v:textbox>
            </v:shape>
            <v:shape id="_x0000_s1144" type="#_x0000_t202" style="position:absolute;left:3108;top:2397;width:6037;height:647" stroked="f">
              <v:textbox>
                <w:txbxContent>
                  <w:p w:rsidR="001D2993" w:rsidRPr="007923F1" w:rsidRDefault="001D2993" w:rsidP="007923F1">
                    <w:pPr>
                      <w:rPr>
                        <w:rFonts w:ascii="Arial" w:hAnsi="Arial" w:cs="Arial"/>
                        <w:b/>
                        <w:color w:val="002060"/>
                        <w:sz w:val="18"/>
                        <w:szCs w:val="18"/>
                      </w:rPr>
                    </w:pPr>
                    <w:r w:rsidRPr="007923F1">
                      <w:rPr>
                        <w:rFonts w:ascii="Arial" w:hAnsi="Arial" w:cs="Arial"/>
                        <w:b/>
                        <w:color w:val="002060"/>
                        <w:sz w:val="18"/>
                        <w:szCs w:val="18"/>
                      </w:rPr>
                      <w:t>ПРЕДУПРЕЖДЕНИЕ</w:t>
                    </w:r>
                  </w:p>
                  <w:p w:rsidR="001D2993" w:rsidRPr="002B143A" w:rsidRDefault="001D2993" w:rsidP="007923F1">
                    <w:pPr>
                      <w:rPr>
                        <w:rFonts w:ascii="Arial" w:hAnsi="Arial" w:cs="Arial"/>
                        <w:sz w:val="18"/>
                        <w:szCs w:val="18"/>
                      </w:rPr>
                    </w:pPr>
                    <w:r w:rsidRPr="002B143A">
                      <w:rPr>
                        <w:rFonts w:ascii="Arial" w:hAnsi="Arial" w:cs="Arial"/>
                        <w:sz w:val="18"/>
                        <w:szCs w:val="18"/>
                      </w:rPr>
                      <w:t>Выполн</w:t>
                    </w:r>
                    <w:r>
                      <w:rPr>
                        <w:rFonts w:ascii="Arial" w:hAnsi="Arial" w:cs="Arial"/>
                        <w:sz w:val="18"/>
                        <w:szCs w:val="18"/>
                      </w:rPr>
                      <w:t>яйте</w:t>
                    </w:r>
                    <w:r w:rsidRPr="002B143A">
                      <w:rPr>
                        <w:rFonts w:ascii="Arial" w:hAnsi="Arial" w:cs="Arial"/>
                        <w:sz w:val="18"/>
                        <w:szCs w:val="18"/>
                      </w:rPr>
                      <w:t xml:space="preserve"> калибровк</w:t>
                    </w:r>
                    <w:r>
                      <w:rPr>
                        <w:rFonts w:ascii="Arial" w:hAnsi="Arial" w:cs="Arial"/>
                        <w:sz w:val="18"/>
                        <w:szCs w:val="18"/>
                      </w:rPr>
                      <w:t>у воздуха</w:t>
                    </w:r>
                    <w:r w:rsidRPr="002B143A">
                      <w:rPr>
                        <w:rFonts w:ascii="Arial" w:hAnsi="Arial" w:cs="Arial"/>
                        <w:sz w:val="18"/>
                        <w:szCs w:val="18"/>
                      </w:rPr>
                      <w:t xml:space="preserve"> на свежем воздухе.</w:t>
                    </w:r>
                  </w:p>
                  <w:p w:rsidR="001D2993" w:rsidRDefault="001D2993"/>
                </w:txbxContent>
              </v:textbox>
            </v:shape>
            <w10:wrap type="none"/>
            <w10:anchorlock/>
          </v:group>
        </w:pict>
      </w:r>
    </w:p>
    <w:p w:rsidR="007923F1" w:rsidRDefault="007923F1" w:rsidP="007923F1">
      <w:pPr>
        <w:spacing w:after="0" w:line="240" w:lineRule="auto"/>
        <w:jc w:val="center"/>
        <w:rPr>
          <w:rFonts w:ascii="Arial" w:eastAsia="MS-PGothic"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7923F1" w:rsidRPr="00E1274A" w:rsidTr="00D411AA">
        <w:tc>
          <w:tcPr>
            <w:tcW w:w="9571" w:type="dxa"/>
            <w:shd w:val="solid" w:color="1F497D" w:themeColor="text2" w:fill="auto"/>
          </w:tcPr>
          <w:p w:rsidR="007923F1" w:rsidRPr="00E1274A" w:rsidRDefault="007923F1" w:rsidP="007923F1">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7923F1">
              <w:rPr>
                <w:rFonts w:ascii="Arial" w:hAnsi="Arial" w:cs="Arial"/>
                <w:b/>
                <w:bCs/>
                <w:color w:val="FFFFFF" w:themeColor="background1"/>
                <w:sz w:val="28"/>
                <w:szCs w:val="28"/>
              </w:rPr>
              <w:t>-4. Нулевая калибровка высокой концентрации горючих газов (Модели Тип</w:t>
            </w:r>
            <w:proofErr w:type="gramStart"/>
            <w:r w:rsidRPr="007923F1">
              <w:rPr>
                <w:rFonts w:ascii="Arial" w:hAnsi="Arial" w:cs="Arial"/>
                <w:b/>
                <w:bCs/>
                <w:color w:val="FFFFFF" w:themeColor="background1"/>
                <w:sz w:val="28"/>
                <w:szCs w:val="28"/>
              </w:rPr>
              <w:t xml:space="preserve"> А</w:t>
            </w:r>
            <w:proofErr w:type="gramEnd"/>
            <w:r w:rsidRPr="007923F1">
              <w:rPr>
                <w:rFonts w:ascii="Arial" w:hAnsi="Arial" w:cs="Arial"/>
                <w:b/>
                <w:bCs/>
                <w:color w:val="FFFFFF" w:themeColor="background1"/>
                <w:sz w:val="28"/>
                <w:szCs w:val="28"/>
              </w:rPr>
              <w:t xml:space="preserve"> и Тип Е)</w:t>
            </w:r>
          </w:p>
        </w:tc>
      </w:tr>
    </w:tbl>
    <w:p w:rsidR="007923F1" w:rsidRDefault="007923F1" w:rsidP="007923F1">
      <w:pPr>
        <w:rPr>
          <w:rFonts w:ascii="Arial" w:hAnsi="Arial" w:cs="Arial"/>
          <w:sz w:val="18"/>
          <w:szCs w:val="18"/>
        </w:rPr>
      </w:pPr>
    </w:p>
    <w:p w:rsidR="007923F1" w:rsidRPr="00B4508C" w:rsidRDefault="007923F1" w:rsidP="002117BF">
      <w:pPr>
        <w:spacing w:after="0" w:line="240" w:lineRule="auto"/>
        <w:rPr>
          <w:rFonts w:ascii="Arial" w:hAnsi="Arial" w:cs="Arial"/>
          <w:sz w:val="18"/>
          <w:szCs w:val="18"/>
        </w:rPr>
      </w:pPr>
      <w:r>
        <w:rPr>
          <w:rFonts w:ascii="Arial" w:hAnsi="Arial" w:cs="Arial"/>
          <w:sz w:val="18"/>
          <w:szCs w:val="18"/>
        </w:rPr>
        <w:t>Для м</w:t>
      </w:r>
      <w:r w:rsidRPr="00B4508C">
        <w:rPr>
          <w:rFonts w:ascii="Arial" w:hAnsi="Arial" w:cs="Arial"/>
          <w:sz w:val="18"/>
          <w:szCs w:val="18"/>
        </w:rPr>
        <w:t xml:space="preserve">оделей, которые могут отображать </w:t>
      </w:r>
      <w:r>
        <w:rPr>
          <w:rFonts w:ascii="Arial" w:hAnsi="Arial" w:cs="Arial"/>
          <w:sz w:val="18"/>
          <w:szCs w:val="18"/>
        </w:rPr>
        <w:t xml:space="preserve">уровни </w:t>
      </w:r>
      <w:r w:rsidRPr="00B4508C">
        <w:rPr>
          <w:rFonts w:ascii="Arial" w:hAnsi="Arial" w:cs="Arial"/>
          <w:sz w:val="18"/>
          <w:szCs w:val="18"/>
        </w:rPr>
        <w:t>горючих газов двумя способами: "% LEL диапазон"</w:t>
      </w:r>
      <w:r>
        <w:rPr>
          <w:rFonts w:ascii="Arial" w:hAnsi="Arial" w:cs="Arial"/>
          <w:sz w:val="18"/>
          <w:szCs w:val="18"/>
        </w:rPr>
        <w:t xml:space="preserve"> (</w:t>
      </w:r>
      <w:r w:rsidRPr="00B4508C">
        <w:rPr>
          <w:rFonts w:ascii="Arial" w:hAnsi="Arial" w:cs="Arial"/>
          <w:sz w:val="18"/>
          <w:szCs w:val="18"/>
        </w:rPr>
        <w:t>нижний предел взрывоопасной концентрации</w:t>
      </w:r>
      <w:r>
        <w:rPr>
          <w:rFonts w:ascii="Arial" w:hAnsi="Arial" w:cs="Arial"/>
          <w:sz w:val="18"/>
          <w:szCs w:val="18"/>
        </w:rPr>
        <w:t>)</w:t>
      </w:r>
      <w:r w:rsidRPr="00B4508C">
        <w:rPr>
          <w:rFonts w:ascii="Arial" w:hAnsi="Arial" w:cs="Arial"/>
          <w:sz w:val="18"/>
          <w:szCs w:val="18"/>
        </w:rPr>
        <w:t xml:space="preserve"> и "</w:t>
      </w:r>
      <w:proofErr w:type="spellStart"/>
      <w:r w:rsidRPr="00FE2C5E">
        <w:rPr>
          <w:rFonts w:ascii="Arial" w:hAnsi="Arial" w:cs="Arial"/>
          <w:color w:val="000000"/>
          <w:sz w:val="18"/>
          <w:szCs w:val="18"/>
          <w:lang w:val="en-US"/>
        </w:rPr>
        <w:t>vol</w:t>
      </w:r>
      <w:proofErr w:type="spellEnd"/>
      <w:r w:rsidRPr="00B4508C">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w:t>
      </w:r>
      <w:r w:rsidRPr="00B4508C">
        <w:rPr>
          <w:rFonts w:ascii="Arial" w:hAnsi="Arial" w:cs="Arial"/>
          <w:sz w:val="18"/>
          <w:szCs w:val="18"/>
        </w:rPr>
        <w:t xml:space="preserve">" </w:t>
      </w:r>
      <w:r>
        <w:rPr>
          <w:rFonts w:ascii="Arial" w:hAnsi="Arial" w:cs="Arial"/>
          <w:sz w:val="18"/>
          <w:szCs w:val="18"/>
        </w:rPr>
        <w:t>(диапазон объема), нужна нулевая к</w:t>
      </w:r>
      <w:r w:rsidRPr="00B4508C">
        <w:rPr>
          <w:rFonts w:ascii="Arial" w:hAnsi="Arial" w:cs="Arial"/>
          <w:sz w:val="18"/>
          <w:szCs w:val="18"/>
        </w:rPr>
        <w:t>алибровк</w:t>
      </w:r>
      <w:r>
        <w:rPr>
          <w:rFonts w:ascii="Arial" w:hAnsi="Arial" w:cs="Arial"/>
          <w:sz w:val="18"/>
          <w:szCs w:val="18"/>
        </w:rPr>
        <w:t>а</w:t>
      </w:r>
      <w:r w:rsidRPr="00B4508C">
        <w:rPr>
          <w:rFonts w:ascii="Arial" w:hAnsi="Arial" w:cs="Arial"/>
          <w:sz w:val="18"/>
          <w:szCs w:val="18"/>
        </w:rPr>
        <w:t xml:space="preserve"> с использованием базового газа для того, чтобы измерить </w:t>
      </w:r>
      <w:proofErr w:type="gramStart"/>
      <w:r>
        <w:rPr>
          <w:rFonts w:ascii="Arial" w:hAnsi="Arial" w:cs="Arial"/>
          <w:sz w:val="18"/>
          <w:szCs w:val="18"/>
        </w:rPr>
        <w:t>правильно</w:t>
      </w:r>
      <w:proofErr w:type="gramEnd"/>
      <w:r>
        <w:rPr>
          <w:rFonts w:ascii="Arial" w:hAnsi="Arial" w:cs="Arial"/>
          <w:sz w:val="18"/>
          <w:szCs w:val="18"/>
        </w:rPr>
        <w:t xml:space="preserve"> измерить концентрацию в </w:t>
      </w:r>
      <w:r w:rsidRPr="00B4508C">
        <w:rPr>
          <w:rFonts w:ascii="Arial" w:hAnsi="Arial" w:cs="Arial"/>
          <w:sz w:val="18"/>
          <w:szCs w:val="18"/>
        </w:rPr>
        <w:t>"</w:t>
      </w:r>
      <w:proofErr w:type="spellStart"/>
      <w:r w:rsidRPr="00FE2C5E">
        <w:rPr>
          <w:rFonts w:ascii="Arial" w:hAnsi="Arial" w:cs="Arial"/>
          <w:color w:val="000000"/>
          <w:sz w:val="18"/>
          <w:szCs w:val="18"/>
          <w:lang w:val="en-US"/>
        </w:rPr>
        <w:t>vol</w:t>
      </w:r>
      <w:proofErr w:type="spellEnd"/>
      <w:r w:rsidRPr="00B4508C">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диапазоне</w:t>
      </w:r>
      <w:r w:rsidRPr="00B4508C">
        <w:rPr>
          <w:rFonts w:ascii="Arial" w:hAnsi="Arial" w:cs="Arial"/>
          <w:sz w:val="18"/>
          <w:szCs w:val="18"/>
        </w:rPr>
        <w:t>".</w:t>
      </w:r>
    </w:p>
    <w:p w:rsidR="007E7629" w:rsidRDefault="007E7629" w:rsidP="002117BF">
      <w:pPr>
        <w:spacing w:after="0" w:line="240" w:lineRule="auto"/>
        <w:rPr>
          <w:rFonts w:ascii="Arial" w:hAnsi="Arial" w:cs="Arial"/>
          <w:sz w:val="18"/>
          <w:szCs w:val="18"/>
        </w:rPr>
      </w:pPr>
    </w:p>
    <w:p w:rsidR="007923F1" w:rsidRPr="00B4508C" w:rsidRDefault="007923F1" w:rsidP="002117BF">
      <w:pPr>
        <w:spacing w:after="0" w:line="240" w:lineRule="auto"/>
        <w:rPr>
          <w:rFonts w:ascii="Arial" w:hAnsi="Arial" w:cs="Arial"/>
          <w:sz w:val="18"/>
          <w:szCs w:val="18"/>
        </w:rPr>
      </w:pPr>
      <w:r w:rsidRPr="00B4508C">
        <w:rPr>
          <w:rFonts w:ascii="Arial" w:hAnsi="Arial" w:cs="Arial"/>
          <w:sz w:val="18"/>
          <w:szCs w:val="18"/>
        </w:rPr>
        <w:t>(1) Заполнит</w:t>
      </w:r>
      <w:r>
        <w:rPr>
          <w:rFonts w:ascii="Arial" w:hAnsi="Arial" w:cs="Arial"/>
          <w:sz w:val="18"/>
          <w:szCs w:val="18"/>
        </w:rPr>
        <w:t xml:space="preserve">е мешочек для проб </w:t>
      </w:r>
      <w:r w:rsidRPr="00B4508C">
        <w:rPr>
          <w:rFonts w:ascii="Arial" w:hAnsi="Arial" w:cs="Arial"/>
          <w:sz w:val="18"/>
          <w:szCs w:val="18"/>
        </w:rPr>
        <w:t>базо</w:t>
      </w:r>
      <w:r>
        <w:rPr>
          <w:rFonts w:ascii="Arial" w:hAnsi="Arial" w:cs="Arial"/>
          <w:sz w:val="18"/>
          <w:szCs w:val="18"/>
        </w:rPr>
        <w:t xml:space="preserve">вым </w:t>
      </w:r>
      <w:r w:rsidRPr="00B4508C">
        <w:rPr>
          <w:rFonts w:ascii="Arial" w:hAnsi="Arial" w:cs="Arial"/>
          <w:sz w:val="18"/>
          <w:szCs w:val="18"/>
        </w:rPr>
        <w:t>газ</w:t>
      </w:r>
      <w:r>
        <w:rPr>
          <w:rFonts w:ascii="Arial" w:hAnsi="Arial" w:cs="Arial"/>
          <w:sz w:val="18"/>
          <w:szCs w:val="18"/>
        </w:rPr>
        <w:t>ом</w:t>
      </w:r>
      <w:r w:rsidRPr="00B4508C">
        <w:rPr>
          <w:rFonts w:ascii="Arial" w:hAnsi="Arial" w:cs="Arial"/>
          <w:sz w:val="18"/>
          <w:szCs w:val="18"/>
        </w:rPr>
        <w:t xml:space="preserve"> (например, N2 и инертны</w:t>
      </w:r>
      <w:r>
        <w:rPr>
          <w:rFonts w:ascii="Arial" w:hAnsi="Arial" w:cs="Arial"/>
          <w:sz w:val="18"/>
          <w:szCs w:val="18"/>
        </w:rPr>
        <w:t>й</w:t>
      </w:r>
      <w:r w:rsidRPr="00B4508C">
        <w:rPr>
          <w:rFonts w:ascii="Arial" w:hAnsi="Arial" w:cs="Arial"/>
          <w:sz w:val="18"/>
          <w:szCs w:val="18"/>
        </w:rPr>
        <w:t xml:space="preserve"> газ).</w:t>
      </w:r>
    </w:p>
    <w:p w:rsidR="007923F1" w:rsidRPr="00B4508C" w:rsidRDefault="007923F1" w:rsidP="002117BF">
      <w:pPr>
        <w:spacing w:after="0" w:line="240" w:lineRule="auto"/>
        <w:rPr>
          <w:rFonts w:ascii="Arial" w:hAnsi="Arial" w:cs="Arial"/>
          <w:sz w:val="18"/>
          <w:szCs w:val="18"/>
        </w:rPr>
      </w:pPr>
      <w:r w:rsidRPr="00B4508C">
        <w:rPr>
          <w:rFonts w:ascii="Arial" w:hAnsi="Arial" w:cs="Arial"/>
          <w:sz w:val="18"/>
          <w:szCs w:val="18"/>
        </w:rPr>
        <w:t xml:space="preserve">(2) </w:t>
      </w:r>
      <w:r>
        <w:rPr>
          <w:rFonts w:ascii="Arial" w:hAnsi="Arial" w:cs="Arial"/>
          <w:sz w:val="18"/>
          <w:szCs w:val="18"/>
        </w:rPr>
        <w:t>На экране измерений</w:t>
      </w:r>
      <w:r w:rsidRPr="00B4508C">
        <w:rPr>
          <w:rFonts w:ascii="Arial" w:hAnsi="Arial" w:cs="Arial"/>
          <w:sz w:val="18"/>
          <w:szCs w:val="18"/>
        </w:rPr>
        <w:t xml:space="preserve">, </w:t>
      </w:r>
      <w:r>
        <w:rPr>
          <w:rFonts w:ascii="Arial" w:hAnsi="Arial" w:cs="Arial"/>
          <w:sz w:val="18"/>
          <w:szCs w:val="18"/>
        </w:rPr>
        <w:t>держите</w:t>
      </w:r>
      <w:r w:rsidRPr="00B4508C">
        <w:rPr>
          <w:rFonts w:ascii="Arial" w:hAnsi="Arial" w:cs="Arial"/>
          <w:sz w:val="18"/>
          <w:szCs w:val="18"/>
        </w:rPr>
        <w:t xml:space="preserve"> </w:t>
      </w:r>
      <w:r>
        <w:rPr>
          <w:rFonts w:ascii="Arial" w:hAnsi="Arial" w:cs="Arial"/>
          <w:sz w:val="18"/>
          <w:szCs w:val="18"/>
        </w:rPr>
        <w:t>˅</w:t>
      </w:r>
      <w:r w:rsidRPr="00B4508C">
        <w:rPr>
          <w:rFonts w:ascii="Arial" w:hAnsi="Arial" w:cs="Arial"/>
          <w:sz w:val="18"/>
          <w:szCs w:val="18"/>
        </w:rPr>
        <w:t xml:space="preserve"> / RESET переключател</w:t>
      </w:r>
      <w:r>
        <w:rPr>
          <w:rFonts w:ascii="Arial" w:hAnsi="Arial" w:cs="Arial"/>
          <w:sz w:val="18"/>
          <w:szCs w:val="18"/>
        </w:rPr>
        <w:t>ь нажатым и нажмите DISPLAY пере</w:t>
      </w:r>
      <w:r w:rsidRPr="00B4508C">
        <w:rPr>
          <w:rFonts w:ascii="Arial" w:hAnsi="Arial" w:cs="Arial"/>
          <w:sz w:val="18"/>
          <w:szCs w:val="18"/>
        </w:rPr>
        <w:t>ключатель.</w:t>
      </w:r>
    </w:p>
    <w:p w:rsidR="007923F1" w:rsidRPr="00F860A6" w:rsidRDefault="007923F1" w:rsidP="002117BF">
      <w:pPr>
        <w:spacing w:after="0" w:line="240" w:lineRule="auto"/>
        <w:rPr>
          <w:rFonts w:ascii="Arial" w:hAnsi="Arial" w:cs="Arial"/>
          <w:sz w:val="18"/>
          <w:szCs w:val="18"/>
        </w:rPr>
      </w:pPr>
      <w:r w:rsidRPr="00B4508C">
        <w:rPr>
          <w:rFonts w:ascii="Arial" w:hAnsi="Arial" w:cs="Arial"/>
          <w:sz w:val="18"/>
          <w:szCs w:val="18"/>
        </w:rPr>
        <w:t xml:space="preserve"> Нажмите </w:t>
      </w:r>
      <w:r>
        <w:rPr>
          <w:rFonts w:ascii="Arial" w:hAnsi="Arial" w:cs="Arial"/>
          <w:sz w:val="18"/>
          <w:szCs w:val="18"/>
        </w:rPr>
        <w:t>либо</w:t>
      </w:r>
      <w:r w:rsidRPr="00B4508C">
        <w:rPr>
          <w:rFonts w:ascii="Arial" w:hAnsi="Arial" w:cs="Arial"/>
          <w:sz w:val="18"/>
          <w:szCs w:val="18"/>
        </w:rPr>
        <w:t xml:space="preserve"> </w:t>
      </w:r>
      <w:r>
        <w:rPr>
          <w:rFonts w:ascii="Arial" w:hAnsi="Arial" w:cs="Arial"/>
          <w:sz w:val="18"/>
          <w:szCs w:val="18"/>
        </w:rPr>
        <w:t>˅</w:t>
      </w:r>
      <w:r w:rsidRPr="00B4508C">
        <w:rPr>
          <w:rFonts w:ascii="Arial" w:hAnsi="Arial" w:cs="Arial"/>
          <w:sz w:val="18"/>
          <w:szCs w:val="18"/>
        </w:rPr>
        <w:t xml:space="preserve"> / </w:t>
      </w:r>
      <w:proofErr w:type="gramStart"/>
      <w:r w:rsidRPr="00B4508C">
        <w:rPr>
          <w:rFonts w:ascii="Arial" w:hAnsi="Arial" w:cs="Arial"/>
          <w:sz w:val="18"/>
          <w:szCs w:val="18"/>
        </w:rPr>
        <w:t>RESET</w:t>
      </w:r>
      <w:proofErr w:type="gramEnd"/>
      <w:r w:rsidRPr="00B4508C">
        <w:rPr>
          <w:rFonts w:ascii="Arial" w:hAnsi="Arial" w:cs="Arial"/>
          <w:sz w:val="18"/>
          <w:szCs w:val="18"/>
        </w:rPr>
        <w:t xml:space="preserve"> </w:t>
      </w:r>
      <w:r>
        <w:rPr>
          <w:rFonts w:ascii="Arial" w:hAnsi="Arial" w:cs="Arial"/>
          <w:sz w:val="18"/>
          <w:szCs w:val="18"/>
        </w:rPr>
        <w:t>либо</w:t>
      </w:r>
      <w:r w:rsidRPr="00B4508C">
        <w:rPr>
          <w:rFonts w:ascii="Arial" w:hAnsi="Arial" w:cs="Arial"/>
          <w:sz w:val="18"/>
          <w:szCs w:val="18"/>
        </w:rPr>
        <w:t xml:space="preserve"> </w:t>
      </w:r>
      <w:r>
        <w:rPr>
          <w:rFonts w:ascii="Arial" w:hAnsi="Arial" w:cs="Arial"/>
          <w:sz w:val="18"/>
          <w:szCs w:val="18"/>
        </w:rPr>
        <w:t>˅</w:t>
      </w:r>
      <w:r w:rsidRPr="00B4508C">
        <w:rPr>
          <w:rFonts w:ascii="Arial" w:hAnsi="Arial" w:cs="Arial"/>
          <w:sz w:val="18"/>
          <w:szCs w:val="18"/>
        </w:rPr>
        <w:t xml:space="preserve"> / RESET переключатель и выберите </w:t>
      </w:r>
      <w:r w:rsidRPr="00FE2C5E">
        <w:rPr>
          <w:rFonts w:ascii="Arial" w:hAnsi="Arial" w:cs="Arial"/>
          <w:color w:val="000000"/>
          <w:sz w:val="18"/>
          <w:szCs w:val="18"/>
          <w:lang w:val="en-US"/>
        </w:rPr>
        <w:t>VOL</w:t>
      </w:r>
      <w:r w:rsidRPr="00F860A6">
        <w:rPr>
          <w:rFonts w:ascii="Arial" w:hAnsi="Arial" w:cs="Arial"/>
          <w:color w:val="000000"/>
          <w:sz w:val="18"/>
          <w:szCs w:val="18"/>
        </w:rPr>
        <w:t xml:space="preserve"> </w:t>
      </w:r>
      <w:r w:rsidRPr="00FE2C5E">
        <w:rPr>
          <w:rFonts w:ascii="Arial" w:hAnsi="Arial" w:cs="Arial"/>
          <w:color w:val="000000"/>
          <w:sz w:val="18"/>
          <w:szCs w:val="18"/>
          <w:lang w:val="en-US"/>
        </w:rPr>
        <w:t>Z</w:t>
      </w:r>
      <w:r w:rsidRPr="00F860A6">
        <w:rPr>
          <w:rFonts w:ascii="Arial" w:hAnsi="Arial" w:cs="Arial"/>
          <w:color w:val="000000"/>
          <w:sz w:val="18"/>
          <w:szCs w:val="18"/>
        </w:rPr>
        <w:t>.</w:t>
      </w:r>
      <w:r w:rsidRPr="00FE2C5E">
        <w:rPr>
          <w:rFonts w:ascii="Arial" w:hAnsi="Arial" w:cs="Arial"/>
          <w:color w:val="000000"/>
          <w:sz w:val="18"/>
          <w:szCs w:val="18"/>
          <w:lang w:val="en-US"/>
        </w:rPr>
        <w:t>CAL</w:t>
      </w:r>
      <w:r w:rsidRPr="00F860A6">
        <w:rPr>
          <w:rFonts w:ascii="Arial" w:hAnsi="Arial" w:cs="Arial"/>
          <w:color w:val="000000"/>
          <w:sz w:val="18"/>
          <w:szCs w:val="18"/>
        </w:rPr>
        <w:t>.</w:t>
      </w:r>
      <w:r>
        <w:rPr>
          <w:rFonts w:ascii="Arial" w:hAnsi="Arial" w:cs="Arial"/>
          <w:color w:val="000000"/>
          <w:sz w:val="18"/>
          <w:szCs w:val="18"/>
        </w:rPr>
        <w:t xml:space="preserve"> </w:t>
      </w:r>
    </w:p>
    <w:p w:rsidR="007923F1" w:rsidRPr="00B4508C" w:rsidRDefault="002117BF" w:rsidP="002117B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2B023280" wp14:editId="0E582EAC">
            <wp:extent cx="1057275" cy="73342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1057275" cy="733425"/>
                    </a:xfrm>
                    <a:prstGeom prst="rect">
                      <a:avLst/>
                    </a:prstGeom>
                    <a:noFill/>
                    <a:ln w="9525">
                      <a:noFill/>
                      <a:miter lim="800000"/>
                      <a:headEnd/>
                      <a:tailEnd/>
                    </a:ln>
                  </pic:spPr>
                </pic:pic>
              </a:graphicData>
            </a:graphic>
          </wp:inline>
        </w:drawing>
      </w:r>
      <w:r w:rsidR="007923F1">
        <w:rPr>
          <w:rFonts w:ascii="Arial" w:hAnsi="Arial" w:cs="Arial"/>
          <w:sz w:val="18"/>
          <w:szCs w:val="18"/>
        </w:rPr>
        <w:t>Экран нулевой калибровки</w:t>
      </w:r>
    </w:p>
    <w:p w:rsidR="007E7629" w:rsidRDefault="007E7629" w:rsidP="002117BF">
      <w:pPr>
        <w:spacing w:after="0" w:line="240" w:lineRule="auto"/>
        <w:rPr>
          <w:rFonts w:ascii="Arial" w:hAnsi="Arial" w:cs="Arial"/>
          <w:sz w:val="18"/>
          <w:szCs w:val="18"/>
        </w:rPr>
      </w:pPr>
    </w:p>
    <w:p w:rsidR="007923F1" w:rsidRPr="00B4508C" w:rsidRDefault="007923F1" w:rsidP="002117BF">
      <w:pPr>
        <w:spacing w:after="0" w:line="240" w:lineRule="auto"/>
        <w:rPr>
          <w:rFonts w:ascii="Arial" w:hAnsi="Arial" w:cs="Arial"/>
          <w:sz w:val="18"/>
          <w:szCs w:val="18"/>
        </w:rPr>
      </w:pPr>
      <w:r w:rsidRPr="00B4508C">
        <w:rPr>
          <w:rFonts w:ascii="Arial" w:hAnsi="Arial" w:cs="Arial"/>
          <w:sz w:val="18"/>
          <w:szCs w:val="18"/>
        </w:rPr>
        <w:t xml:space="preserve">(3) Нажмите POWER / ENTER переключатель один раз. </w:t>
      </w:r>
      <w:r>
        <w:rPr>
          <w:rFonts w:ascii="Arial" w:hAnsi="Arial" w:cs="Arial"/>
          <w:sz w:val="18"/>
          <w:szCs w:val="18"/>
        </w:rPr>
        <w:t>Э</w:t>
      </w:r>
      <w:r w:rsidRPr="00B4508C">
        <w:rPr>
          <w:rFonts w:ascii="Arial" w:hAnsi="Arial" w:cs="Arial"/>
          <w:sz w:val="18"/>
          <w:szCs w:val="18"/>
        </w:rPr>
        <w:t>кран</w:t>
      </w:r>
      <w:r>
        <w:rPr>
          <w:rFonts w:ascii="Arial" w:hAnsi="Arial" w:cs="Arial"/>
          <w:sz w:val="18"/>
          <w:szCs w:val="18"/>
        </w:rPr>
        <w:t xml:space="preserve"> </w:t>
      </w:r>
      <w:proofErr w:type="gramStart"/>
      <w:r>
        <w:rPr>
          <w:rFonts w:ascii="Arial" w:hAnsi="Arial" w:cs="Arial"/>
          <w:sz w:val="18"/>
          <w:szCs w:val="18"/>
        </w:rPr>
        <w:t xml:space="preserve">переключается </w:t>
      </w:r>
      <w:r w:rsidRPr="00B4508C">
        <w:rPr>
          <w:rFonts w:ascii="Arial" w:hAnsi="Arial" w:cs="Arial"/>
          <w:sz w:val="18"/>
          <w:szCs w:val="18"/>
        </w:rPr>
        <w:t xml:space="preserve">на O2 и </w:t>
      </w:r>
      <w:r>
        <w:rPr>
          <w:rFonts w:ascii="Arial" w:hAnsi="Arial" w:cs="Arial"/>
          <w:sz w:val="18"/>
          <w:szCs w:val="18"/>
        </w:rPr>
        <w:t>отображает</w:t>
      </w:r>
      <w:proofErr w:type="gramEnd"/>
      <w:r>
        <w:rPr>
          <w:rFonts w:ascii="Arial" w:hAnsi="Arial" w:cs="Arial"/>
          <w:sz w:val="18"/>
          <w:szCs w:val="18"/>
        </w:rPr>
        <w:t xml:space="preserve"> </w:t>
      </w:r>
      <w:proofErr w:type="spellStart"/>
      <w:r w:rsidRPr="00FE2C5E">
        <w:rPr>
          <w:rFonts w:ascii="Arial" w:hAnsi="Arial" w:cs="Arial"/>
          <w:sz w:val="18"/>
          <w:szCs w:val="18"/>
          <w:lang w:val="en-US"/>
        </w:rPr>
        <w:t>vol</w:t>
      </w:r>
      <w:proofErr w:type="spellEnd"/>
      <w:r w:rsidRPr="00F860A6">
        <w:rPr>
          <w:rFonts w:ascii="Arial" w:hAnsi="Arial" w:cs="Arial"/>
          <w:sz w:val="18"/>
          <w:szCs w:val="18"/>
        </w:rPr>
        <w:t>%</w:t>
      </w:r>
      <w:r>
        <w:rPr>
          <w:rFonts w:ascii="Arial" w:hAnsi="Arial" w:cs="Arial"/>
          <w:sz w:val="18"/>
          <w:szCs w:val="18"/>
        </w:rPr>
        <w:t>, а</w:t>
      </w:r>
      <w:r w:rsidRPr="00B4508C">
        <w:rPr>
          <w:rFonts w:ascii="Arial" w:hAnsi="Arial" w:cs="Arial"/>
          <w:sz w:val="18"/>
          <w:szCs w:val="18"/>
        </w:rPr>
        <w:t xml:space="preserve"> </w:t>
      </w:r>
      <w:r w:rsidRPr="00FE2C5E">
        <w:rPr>
          <w:rFonts w:ascii="Arial" w:hAnsi="Arial" w:cs="Arial"/>
          <w:color w:val="000000"/>
          <w:sz w:val="18"/>
          <w:szCs w:val="18"/>
          <w:lang w:val="en-US"/>
        </w:rPr>
        <w:t>VOL</w:t>
      </w:r>
      <w:r w:rsidRPr="00F860A6">
        <w:rPr>
          <w:rFonts w:ascii="Arial" w:hAnsi="Arial" w:cs="Arial"/>
          <w:color w:val="000000"/>
          <w:sz w:val="18"/>
          <w:szCs w:val="18"/>
        </w:rPr>
        <w:t xml:space="preserve"> </w:t>
      </w:r>
      <w:r w:rsidRPr="00FE2C5E">
        <w:rPr>
          <w:rFonts w:ascii="Arial" w:hAnsi="Arial" w:cs="Arial"/>
          <w:color w:val="000000"/>
          <w:sz w:val="18"/>
          <w:szCs w:val="18"/>
          <w:lang w:val="en-US"/>
        </w:rPr>
        <w:t>Z</w:t>
      </w:r>
      <w:r w:rsidRPr="00F860A6">
        <w:rPr>
          <w:rFonts w:ascii="Arial" w:hAnsi="Arial" w:cs="Arial"/>
          <w:color w:val="000000"/>
          <w:sz w:val="18"/>
          <w:szCs w:val="18"/>
        </w:rPr>
        <w:t>.</w:t>
      </w:r>
      <w:r w:rsidRPr="00FE2C5E">
        <w:rPr>
          <w:rFonts w:ascii="Arial" w:hAnsi="Arial" w:cs="Arial"/>
          <w:color w:val="000000"/>
          <w:sz w:val="18"/>
          <w:szCs w:val="18"/>
          <w:lang w:val="en-US"/>
        </w:rPr>
        <w:t>CAL</w:t>
      </w:r>
      <w:r w:rsidRPr="00F860A6">
        <w:rPr>
          <w:rFonts w:ascii="Arial" w:hAnsi="Arial" w:cs="Arial"/>
          <w:color w:val="000000"/>
          <w:sz w:val="18"/>
          <w:szCs w:val="18"/>
        </w:rPr>
        <w:t>.</w:t>
      </w:r>
      <w:r>
        <w:rPr>
          <w:rFonts w:ascii="Arial" w:hAnsi="Arial" w:cs="Arial"/>
          <w:color w:val="000000"/>
          <w:sz w:val="18"/>
          <w:szCs w:val="18"/>
        </w:rPr>
        <w:t xml:space="preserve"> </w:t>
      </w:r>
      <w:r w:rsidRPr="00B4508C">
        <w:rPr>
          <w:rFonts w:ascii="Arial" w:hAnsi="Arial" w:cs="Arial"/>
          <w:sz w:val="18"/>
          <w:szCs w:val="18"/>
        </w:rPr>
        <w:t>мигает в нижнем ряду.</w:t>
      </w:r>
    </w:p>
    <w:p w:rsidR="007923F1" w:rsidRDefault="007923F1" w:rsidP="002117BF">
      <w:pPr>
        <w:spacing w:after="0" w:line="240" w:lineRule="auto"/>
        <w:rPr>
          <w:rFonts w:ascii="Arial" w:hAnsi="Arial" w:cs="Arial"/>
          <w:sz w:val="18"/>
          <w:szCs w:val="18"/>
        </w:rPr>
      </w:pPr>
      <w:r w:rsidRPr="00B4508C">
        <w:rPr>
          <w:rFonts w:ascii="Arial" w:hAnsi="Arial" w:cs="Arial"/>
          <w:sz w:val="18"/>
          <w:szCs w:val="18"/>
        </w:rPr>
        <w:t>Подключ</w:t>
      </w:r>
      <w:r>
        <w:rPr>
          <w:rFonts w:ascii="Arial" w:hAnsi="Arial" w:cs="Arial"/>
          <w:sz w:val="18"/>
          <w:szCs w:val="18"/>
        </w:rPr>
        <w:t xml:space="preserve">ите </w:t>
      </w:r>
      <w:r w:rsidRPr="00B4508C">
        <w:rPr>
          <w:rFonts w:ascii="Arial" w:hAnsi="Arial" w:cs="Arial"/>
          <w:sz w:val="18"/>
          <w:szCs w:val="18"/>
        </w:rPr>
        <w:t xml:space="preserve"> </w:t>
      </w:r>
      <w:r>
        <w:rPr>
          <w:rFonts w:ascii="Arial" w:hAnsi="Arial" w:cs="Arial"/>
          <w:sz w:val="18"/>
          <w:szCs w:val="18"/>
        </w:rPr>
        <w:t xml:space="preserve">мешочек для проб, </w:t>
      </w:r>
      <w:r w:rsidRPr="00B4508C">
        <w:rPr>
          <w:rFonts w:ascii="Arial" w:hAnsi="Arial" w:cs="Arial"/>
          <w:sz w:val="18"/>
          <w:szCs w:val="18"/>
        </w:rPr>
        <w:t>содержащи</w:t>
      </w:r>
      <w:r>
        <w:rPr>
          <w:rFonts w:ascii="Arial" w:hAnsi="Arial" w:cs="Arial"/>
          <w:sz w:val="18"/>
          <w:szCs w:val="18"/>
        </w:rPr>
        <w:t xml:space="preserve">й </w:t>
      </w:r>
      <w:r w:rsidRPr="00B4508C">
        <w:rPr>
          <w:rFonts w:ascii="Arial" w:hAnsi="Arial" w:cs="Arial"/>
          <w:sz w:val="18"/>
          <w:szCs w:val="18"/>
        </w:rPr>
        <w:t>баз</w:t>
      </w:r>
      <w:r>
        <w:rPr>
          <w:rFonts w:ascii="Arial" w:hAnsi="Arial" w:cs="Arial"/>
          <w:sz w:val="18"/>
          <w:szCs w:val="18"/>
        </w:rPr>
        <w:t>овый га</w:t>
      </w:r>
      <w:r w:rsidRPr="00B4508C">
        <w:rPr>
          <w:rFonts w:ascii="Arial" w:hAnsi="Arial" w:cs="Arial"/>
          <w:sz w:val="18"/>
          <w:szCs w:val="18"/>
        </w:rPr>
        <w:t xml:space="preserve">з </w:t>
      </w:r>
      <w:proofErr w:type="gramStart"/>
      <w:r>
        <w:rPr>
          <w:rFonts w:ascii="Arial" w:hAnsi="Arial" w:cs="Arial"/>
          <w:sz w:val="18"/>
          <w:szCs w:val="18"/>
        </w:rPr>
        <w:t>ко</w:t>
      </w:r>
      <w:proofErr w:type="gramEnd"/>
      <w:r>
        <w:rPr>
          <w:rFonts w:ascii="Arial" w:hAnsi="Arial" w:cs="Arial"/>
          <w:sz w:val="18"/>
          <w:szCs w:val="18"/>
        </w:rPr>
        <w:t xml:space="preserve"> </w:t>
      </w:r>
      <w:r w:rsidRPr="00B4508C">
        <w:rPr>
          <w:rFonts w:ascii="Arial" w:hAnsi="Arial" w:cs="Arial"/>
          <w:sz w:val="18"/>
          <w:szCs w:val="18"/>
        </w:rPr>
        <w:t xml:space="preserve"> вход</w:t>
      </w:r>
      <w:r>
        <w:rPr>
          <w:rFonts w:ascii="Arial" w:hAnsi="Arial" w:cs="Arial"/>
          <w:sz w:val="18"/>
          <w:szCs w:val="18"/>
        </w:rPr>
        <w:t>у газа</w:t>
      </w:r>
      <w:r w:rsidRPr="00B4508C">
        <w:rPr>
          <w:rFonts w:ascii="Arial" w:hAnsi="Arial" w:cs="Arial"/>
          <w:sz w:val="18"/>
          <w:szCs w:val="18"/>
        </w:rPr>
        <w:t xml:space="preserve"> (</w:t>
      </w:r>
      <w:r w:rsidRPr="00FE2C5E">
        <w:rPr>
          <w:rFonts w:ascii="Arial" w:hAnsi="Arial" w:cs="Arial"/>
          <w:sz w:val="18"/>
          <w:szCs w:val="18"/>
          <w:lang w:val="en-US"/>
        </w:rPr>
        <w:t>GAS</w:t>
      </w:r>
      <w:r w:rsidRPr="00F860A6">
        <w:rPr>
          <w:rFonts w:ascii="Arial" w:hAnsi="Arial" w:cs="Arial"/>
          <w:sz w:val="18"/>
          <w:szCs w:val="18"/>
        </w:rPr>
        <w:t xml:space="preserve"> </w:t>
      </w:r>
      <w:r w:rsidRPr="00FE2C5E">
        <w:rPr>
          <w:rFonts w:ascii="Arial" w:hAnsi="Arial" w:cs="Arial"/>
          <w:sz w:val="18"/>
          <w:szCs w:val="18"/>
          <w:lang w:val="en-US"/>
        </w:rPr>
        <w:t>IN</w:t>
      </w:r>
      <w:r w:rsidRPr="00B4508C">
        <w:rPr>
          <w:rFonts w:ascii="Arial" w:hAnsi="Arial" w:cs="Arial"/>
          <w:sz w:val="18"/>
          <w:szCs w:val="18"/>
        </w:rPr>
        <w:t xml:space="preserve">). </w:t>
      </w:r>
      <w:r>
        <w:rPr>
          <w:rFonts w:ascii="Arial" w:hAnsi="Arial" w:cs="Arial"/>
          <w:sz w:val="18"/>
          <w:szCs w:val="18"/>
        </w:rPr>
        <w:t>Когда</w:t>
      </w:r>
      <w:r w:rsidRPr="00B4508C">
        <w:rPr>
          <w:rFonts w:ascii="Arial" w:hAnsi="Arial" w:cs="Arial"/>
          <w:sz w:val="18"/>
          <w:szCs w:val="18"/>
        </w:rPr>
        <w:t xml:space="preserve"> </w:t>
      </w:r>
      <w:r>
        <w:rPr>
          <w:rFonts w:ascii="Arial" w:hAnsi="Arial" w:cs="Arial"/>
          <w:sz w:val="18"/>
          <w:szCs w:val="18"/>
        </w:rPr>
        <w:t>считывание</w:t>
      </w:r>
      <w:r w:rsidRPr="00B4508C">
        <w:rPr>
          <w:rFonts w:ascii="Arial" w:hAnsi="Arial" w:cs="Arial"/>
          <w:sz w:val="18"/>
          <w:szCs w:val="18"/>
        </w:rPr>
        <w:t xml:space="preserve"> стабилиз</w:t>
      </w:r>
      <w:r>
        <w:rPr>
          <w:rFonts w:ascii="Arial" w:hAnsi="Arial" w:cs="Arial"/>
          <w:sz w:val="18"/>
          <w:szCs w:val="18"/>
        </w:rPr>
        <w:t>ируется, нажмите POWER / ENTER пере</w:t>
      </w:r>
      <w:r w:rsidRPr="00B4508C">
        <w:rPr>
          <w:rFonts w:ascii="Arial" w:hAnsi="Arial" w:cs="Arial"/>
          <w:sz w:val="18"/>
          <w:szCs w:val="18"/>
        </w:rPr>
        <w:t>ключатель.</w:t>
      </w:r>
    </w:p>
    <w:p w:rsidR="007E7629" w:rsidRDefault="001D2993" w:rsidP="002117BF">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146" editas="canvas" style="width:467.75pt;height:1in;mso-position-horizontal-relative:char;mso-position-vertical-relative:line" coordorigin="2362,6300" coordsize="7200,1108">
            <o:lock v:ext="edit" aspectratio="t"/>
            <v:shape id="_x0000_s1145" type="#_x0000_t75" style="position:absolute;left:2362;top:6300;width:7200;height:1108" o:preferrelative="f">
              <v:fill o:detectmouseclick="t"/>
              <v:path o:extrusionok="t" o:connecttype="none"/>
              <o:lock v:ext="edit" text="t"/>
            </v:shape>
            <v:shape id="_x0000_s1147" type="#_x0000_t75" style="position:absolute;left:2362;top:6300;width:7200;height:1108">
              <v:imagedata r:id="rId27" o:title=""/>
            </v:shape>
            <v:shape id="_x0000_s1148" type="#_x0000_t202" style="position:absolute;left:4378;top:6769;width:1778;height:254">
              <v:textbox>
                <w:txbxContent>
                  <w:p w:rsidR="001D2993" w:rsidRPr="007E7629" w:rsidRDefault="001D2993" w:rsidP="007E7629">
                    <w:pPr>
                      <w:spacing w:after="0" w:line="240" w:lineRule="auto"/>
                      <w:rPr>
                        <w:rFonts w:ascii="Arial" w:hAnsi="Arial" w:cs="Arial"/>
                        <w:sz w:val="16"/>
                        <w:szCs w:val="16"/>
                      </w:rPr>
                    </w:pPr>
                    <w:r w:rsidRPr="007E7629">
                      <w:rPr>
                        <w:rFonts w:ascii="Arial" w:hAnsi="Arial" w:cs="Arial"/>
                        <w:sz w:val="16"/>
                        <w:szCs w:val="16"/>
                      </w:rPr>
                      <w:t>Введение базового</w:t>
                    </w:r>
                    <w:r w:rsidRPr="0040110D">
                      <w:rPr>
                        <w:rFonts w:ascii="Arial" w:hAnsi="Arial" w:cs="Arial"/>
                        <w:sz w:val="18"/>
                        <w:szCs w:val="18"/>
                      </w:rPr>
                      <w:t xml:space="preserve"> </w:t>
                    </w:r>
                    <w:r w:rsidRPr="007E7629">
                      <w:rPr>
                        <w:rFonts w:ascii="Arial" w:hAnsi="Arial" w:cs="Arial"/>
                        <w:sz w:val="16"/>
                        <w:szCs w:val="16"/>
                      </w:rPr>
                      <w:t>газа</w:t>
                    </w:r>
                  </w:p>
                  <w:p w:rsidR="001D2993" w:rsidRDefault="001D2993"/>
                </w:txbxContent>
              </v:textbox>
            </v:shape>
            <v:shape id="_x0000_s1149" type="#_x0000_t202" style="position:absolute;left:4655;top:7093;width:889;height:253" fillcolor="white [3212]" stroked="f">
              <v:textbox>
                <w:txbxContent>
                  <w:p w:rsidR="001D2993" w:rsidRPr="0040110D" w:rsidRDefault="001D2993" w:rsidP="007E7629">
                    <w:pPr>
                      <w:spacing w:after="0" w:line="240" w:lineRule="auto"/>
                      <w:rPr>
                        <w:rFonts w:ascii="Arial" w:hAnsi="Arial" w:cs="Arial"/>
                        <w:sz w:val="18"/>
                        <w:szCs w:val="18"/>
                      </w:rPr>
                    </w:pPr>
                    <w:r w:rsidRPr="0040110D">
                      <w:rPr>
                        <w:rFonts w:ascii="Arial" w:hAnsi="Arial" w:cs="Arial"/>
                        <w:sz w:val="18"/>
                        <w:szCs w:val="18"/>
                      </w:rPr>
                      <w:t>Мига</w:t>
                    </w:r>
                    <w:r>
                      <w:rPr>
                        <w:rFonts w:ascii="Arial" w:hAnsi="Arial" w:cs="Arial"/>
                        <w:sz w:val="18"/>
                        <w:szCs w:val="18"/>
                      </w:rPr>
                      <w:t>ние</w:t>
                    </w:r>
                  </w:p>
                  <w:p w:rsidR="001D2993" w:rsidRDefault="001D2993"/>
                </w:txbxContent>
              </v:textbox>
            </v:shape>
            <v:shape id="_x0000_s1150" type="#_x0000_t202" style="position:absolute;left:8673;top:7023;width:831;height:253" fillcolor="white [3212]" stroked="f">
              <v:textbox>
                <w:txbxContent>
                  <w:p w:rsidR="001D2993" w:rsidRPr="0040110D" w:rsidRDefault="001D2993" w:rsidP="007E7629">
                    <w:pPr>
                      <w:spacing w:after="0" w:line="240" w:lineRule="auto"/>
                      <w:rPr>
                        <w:rFonts w:ascii="Arial" w:hAnsi="Arial" w:cs="Arial"/>
                        <w:sz w:val="18"/>
                        <w:szCs w:val="18"/>
                      </w:rPr>
                    </w:pPr>
                    <w:r w:rsidRPr="0040110D">
                      <w:rPr>
                        <w:rFonts w:ascii="Arial" w:hAnsi="Arial" w:cs="Arial"/>
                        <w:sz w:val="18"/>
                        <w:szCs w:val="18"/>
                      </w:rPr>
                      <w:t>Мига</w:t>
                    </w:r>
                    <w:r>
                      <w:rPr>
                        <w:rFonts w:ascii="Arial" w:hAnsi="Arial" w:cs="Arial"/>
                        <w:sz w:val="18"/>
                        <w:szCs w:val="18"/>
                      </w:rPr>
                      <w:t>ние</w:t>
                    </w:r>
                  </w:p>
                  <w:p w:rsidR="001D2993" w:rsidRDefault="001D2993"/>
                </w:txbxContent>
              </v:textbox>
            </v:shape>
            <w10:wrap type="none"/>
            <w10:anchorlock/>
          </v:group>
        </w:pict>
      </w:r>
    </w:p>
    <w:p w:rsidR="007E7629" w:rsidRDefault="007E7629" w:rsidP="002117BF">
      <w:pPr>
        <w:spacing w:after="0" w:line="240" w:lineRule="auto"/>
        <w:rPr>
          <w:rFonts w:ascii="Arial" w:hAnsi="Arial" w:cs="Arial"/>
          <w:sz w:val="18"/>
          <w:szCs w:val="18"/>
        </w:rPr>
      </w:pPr>
    </w:p>
    <w:p w:rsidR="002117BF" w:rsidRDefault="007E7629" w:rsidP="002117BF">
      <w:pPr>
        <w:spacing w:after="0" w:line="240" w:lineRule="auto"/>
        <w:rPr>
          <w:rFonts w:ascii="Arial" w:hAnsi="Arial" w:cs="Arial"/>
          <w:sz w:val="18"/>
          <w:szCs w:val="18"/>
        </w:rPr>
      </w:pPr>
      <w:r w:rsidRPr="0040110D">
        <w:rPr>
          <w:rFonts w:ascii="Arial" w:hAnsi="Arial" w:cs="Arial"/>
          <w:sz w:val="18"/>
          <w:szCs w:val="18"/>
        </w:rPr>
        <w:t xml:space="preserve"> </w:t>
      </w:r>
      <w:r w:rsidR="002117BF" w:rsidRPr="0040110D">
        <w:rPr>
          <w:rFonts w:ascii="Arial" w:hAnsi="Arial" w:cs="Arial"/>
          <w:sz w:val="18"/>
          <w:szCs w:val="18"/>
        </w:rPr>
        <w:t xml:space="preserve">(4) </w:t>
      </w:r>
      <w:r w:rsidR="002117BF">
        <w:rPr>
          <w:rFonts w:ascii="Arial" w:hAnsi="Arial" w:cs="Arial"/>
          <w:sz w:val="18"/>
          <w:szCs w:val="18"/>
        </w:rPr>
        <w:t>Когда</w:t>
      </w:r>
      <w:r w:rsidR="002117BF" w:rsidRPr="0040110D">
        <w:rPr>
          <w:rFonts w:ascii="Arial" w:hAnsi="Arial" w:cs="Arial"/>
          <w:sz w:val="18"/>
          <w:szCs w:val="18"/>
        </w:rPr>
        <w:t xml:space="preserve"> на экране отображается END</w:t>
      </w:r>
      <w:r w:rsidR="002117BF">
        <w:rPr>
          <w:rFonts w:ascii="Arial" w:hAnsi="Arial" w:cs="Arial"/>
          <w:sz w:val="18"/>
          <w:szCs w:val="18"/>
        </w:rPr>
        <w:t xml:space="preserve"> (конец)</w:t>
      </w:r>
      <w:r w:rsidR="002117BF" w:rsidRPr="0040110D">
        <w:rPr>
          <w:rFonts w:ascii="Arial" w:hAnsi="Arial" w:cs="Arial"/>
          <w:sz w:val="18"/>
          <w:szCs w:val="18"/>
        </w:rPr>
        <w:t xml:space="preserve">, калибровка успешно завершена. </w:t>
      </w:r>
      <w:r w:rsidR="002117BF">
        <w:rPr>
          <w:rFonts w:ascii="Arial" w:hAnsi="Arial" w:cs="Arial"/>
          <w:sz w:val="18"/>
          <w:szCs w:val="18"/>
        </w:rPr>
        <w:t>Уберите мешочек для проб от входа газа</w:t>
      </w:r>
      <w:r w:rsidR="002117BF" w:rsidRPr="0040110D">
        <w:rPr>
          <w:rFonts w:ascii="Arial" w:hAnsi="Arial" w:cs="Arial"/>
          <w:sz w:val="18"/>
          <w:szCs w:val="18"/>
        </w:rPr>
        <w:t>.</w:t>
      </w:r>
    </w:p>
    <w:p w:rsidR="007E7629" w:rsidRPr="0040110D" w:rsidRDefault="007E7629" w:rsidP="002117B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68032B9D" wp14:editId="5CAD098A">
            <wp:extent cx="1028700" cy="7048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a:stretch>
                      <a:fillRect/>
                    </a:stretch>
                  </pic:blipFill>
                  <pic:spPr bwMode="auto">
                    <a:xfrm>
                      <a:off x="0" y="0"/>
                      <a:ext cx="1028700" cy="704850"/>
                    </a:xfrm>
                    <a:prstGeom prst="rect">
                      <a:avLst/>
                    </a:prstGeom>
                    <a:noFill/>
                    <a:ln w="9525">
                      <a:noFill/>
                      <a:miter lim="800000"/>
                      <a:headEnd/>
                      <a:tailEnd/>
                    </a:ln>
                  </pic:spPr>
                </pic:pic>
              </a:graphicData>
            </a:graphic>
          </wp:inline>
        </w:drawing>
      </w:r>
    </w:p>
    <w:p w:rsidR="002117BF" w:rsidRPr="0040110D" w:rsidRDefault="002117BF" w:rsidP="002117BF">
      <w:pPr>
        <w:spacing w:after="0" w:line="240" w:lineRule="auto"/>
        <w:rPr>
          <w:rFonts w:ascii="Arial" w:hAnsi="Arial" w:cs="Arial"/>
          <w:sz w:val="18"/>
          <w:szCs w:val="18"/>
        </w:rPr>
      </w:pPr>
      <w:r w:rsidRPr="0040110D">
        <w:rPr>
          <w:rFonts w:ascii="Arial" w:hAnsi="Arial" w:cs="Arial"/>
          <w:sz w:val="18"/>
          <w:szCs w:val="18"/>
        </w:rPr>
        <w:t>(5) Когда на экране отображается FAIL</w:t>
      </w:r>
      <w:r>
        <w:rPr>
          <w:rFonts w:ascii="Arial" w:hAnsi="Arial" w:cs="Arial"/>
          <w:sz w:val="18"/>
          <w:szCs w:val="18"/>
        </w:rPr>
        <w:t xml:space="preserve"> (неудача)</w:t>
      </w:r>
      <w:r w:rsidRPr="0040110D">
        <w:rPr>
          <w:rFonts w:ascii="Arial" w:hAnsi="Arial" w:cs="Arial"/>
          <w:sz w:val="18"/>
          <w:szCs w:val="18"/>
        </w:rPr>
        <w:t>, калибровка не удалась.</w:t>
      </w:r>
    </w:p>
    <w:p w:rsidR="007E7629" w:rsidRDefault="007E7629" w:rsidP="002117BF">
      <w:pPr>
        <w:rPr>
          <w:rFonts w:ascii="Arial" w:hAnsi="Arial" w:cs="Arial"/>
          <w:sz w:val="18"/>
          <w:szCs w:val="18"/>
        </w:rPr>
      </w:pPr>
      <w:r>
        <w:rPr>
          <w:rFonts w:ascii="Arial" w:hAnsi="Arial" w:cs="Arial"/>
          <w:noProof/>
          <w:sz w:val="18"/>
          <w:szCs w:val="18"/>
          <w:lang w:eastAsia="ru-RU"/>
        </w:rPr>
        <w:drawing>
          <wp:anchor distT="0" distB="0" distL="114300" distR="114300" simplePos="0" relativeHeight="251664384" behindDoc="0" locked="0" layoutInCell="1" allowOverlap="1" wp14:anchorId="7553D55C" wp14:editId="2C2D2FA5">
            <wp:simplePos x="0" y="0"/>
            <wp:positionH relativeFrom="margin">
              <wp:posOffset>15240</wp:posOffset>
            </wp:positionH>
            <wp:positionV relativeFrom="margin">
              <wp:posOffset>8172450</wp:posOffset>
            </wp:positionV>
            <wp:extent cx="1028700" cy="657225"/>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srcRect/>
                    <a:stretch>
                      <a:fillRect/>
                    </a:stretch>
                  </pic:blipFill>
                  <pic:spPr bwMode="auto">
                    <a:xfrm>
                      <a:off x="0" y="0"/>
                      <a:ext cx="1028700" cy="657225"/>
                    </a:xfrm>
                    <a:prstGeom prst="rect">
                      <a:avLst/>
                    </a:prstGeom>
                    <a:noFill/>
                    <a:ln w="9525">
                      <a:noFill/>
                      <a:miter lim="800000"/>
                      <a:headEnd/>
                      <a:tailEnd/>
                    </a:ln>
                  </pic:spPr>
                </pic:pic>
              </a:graphicData>
            </a:graphic>
          </wp:anchor>
        </w:drawing>
      </w:r>
    </w:p>
    <w:p w:rsidR="002117BF" w:rsidRPr="0040110D" w:rsidRDefault="002117BF" w:rsidP="007E7629">
      <w:pPr>
        <w:spacing w:after="0"/>
        <w:rPr>
          <w:rFonts w:ascii="Arial" w:hAnsi="Arial" w:cs="Arial"/>
          <w:sz w:val="18"/>
          <w:szCs w:val="18"/>
        </w:rPr>
      </w:pPr>
      <w:r w:rsidRPr="0040110D">
        <w:rPr>
          <w:rFonts w:ascii="Arial" w:hAnsi="Arial" w:cs="Arial"/>
          <w:sz w:val="18"/>
          <w:szCs w:val="18"/>
        </w:rPr>
        <w:t>[Если калибровка не удал</w:t>
      </w:r>
      <w:r>
        <w:rPr>
          <w:rFonts w:ascii="Arial" w:hAnsi="Arial" w:cs="Arial"/>
          <w:sz w:val="18"/>
          <w:szCs w:val="18"/>
        </w:rPr>
        <w:t>а</w:t>
      </w:r>
      <w:r w:rsidRPr="0040110D">
        <w:rPr>
          <w:rFonts w:ascii="Arial" w:hAnsi="Arial" w:cs="Arial"/>
          <w:sz w:val="18"/>
          <w:szCs w:val="18"/>
        </w:rPr>
        <w:t xml:space="preserve">сь </w:t>
      </w:r>
      <w:r>
        <w:rPr>
          <w:rFonts w:ascii="Arial" w:hAnsi="Arial" w:cs="Arial"/>
          <w:sz w:val="18"/>
          <w:szCs w:val="18"/>
        </w:rPr>
        <w:t>при</w:t>
      </w:r>
      <w:r w:rsidRPr="0040110D">
        <w:rPr>
          <w:rFonts w:ascii="Arial" w:hAnsi="Arial" w:cs="Arial"/>
          <w:sz w:val="18"/>
          <w:szCs w:val="18"/>
        </w:rPr>
        <w:t xml:space="preserve"> концентрации кислорода 8% и выше]</w:t>
      </w:r>
    </w:p>
    <w:p w:rsidR="002117BF" w:rsidRDefault="002117BF" w:rsidP="007E7629">
      <w:pPr>
        <w:spacing w:after="0"/>
        <w:rPr>
          <w:rFonts w:ascii="Arial" w:hAnsi="Arial" w:cs="Arial"/>
          <w:sz w:val="18"/>
          <w:szCs w:val="18"/>
        </w:rPr>
      </w:pPr>
      <w:r>
        <w:rPr>
          <w:rFonts w:ascii="Arial" w:hAnsi="Arial" w:cs="Arial"/>
          <w:sz w:val="18"/>
          <w:szCs w:val="18"/>
        </w:rPr>
        <w:t>Нажмите ˅</w:t>
      </w:r>
      <w:r w:rsidRPr="0040110D">
        <w:rPr>
          <w:rFonts w:ascii="Arial" w:hAnsi="Arial" w:cs="Arial"/>
          <w:sz w:val="18"/>
          <w:szCs w:val="18"/>
        </w:rPr>
        <w:t xml:space="preserve"> / RESET переключатель для сброса ошибок.</w:t>
      </w:r>
    </w:p>
    <w:p w:rsidR="007E7629" w:rsidRDefault="007E7629" w:rsidP="007E7629">
      <w:pPr>
        <w:spacing w:after="0"/>
        <w:rPr>
          <w:rFonts w:ascii="Arial" w:hAnsi="Arial" w:cs="Arial"/>
          <w:sz w:val="18"/>
          <w:szCs w:val="18"/>
        </w:rPr>
      </w:pPr>
    </w:p>
    <w:p w:rsidR="00D411AA" w:rsidRDefault="00D411AA" w:rsidP="004B6D4D">
      <w:pPr>
        <w:pBdr>
          <w:bottom w:val="single" w:sz="12" w:space="1" w:color="auto"/>
        </w:pBdr>
        <w:spacing w:after="0" w:line="240" w:lineRule="auto"/>
        <w:jc w:val="center"/>
        <w:rPr>
          <w:sz w:val="18"/>
          <w:szCs w:val="18"/>
        </w:rPr>
      </w:pPr>
    </w:p>
    <w:p w:rsidR="00D411AA" w:rsidRDefault="00D411AA" w:rsidP="00D411AA">
      <w:pPr>
        <w:spacing w:after="0" w:line="240" w:lineRule="auto"/>
        <w:rPr>
          <w:rFonts w:ascii="Arial" w:hAnsi="Arial" w:cs="Arial"/>
          <w:b/>
          <w:bCs/>
          <w:sz w:val="16"/>
          <w:szCs w:val="16"/>
        </w:rPr>
      </w:pPr>
    </w:p>
    <w:p w:rsidR="007E7629" w:rsidRPr="007923F1" w:rsidRDefault="007E7629" w:rsidP="00D411AA">
      <w:pPr>
        <w:spacing w:after="0" w:line="240" w:lineRule="auto"/>
        <w:rPr>
          <w:rFonts w:ascii="Arial" w:hAnsi="Arial" w:cs="Arial"/>
          <w:b/>
          <w:bCs/>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7E7629">
        <w:rPr>
          <w:rFonts w:ascii="Arial" w:hAnsi="Arial" w:cs="Arial"/>
          <w:b/>
          <w:sz w:val="16"/>
          <w:szCs w:val="16"/>
        </w:rPr>
        <w:t>2-5. FAIL экран</w:t>
      </w:r>
    </w:p>
    <w:p w:rsidR="007E7629" w:rsidRDefault="007E7629" w:rsidP="00D411AA">
      <w:pPr>
        <w:pBdr>
          <w:bottom w:val="single" w:sz="12" w:space="1" w:color="auto"/>
        </w:pBdr>
        <w:spacing w:after="0" w:line="240" w:lineRule="auto"/>
        <w:rPr>
          <w:sz w:val="18"/>
          <w:szCs w:val="18"/>
        </w:rPr>
      </w:pPr>
    </w:p>
    <w:p w:rsidR="007E7629" w:rsidRDefault="007E7629" w:rsidP="007E7629">
      <w:pPr>
        <w:rPr>
          <w:rFonts w:ascii="Arial" w:hAnsi="Arial" w:cs="Arial"/>
          <w:sz w:val="18"/>
          <w:szCs w:val="18"/>
        </w:rPr>
      </w:pPr>
    </w:p>
    <w:p w:rsidR="007E7629" w:rsidRPr="0040110D" w:rsidRDefault="007E7629" w:rsidP="007E7629">
      <w:pPr>
        <w:rPr>
          <w:rFonts w:ascii="Arial" w:hAnsi="Arial" w:cs="Arial"/>
          <w:sz w:val="18"/>
          <w:szCs w:val="18"/>
        </w:rPr>
      </w:pPr>
      <w:r w:rsidRPr="0040110D">
        <w:rPr>
          <w:rFonts w:ascii="Arial" w:hAnsi="Arial" w:cs="Arial"/>
          <w:sz w:val="18"/>
          <w:szCs w:val="18"/>
        </w:rPr>
        <w:t xml:space="preserve">(6) После успешного завершения калибровки, нажмите </w:t>
      </w:r>
      <w:r>
        <w:rPr>
          <w:rFonts w:ascii="Arial" w:hAnsi="Arial" w:cs="Arial"/>
          <w:sz w:val="18"/>
          <w:szCs w:val="18"/>
        </w:rPr>
        <w:t>˄</w:t>
      </w:r>
      <w:r w:rsidRPr="0040110D">
        <w:rPr>
          <w:rFonts w:ascii="Arial" w:hAnsi="Arial" w:cs="Arial"/>
          <w:sz w:val="18"/>
          <w:szCs w:val="18"/>
        </w:rPr>
        <w:t xml:space="preserve"> / AIR или </w:t>
      </w:r>
      <w:r>
        <w:rPr>
          <w:rFonts w:ascii="Arial" w:hAnsi="Arial" w:cs="Arial"/>
          <w:sz w:val="18"/>
          <w:szCs w:val="18"/>
        </w:rPr>
        <w:t>˅</w:t>
      </w:r>
      <w:r w:rsidRPr="0040110D">
        <w:rPr>
          <w:rFonts w:ascii="Arial" w:hAnsi="Arial" w:cs="Arial"/>
          <w:sz w:val="18"/>
          <w:szCs w:val="18"/>
        </w:rPr>
        <w:t xml:space="preserve"> / RESET </w:t>
      </w:r>
      <w:r>
        <w:rPr>
          <w:rFonts w:ascii="Arial" w:hAnsi="Arial" w:cs="Arial"/>
          <w:sz w:val="18"/>
          <w:szCs w:val="18"/>
        </w:rPr>
        <w:t>пере</w:t>
      </w:r>
      <w:r w:rsidRPr="0040110D">
        <w:rPr>
          <w:rFonts w:ascii="Arial" w:hAnsi="Arial" w:cs="Arial"/>
          <w:sz w:val="18"/>
          <w:szCs w:val="18"/>
        </w:rPr>
        <w:t xml:space="preserve">ключатель. Когда на экране отображается </w:t>
      </w:r>
      <w:r w:rsidRPr="00FE2C5E">
        <w:rPr>
          <w:rFonts w:ascii="Arial" w:hAnsi="Arial" w:cs="Arial"/>
          <w:sz w:val="18"/>
          <w:szCs w:val="18"/>
        </w:rPr>
        <w:t>ESCAPE</w:t>
      </w:r>
      <w:r>
        <w:rPr>
          <w:rFonts w:ascii="Arial" w:hAnsi="Arial" w:cs="Arial"/>
          <w:sz w:val="18"/>
          <w:szCs w:val="18"/>
        </w:rPr>
        <w:t xml:space="preserve"> (выход)</w:t>
      </w:r>
      <w:r w:rsidRPr="0040110D">
        <w:rPr>
          <w:rFonts w:ascii="Arial" w:hAnsi="Arial" w:cs="Arial"/>
          <w:sz w:val="18"/>
          <w:szCs w:val="18"/>
        </w:rPr>
        <w:t xml:space="preserve">, нажмите POWER / ENTER </w:t>
      </w:r>
      <w:r>
        <w:rPr>
          <w:rFonts w:ascii="Arial" w:hAnsi="Arial" w:cs="Arial"/>
          <w:sz w:val="18"/>
          <w:szCs w:val="18"/>
        </w:rPr>
        <w:t>пере</w:t>
      </w:r>
      <w:r w:rsidRPr="0040110D">
        <w:rPr>
          <w:rFonts w:ascii="Arial" w:hAnsi="Arial" w:cs="Arial"/>
          <w:sz w:val="18"/>
          <w:szCs w:val="18"/>
        </w:rPr>
        <w:t>ключатель.</w:t>
      </w:r>
    </w:p>
    <w:p w:rsidR="007E7629" w:rsidRPr="0040110D" w:rsidRDefault="007E7629" w:rsidP="007E7629">
      <w:pPr>
        <w:rPr>
          <w:rFonts w:ascii="Arial" w:hAnsi="Arial" w:cs="Arial"/>
          <w:sz w:val="18"/>
          <w:szCs w:val="18"/>
        </w:rPr>
      </w:pPr>
      <w:r>
        <w:rPr>
          <w:rFonts w:ascii="Arial" w:hAnsi="Arial" w:cs="Arial"/>
          <w:noProof/>
          <w:sz w:val="18"/>
          <w:szCs w:val="18"/>
          <w:lang w:eastAsia="ru-RU"/>
        </w:rPr>
        <w:drawing>
          <wp:anchor distT="0" distB="0" distL="114300" distR="114300" simplePos="0" relativeHeight="251665408" behindDoc="0" locked="0" layoutInCell="1" allowOverlap="1" wp14:anchorId="5C89A521" wp14:editId="2790DB2D">
            <wp:simplePos x="0" y="0"/>
            <wp:positionH relativeFrom="margin">
              <wp:align>left</wp:align>
            </wp:positionH>
            <wp:positionV relativeFrom="margin">
              <wp:posOffset>1200150</wp:posOffset>
            </wp:positionV>
            <wp:extent cx="1304925" cy="1514475"/>
            <wp:effectExtent l="1905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1304925" cy="1514475"/>
                    </a:xfrm>
                    <a:prstGeom prst="rect">
                      <a:avLst/>
                    </a:prstGeom>
                    <a:noFill/>
                    <a:ln w="9525">
                      <a:noFill/>
                      <a:miter lim="800000"/>
                      <a:headEnd/>
                      <a:tailEnd/>
                    </a:ln>
                  </pic:spPr>
                </pic:pic>
              </a:graphicData>
            </a:graphic>
          </wp:anchor>
        </w:drawing>
      </w:r>
    </w:p>
    <w:p w:rsidR="007E7629" w:rsidRPr="0040110D" w:rsidRDefault="007E7629" w:rsidP="007E7629">
      <w:pPr>
        <w:rPr>
          <w:rFonts w:ascii="Arial" w:hAnsi="Arial" w:cs="Arial"/>
          <w:sz w:val="18"/>
          <w:szCs w:val="18"/>
        </w:rPr>
      </w:pPr>
      <w:r>
        <w:rPr>
          <w:rFonts w:ascii="Arial" w:hAnsi="Arial" w:cs="Arial"/>
          <w:sz w:val="18"/>
          <w:szCs w:val="18"/>
        </w:rPr>
        <w:t>Экран нулевой калибровки</w:t>
      </w:r>
    </w:p>
    <w:p w:rsidR="007E7629" w:rsidRDefault="007E7629" w:rsidP="007E7629">
      <w:pPr>
        <w:rPr>
          <w:rFonts w:ascii="Arial" w:hAnsi="Arial" w:cs="Arial"/>
          <w:sz w:val="18"/>
          <w:szCs w:val="18"/>
        </w:rPr>
      </w:pPr>
    </w:p>
    <w:p w:rsidR="007E7629" w:rsidRPr="0040110D" w:rsidRDefault="007E7629" w:rsidP="007E7629">
      <w:pPr>
        <w:rPr>
          <w:rFonts w:ascii="Arial" w:hAnsi="Arial" w:cs="Arial"/>
          <w:sz w:val="18"/>
          <w:szCs w:val="18"/>
        </w:rPr>
      </w:pPr>
      <w:r>
        <w:rPr>
          <w:rFonts w:ascii="Arial" w:hAnsi="Arial" w:cs="Arial"/>
          <w:sz w:val="18"/>
          <w:szCs w:val="18"/>
        </w:rPr>
        <w:t>˄</w:t>
      </w:r>
      <w:r w:rsidRPr="0040110D">
        <w:rPr>
          <w:rFonts w:ascii="Arial" w:hAnsi="Arial" w:cs="Arial"/>
          <w:sz w:val="18"/>
          <w:szCs w:val="18"/>
        </w:rPr>
        <w:t xml:space="preserve"> / AIR или </w:t>
      </w:r>
      <w:r>
        <w:rPr>
          <w:rFonts w:ascii="Arial" w:hAnsi="Arial" w:cs="Arial"/>
          <w:sz w:val="18"/>
          <w:szCs w:val="18"/>
        </w:rPr>
        <w:t>˅</w:t>
      </w:r>
      <w:r w:rsidRPr="0040110D">
        <w:rPr>
          <w:rFonts w:ascii="Arial" w:hAnsi="Arial" w:cs="Arial"/>
          <w:sz w:val="18"/>
          <w:szCs w:val="18"/>
        </w:rPr>
        <w:t xml:space="preserve"> / RESET переключатель</w:t>
      </w:r>
    </w:p>
    <w:p w:rsidR="007E7629" w:rsidRDefault="007E7629" w:rsidP="007E7629">
      <w:pPr>
        <w:rPr>
          <w:rFonts w:ascii="Arial" w:hAnsi="Arial" w:cs="Arial"/>
          <w:sz w:val="18"/>
          <w:szCs w:val="18"/>
        </w:rPr>
      </w:pPr>
    </w:p>
    <w:p w:rsidR="007E7629" w:rsidRDefault="007E7629" w:rsidP="007E7629">
      <w:pPr>
        <w:rPr>
          <w:rFonts w:ascii="Arial" w:hAnsi="Arial" w:cs="Arial"/>
          <w:sz w:val="18"/>
          <w:szCs w:val="18"/>
        </w:rPr>
      </w:pPr>
      <w:r>
        <w:rPr>
          <w:rFonts w:ascii="Arial" w:hAnsi="Arial" w:cs="Arial"/>
          <w:sz w:val="18"/>
          <w:szCs w:val="18"/>
        </w:rPr>
        <w:t>Нажмите</w:t>
      </w:r>
      <w:r w:rsidRPr="0040110D">
        <w:rPr>
          <w:rFonts w:ascii="Arial" w:hAnsi="Arial" w:cs="Arial"/>
          <w:sz w:val="18"/>
          <w:szCs w:val="18"/>
        </w:rPr>
        <w:t xml:space="preserve"> POWER / ENTER </w:t>
      </w:r>
      <w:r>
        <w:rPr>
          <w:rFonts w:ascii="Arial" w:hAnsi="Arial" w:cs="Arial"/>
          <w:sz w:val="18"/>
          <w:szCs w:val="18"/>
        </w:rPr>
        <w:t>пере</w:t>
      </w:r>
      <w:r w:rsidRPr="0040110D">
        <w:rPr>
          <w:rFonts w:ascii="Arial" w:hAnsi="Arial" w:cs="Arial"/>
          <w:sz w:val="18"/>
          <w:szCs w:val="18"/>
        </w:rPr>
        <w:t>ключатель.</w:t>
      </w:r>
    </w:p>
    <w:p w:rsidR="007E7629" w:rsidRDefault="007E7629" w:rsidP="007E7629">
      <w:pPr>
        <w:rPr>
          <w:rFonts w:ascii="Arial" w:hAnsi="Arial" w:cs="Arial"/>
          <w:sz w:val="18"/>
          <w:szCs w:val="18"/>
        </w:rPr>
      </w:pPr>
    </w:p>
    <w:p w:rsidR="007E7629" w:rsidRPr="0040110D" w:rsidRDefault="007E7629" w:rsidP="007E7629">
      <w:pPr>
        <w:rPr>
          <w:rFonts w:ascii="Arial" w:hAnsi="Arial" w:cs="Arial"/>
          <w:sz w:val="18"/>
          <w:szCs w:val="18"/>
        </w:rPr>
      </w:pPr>
      <w:r w:rsidRPr="0040110D">
        <w:rPr>
          <w:rFonts w:ascii="Arial" w:hAnsi="Arial" w:cs="Arial"/>
          <w:sz w:val="18"/>
          <w:szCs w:val="18"/>
        </w:rPr>
        <w:t xml:space="preserve">(7) </w:t>
      </w:r>
      <w:r>
        <w:rPr>
          <w:rFonts w:ascii="Arial" w:hAnsi="Arial" w:cs="Arial"/>
          <w:sz w:val="18"/>
          <w:szCs w:val="18"/>
        </w:rPr>
        <w:t xml:space="preserve">Экран измерения </w:t>
      </w:r>
      <w:r w:rsidRPr="0040110D">
        <w:rPr>
          <w:rFonts w:ascii="Arial" w:hAnsi="Arial" w:cs="Arial"/>
          <w:sz w:val="18"/>
          <w:szCs w:val="18"/>
        </w:rPr>
        <w:t>отображается снова.</w:t>
      </w:r>
    </w:p>
    <w:p w:rsidR="007E7629" w:rsidRDefault="007E7629" w:rsidP="007E7629">
      <w:pPr>
        <w:spacing w:after="0" w:line="240" w:lineRule="auto"/>
        <w:jc w:val="center"/>
        <w:rPr>
          <w:rFonts w:ascii="Arial" w:eastAsia="MS-PGothic"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7E7629" w:rsidRPr="00E1274A" w:rsidTr="00D411AA">
        <w:tc>
          <w:tcPr>
            <w:tcW w:w="9571" w:type="dxa"/>
            <w:shd w:val="solid" w:color="1F497D" w:themeColor="text2" w:fill="auto"/>
          </w:tcPr>
          <w:p w:rsidR="007E7629" w:rsidRPr="00E1274A" w:rsidRDefault="007E7629" w:rsidP="007E7629">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7E7629">
              <w:rPr>
                <w:rFonts w:ascii="Arial" w:hAnsi="Arial" w:cs="Arial"/>
                <w:b/>
                <w:bCs/>
                <w:color w:val="FFFFFF" w:themeColor="background1"/>
                <w:sz w:val="28"/>
                <w:szCs w:val="28"/>
              </w:rPr>
              <w:t>-5. FAIL экран</w:t>
            </w:r>
          </w:p>
        </w:tc>
      </w:tr>
    </w:tbl>
    <w:p w:rsidR="007E7629" w:rsidRPr="0040110D" w:rsidRDefault="007E7629" w:rsidP="007E7629">
      <w:pPr>
        <w:rPr>
          <w:rFonts w:ascii="Arial" w:hAnsi="Arial" w:cs="Arial"/>
          <w:sz w:val="18"/>
          <w:szCs w:val="18"/>
        </w:rPr>
      </w:pPr>
    </w:p>
    <w:p w:rsidR="007E7629" w:rsidRPr="0040110D" w:rsidRDefault="007E7629" w:rsidP="007E7629">
      <w:pPr>
        <w:rPr>
          <w:rFonts w:ascii="Arial" w:hAnsi="Arial" w:cs="Arial"/>
          <w:sz w:val="18"/>
          <w:szCs w:val="18"/>
        </w:rPr>
      </w:pPr>
      <w:r w:rsidRPr="0040110D">
        <w:rPr>
          <w:rFonts w:ascii="Arial" w:hAnsi="Arial" w:cs="Arial"/>
          <w:sz w:val="18"/>
          <w:szCs w:val="18"/>
        </w:rPr>
        <w:t xml:space="preserve">В нормальном </w:t>
      </w:r>
      <w:proofErr w:type="gramStart"/>
      <w:r w:rsidRPr="0040110D">
        <w:rPr>
          <w:rFonts w:ascii="Arial" w:hAnsi="Arial" w:cs="Arial"/>
          <w:sz w:val="18"/>
          <w:szCs w:val="18"/>
        </w:rPr>
        <w:t>режиме</w:t>
      </w:r>
      <w:proofErr w:type="gramEnd"/>
      <w:r w:rsidRPr="0040110D">
        <w:rPr>
          <w:rFonts w:ascii="Arial" w:hAnsi="Arial" w:cs="Arial"/>
          <w:sz w:val="18"/>
          <w:szCs w:val="18"/>
        </w:rPr>
        <w:t xml:space="preserve"> работы, экран </w:t>
      </w:r>
      <w:r>
        <w:rPr>
          <w:rFonts w:ascii="Arial" w:hAnsi="Arial" w:cs="Arial"/>
          <w:sz w:val="18"/>
          <w:szCs w:val="18"/>
        </w:rPr>
        <w:t xml:space="preserve">будет </w:t>
      </w:r>
      <w:r w:rsidRPr="0040110D">
        <w:rPr>
          <w:rFonts w:ascii="Arial" w:hAnsi="Arial" w:cs="Arial"/>
          <w:sz w:val="18"/>
          <w:szCs w:val="18"/>
        </w:rPr>
        <w:t>измен</w:t>
      </w:r>
      <w:r>
        <w:rPr>
          <w:rFonts w:ascii="Arial" w:hAnsi="Arial" w:cs="Arial"/>
          <w:sz w:val="18"/>
          <w:szCs w:val="18"/>
        </w:rPr>
        <w:t>яться</w:t>
      </w:r>
      <w:r w:rsidRPr="0040110D">
        <w:rPr>
          <w:rFonts w:ascii="Arial" w:hAnsi="Arial" w:cs="Arial"/>
          <w:sz w:val="18"/>
          <w:szCs w:val="18"/>
        </w:rPr>
        <w:t xml:space="preserve">, как показано в предыдущем разделе, пока </w:t>
      </w:r>
      <w:r>
        <w:rPr>
          <w:rFonts w:ascii="Arial" w:hAnsi="Arial" w:cs="Arial"/>
          <w:sz w:val="18"/>
          <w:szCs w:val="18"/>
        </w:rPr>
        <w:t>газоанализатор не будет г</w:t>
      </w:r>
      <w:r w:rsidRPr="0040110D">
        <w:rPr>
          <w:rFonts w:ascii="Arial" w:hAnsi="Arial" w:cs="Arial"/>
          <w:sz w:val="18"/>
          <w:szCs w:val="18"/>
        </w:rPr>
        <w:t>отов к измерению.</w:t>
      </w:r>
      <w:r>
        <w:rPr>
          <w:rFonts w:ascii="Arial" w:hAnsi="Arial" w:cs="Arial"/>
          <w:sz w:val="18"/>
          <w:szCs w:val="18"/>
        </w:rPr>
        <w:t xml:space="preserve"> </w:t>
      </w:r>
      <w:r w:rsidRPr="0040110D">
        <w:rPr>
          <w:rFonts w:ascii="Arial" w:hAnsi="Arial" w:cs="Arial"/>
          <w:sz w:val="18"/>
          <w:szCs w:val="18"/>
        </w:rPr>
        <w:t>ЖК-</w:t>
      </w:r>
      <w:r>
        <w:rPr>
          <w:rFonts w:ascii="Arial" w:hAnsi="Arial" w:cs="Arial"/>
          <w:sz w:val="18"/>
          <w:szCs w:val="18"/>
        </w:rPr>
        <w:t>дисплей</w:t>
      </w:r>
      <w:r w:rsidRPr="0040110D">
        <w:rPr>
          <w:rFonts w:ascii="Arial" w:hAnsi="Arial" w:cs="Arial"/>
          <w:sz w:val="18"/>
          <w:szCs w:val="18"/>
        </w:rPr>
        <w:t xml:space="preserve"> показывает "FAIL", как показано на следующем рисунке, если функция самодиагностики обнаруживает ошибку в газоанализатор</w:t>
      </w:r>
      <w:r>
        <w:rPr>
          <w:rFonts w:ascii="Arial" w:hAnsi="Arial" w:cs="Arial"/>
          <w:sz w:val="18"/>
          <w:szCs w:val="18"/>
        </w:rPr>
        <w:t>е</w:t>
      </w:r>
      <w:r w:rsidRPr="0040110D">
        <w:rPr>
          <w:rFonts w:ascii="Arial" w:hAnsi="Arial" w:cs="Arial"/>
          <w:sz w:val="18"/>
          <w:szCs w:val="18"/>
        </w:rPr>
        <w:t xml:space="preserve"> </w:t>
      </w:r>
      <w:proofErr w:type="gramStart"/>
      <w:r w:rsidRPr="0040110D">
        <w:rPr>
          <w:rFonts w:ascii="Arial" w:hAnsi="Arial" w:cs="Arial"/>
          <w:sz w:val="18"/>
          <w:szCs w:val="18"/>
        </w:rPr>
        <w:t>до</w:t>
      </w:r>
      <w:proofErr w:type="gramEnd"/>
      <w:r w:rsidRPr="0040110D">
        <w:rPr>
          <w:rFonts w:ascii="Arial" w:hAnsi="Arial" w:cs="Arial"/>
          <w:sz w:val="18"/>
          <w:szCs w:val="18"/>
        </w:rPr>
        <w:t xml:space="preserve"> или </w:t>
      </w:r>
      <w:proofErr w:type="gramStart"/>
      <w:r w:rsidRPr="0040110D">
        <w:rPr>
          <w:rFonts w:ascii="Arial" w:hAnsi="Arial" w:cs="Arial"/>
          <w:sz w:val="18"/>
          <w:szCs w:val="18"/>
        </w:rPr>
        <w:t>во</w:t>
      </w:r>
      <w:proofErr w:type="gramEnd"/>
      <w:r w:rsidRPr="0040110D">
        <w:rPr>
          <w:rFonts w:ascii="Arial" w:hAnsi="Arial" w:cs="Arial"/>
          <w:sz w:val="18"/>
          <w:szCs w:val="18"/>
        </w:rPr>
        <w:t xml:space="preserve"> время измерения. См. страницу 22 для </w:t>
      </w:r>
      <w:r>
        <w:rPr>
          <w:rFonts w:ascii="Arial" w:hAnsi="Arial" w:cs="Arial"/>
          <w:sz w:val="18"/>
          <w:szCs w:val="18"/>
        </w:rPr>
        <w:t xml:space="preserve">получения информации о </w:t>
      </w:r>
      <w:r w:rsidRPr="0040110D">
        <w:rPr>
          <w:rFonts w:ascii="Arial" w:hAnsi="Arial" w:cs="Arial"/>
          <w:sz w:val="18"/>
          <w:szCs w:val="18"/>
        </w:rPr>
        <w:t xml:space="preserve">других </w:t>
      </w:r>
      <w:r>
        <w:rPr>
          <w:rFonts w:ascii="Arial" w:hAnsi="Arial" w:cs="Arial"/>
          <w:sz w:val="18"/>
          <w:szCs w:val="18"/>
        </w:rPr>
        <w:t>экранах</w:t>
      </w:r>
      <w:r w:rsidRPr="0040110D">
        <w:rPr>
          <w:rFonts w:ascii="Arial" w:hAnsi="Arial" w:cs="Arial"/>
          <w:sz w:val="18"/>
          <w:szCs w:val="18"/>
        </w:rPr>
        <w:t xml:space="preserve"> FAIL и их</w:t>
      </w:r>
      <w:r>
        <w:rPr>
          <w:rFonts w:ascii="Arial" w:hAnsi="Arial" w:cs="Arial"/>
          <w:sz w:val="18"/>
          <w:szCs w:val="18"/>
        </w:rPr>
        <w:t xml:space="preserve"> объяснений</w:t>
      </w:r>
      <w:r w:rsidRPr="0040110D">
        <w:rPr>
          <w:rFonts w:ascii="Arial" w:hAnsi="Arial" w:cs="Arial"/>
          <w:sz w:val="18"/>
          <w:szCs w:val="18"/>
        </w:rPr>
        <w:t>.</w:t>
      </w:r>
    </w:p>
    <w:p w:rsidR="007E7629" w:rsidRDefault="007E7629" w:rsidP="007E7629">
      <w:pPr>
        <w:rPr>
          <w:rFonts w:ascii="Arial" w:hAnsi="Arial" w:cs="Arial"/>
          <w:sz w:val="18"/>
          <w:szCs w:val="18"/>
        </w:rPr>
      </w:pPr>
      <w:r>
        <w:rPr>
          <w:rFonts w:ascii="Arial" w:hAnsi="Arial" w:cs="Arial"/>
          <w:sz w:val="18"/>
          <w:szCs w:val="18"/>
        </w:rPr>
        <w:t>П</w:t>
      </w:r>
      <w:r w:rsidRPr="0040110D">
        <w:rPr>
          <w:rFonts w:ascii="Arial" w:hAnsi="Arial" w:cs="Arial"/>
          <w:sz w:val="18"/>
          <w:szCs w:val="18"/>
        </w:rPr>
        <w:t xml:space="preserve">римеры FAIL </w:t>
      </w:r>
      <w:r>
        <w:rPr>
          <w:rFonts w:ascii="Arial" w:hAnsi="Arial" w:cs="Arial"/>
          <w:sz w:val="18"/>
          <w:szCs w:val="18"/>
        </w:rPr>
        <w:t>экранов</w:t>
      </w:r>
    </w:p>
    <w:p w:rsidR="007E7629" w:rsidRPr="0040110D" w:rsidRDefault="007E7629" w:rsidP="007E7629">
      <w:pPr>
        <w:rPr>
          <w:rFonts w:ascii="Arial" w:hAnsi="Arial" w:cs="Arial"/>
          <w:sz w:val="18"/>
          <w:szCs w:val="18"/>
        </w:rPr>
      </w:pPr>
      <w:r>
        <w:rPr>
          <w:rFonts w:ascii="Arial" w:hAnsi="Arial" w:cs="Arial"/>
          <w:noProof/>
          <w:sz w:val="18"/>
          <w:szCs w:val="18"/>
          <w:lang w:eastAsia="ru-RU"/>
        </w:rPr>
        <w:drawing>
          <wp:anchor distT="0" distB="0" distL="114300" distR="114300" simplePos="0" relativeHeight="251667456" behindDoc="0" locked="0" layoutInCell="1" allowOverlap="1" wp14:anchorId="7B350E4F" wp14:editId="3D72D90C">
            <wp:simplePos x="0" y="0"/>
            <wp:positionH relativeFrom="margin">
              <wp:posOffset>-70485</wp:posOffset>
            </wp:positionH>
            <wp:positionV relativeFrom="margin">
              <wp:posOffset>5086350</wp:posOffset>
            </wp:positionV>
            <wp:extent cx="1276350" cy="3476625"/>
            <wp:effectExtent l="19050" t="0" r="0" b="0"/>
            <wp:wrapSquare wrapText="bothSides"/>
            <wp:docPr id="1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1276350" cy="3476625"/>
                    </a:xfrm>
                    <a:prstGeom prst="rect">
                      <a:avLst/>
                    </a:prstGeom>
                    <a:noFill/>
                    <a:ln w="9525">
                      <a:noFill/>
                      <a:miter lim="800000"/>
                      <a:headEnd/>
                      <a:tailEnd/>
                    </a:ln>
                  </pic:spPr>
                </pic:pic>
              </a:graphicData>
            </a:graphic>
          </wp:anchor>
        </w:drawing>
      </w:r>
    </w:p>
    <w:p w:rsidR="007E7629" w:rsidRPr="0040110D" w:rsidRDefault="007E7629" w:rsidP="007E7629">
      <w:pPr>
        <w:spacing w:after="0" w:line="240" w:lineRule="auto"/>
        <w:rPr>
          <w:rFonts w:ascii="Arial" w:hAnsi="Arial" w:cs="Arial"/>
          <w:sz w:val="18"/>
          <w:szCs w:val="18"/>
        </w:rPr>
      </w:pPr>
      <w:r w:rsidRPr="0040110D">
        <w:rPr>
          <w:rFonts w:ascii="Arial" w:hAnsi="Arial" w:cs="Arial"/>
          <w:sz w:val="18"/>
          <w:szCs w:val="18"/>
        </w:rPr>
        <w:t xml:space="preserve">← </w:t>
      </w:r>
      <w:r>
        <w:rPr>
          <w:rFonts w:ascii="Arial" w:hAnsi="Arial" w:cs="Arial"/>
          <w:sz w:val="18"/>
          <w:szCs w:val="18"/>
        </w:rPr>
        <w:t>К</w:t>
      </w:r>
      <w:r w:rsidRPr="0040110D">
        <w:rPr>
          <w:rFonts w:ascii="Arial" w:hAnsi="Arial" w:cs="Arial"/>
          <w:sz w:val="18"/>
          <w:szCs w:val="18"/>
        </w:rPr>
        <w:t>алибровк</w:t>
      </w:r>
      <w:r>
        <w:rPr>
          <w:rFonts w:ascii="Arial" w:hAnsi="Arial" w:cs="Arial"/>
          <w:sz w:val="18"/>
          <w:szCs w:val="18"/>
        </w:rPr>
        <w:t xml:space="preserve">а воздуха </w:t>
      </w:r>
      <w:r w:rsidRPr="0040110D">
        <w:rPr>
          <w:rFonts w:ascii="Arial" w:hAnsi="Arial" w:cs="Arial"/>
          <w:sz w:val="18"/>
          <w:szCs w:val="18"/>
        </w:rPr>
        <w:t>не удалось</w:t>
      </w:r>
    </w:p>
    <w:p w:rsidR="007E7629" w:rsidRPr="0040110D" w:rsidRDefault="007E7629" w:rsidP="007E7629">
      <w:pPr>
        <w:spacing w:after="0" w:line="240" w:lineRule="auto"/>
        <w:rPr>
          <w:rFonts w:ascii="Arial" w:hAnsi="Arial" w:cs="Arial"/>
          <w:sz w:val="18"/>
          <w:szCs w:val="18"/>
        </w:rPr>
      </w:pPr>
      <w:r>
        <w:rPr>
          <w:rFonts w:ascii="Arial" w:hAnsi="Arial" w:cs="Arial"/>
          <w:sz w:val="18"/>
          <w:szCs w:val="18"/>
        </w:rPr>
        <w:t>К</w:t>
      </w:r>
      <w:r w:rsidRPr="0040110D">
        <w:rPr>
          <w:rFonts w:ascii="Arial" w:hAnsi="Arial" w:cs="Arial"/>
          <w:sz w:val="18"/>
          <w:szCs w:val="18"/>
        </w:rPr>
        <w:t>алибровк</w:t>
      </w:r>
      <w:r>
        <w:rPr>
          <w:rFonts w:ascii="Arial" w:hAnsi="Arial" w:cs="Arial"/>
          <w:sz w:val="18"/>
          <w:szCs w:val="18"/>
        </w:rPr>
        <w:t xml:space="preserve">а воздуха </w:t>
      </w:r>
      <w:r w:rsidRPr="0040110D">
        <w:rPr>
          <w:rFonts w:ascii="Arial" w:hAnsi="Arial" w:cs="Arial"/>
          <w:sz w:val="18"/>
          <w:szCs w:val="18"/>
        </w:rPr>
        <w:t>не удал</w:t>
      </w:r>
      <w:r>
        <w:rPr>
          <w:rFonts w:ascii="Arial" w:hAnsi="Arial" w:cs="Arial"/>
          <w:sz w:val="18"/>
          <w:szCs w:val="18"/>
        </w:rPr>
        <w:t>а</w:t>
      </w:r>
      <w:r w:rsidRPr="0040110D">
        <w:rPr>
          <w:rFonts w:ascii="Arial" w:hAnsi="Arial" w:cs="Arial"/>
          <w:sz w:val="18"/>
          <w:szCs w:val="18"/>
        </w:rPr>
        <w:t>сь. Нажмите переключатель RESET.</w:t>
      </w:r>
    </w:p>
    <w:p w:rsidR="007E7629" w:rsidRPr="0040110D" w:rsidRDefault="007E7629" w:rsidP="007E7629">
      <w:pPr>
        <w:spacing w:after="0" w:line="240" w:lineRule="auto"/>
        <w:rPr>
          <w:rFonts w:ascii="Arial" w:hAnsi="Arial" w:cs="Arial"/>
          <w:sz w:val="18"/>
          <w:szCs w:val="18"/>
        </w:rPr>
      </w:pPr>
      <w:r w:rsidRPr="0040110D">
        <w:rPr>
          <w:rFonts w:ascii="Arial" w:hAnsi="Arial" w:cs="Arial"/>
          <w:sz w:val="18"/>
          <w:szCs w:val="18"/>
        </w:rPr>
        <w:t>Если калибровк</w:t>
      </w:r>
      <w:r>
        <w:rPr>
          <w:rFonts w:ascii="Arial" w:hAnsi="Arial" w:cs="Arial"/>
          <w:sz w:val="18"/>
          <w:szCs w:val="18"/>
        </w:rPr>
        <w:t>а воздуха</w:t>
      </w:r>
      <w:r w:rsidRPr="0040110D">
        <w:rPr>
          <w:rFonts w:ascii="Arial" w:hAnsi="Arial" w:cs="Arial"/>
          <w:sz w:val="18"/>
          <w:szCs w:val="18"/>
        </w:rPr>
        <w:t xml:space="preserve"> снова не удается, </w:t>
      </w:r>
      <w:r>
        <w:rPr>
          <w:rFonts w:ascii="Arial" w:hAnsi="Arial" w:cs="Arial"/>
          <w:sz w:val="18"/>
          <w:szCs w:val="18"/>
        </w:rPr>
        <w:t xml:space="preserve">то </w:t>
      </w:r>
      <w:r w:rsidRPr="0040110D">
        <w:rPr>
          <w:rFonts w:ascii="Arial" w:hAnsi="Arial" w:cs="Arial"/>
          <w:sz w:val="18"/>
          <w:szCs w:val="18"/>
        </w:rPr>
        <w:t xml:space="preserve">обратитесь к дилеру или </w:t>
      </w:r>
      <w:r>
        <w:rPr>
          <w:rFonts w:ascii="Arial" w:hAnsi="Arial" w:cs="Arial"/>
          <w:sz w:val="18"/>
          <w:szCs w:val="18"/>
        </w:rPr>
        <w:t xml:space="preserve">в головной офис  компании </w:t>
      </w:r>
      <w:proofErr w:type="spellStart"/>
      <w:r w:rsidRPr="0040110D">
        <w:rPr>
          <w:rFonts w:ascii="Arial" w:hAnsi="Arial" w:cs="Arial"/>
          <w:sz w:val="18"/>
          <w:szCs w:val="18"/>
        </w:rPr>
        <w:t>Riken</w:t>
      </w:r>
      <w:proofErr w:type="spellEnd"/>
      <w:r w:rsidRPr="0040110D">
        <w:rPr>
          <w:rFonts w:ascii="Arial" w:hAnsi="Arial" w:cs="Arial"/>
          <w:sz w:val="18"/>
          <w:szCs w:val="18"/>
        </w:rPr>
        <w:t xml:space="preserve"> </w:t>
      </w:r>
      <w:proofErr w:type="spellStart"/>
      <w:r w:rsidRPr="0040110D">
        <w:rPr>
          <w:rFonts w:ascii="Arial" w:hAnsi="Arial" w:cs="Arial"/>
          <w:sz w:val="18"/>
          <w:szCs w:val="18"/>
        </w:rPr>
        <w:t>Keiki</w:t>
      </w:r>
      <w:proofErr w:type="spellEnd"/>
      <w:r>
        <w:rPr>
          <w:rFonts w:ascii="Arial" w:hAnsi="Arial" w:cs="Arial"/>
          <w:sz w:val="18"/>
          <w:szCs w:val="18"/>
        </w:rPr>
        <w:t xml:space="preserve"> или м</w:t>
      </w:r>
      <w:r w:rsidRPr="0040110D">
        <w:rPr>
          <w:rFonts w:ascii="Arial" w:hAnsi="Arial" w:cs="Arial"/>
          <w:sz w:val="18"/>
          <w:szCs w:val="18"/>
        </w:rPr>
        <w:t>естно</w:t>
      </w:r>
      <w:r>
        <w:rPr>
          <w:rFonts w:ascii="Arial" w:hAnsi="Arial" w:cs="Arial"/>
          <w:sz w:val="18"/>
          <w:szCs w:val="18"/>
        </w:rPr>
        <w:t>е</w:t>
      </w:r>
      <w:r w:rsidRPr="0040110D">
        <w:rPr>
          <w:rFonts w:ascii="Arial" w:hAnsi="Arial" w:cs="Arial"/>
          <w:sz w:val="18"/>
          <w:szCs w:val="18"/>
        </w:rPr>
        <w:t xml:space="preserve"> представител</w:t>
      </w:r>
      <w:r>
        <w:rPr>
          <w:rFonts w:ascii="Arial" w:hAnsi="Arial" w:cs="Arial"/>
          <w:sz w:val="18"/>
          <w:szCs w:val="18"/>
        </w:rPr>
        <w:t>ьство</w:t>
      </w:r>
      <w:r w:rsidRPr="0040110D">
        <w:rPr>
          <w:rFonts w:ascii="Arial" w:hAnsi="Arial" w:cs="Arial"/>
          <w:sz w:val="18"/>
          <w:szCs w:val="18"/>
        </w:rPr>
        <w:t>.</w:t>
      </w:r>
    </w:p>
    <w:p w:rsidR="007E7629" w:rsidRPr="0040110D" w:rsidRDefault="007E7629" w:rsidP="007E7629">
      <w:pPr>
        <w:spacing w:after="0" w:line="240" w:lineRule="auto"/>
        <w:rPr>
          <w:rFonts w:ascii="Arial" w:hAnsi="Arial" w:cs="Arial"/>
          <w:sz w:val="18"/>
          <w:szCs w:val="18"/>
        </w:rPr>
      </w:pPr>
    </w:p>
    <w:p w:rsidR="007E7629" w:rsidRDefault="007E7629" w:rsidP="007E7629">
      <w:pPr>
        <w:spacing w:after="0" w:line="240" w:lineRule="auto"/>
        <w:rPr>
          <w:rFonts w:ascii="Arial" w:hAnsi="Arial" w:cs="Arial"/>
          <w:sz w:val="18"/>
          <w:szCs w:val="18"/>
        </w:rPr>
      </w:pPr>
    </w:p>
    <w:p w:rsidR="007E7629" w:rsidRPr="0040110D" w:rsidRDefault="007E7629" w:rsidP="007E7629">
      <w:pPr>
        <w:spacing w:after="0" w:line="240" w:lineRule="auto"/>
        <w:rPr>
          <w:rFonts w:ascii="Arial" w:hAnsi="Arial" w:cs="Arial"/>
          <w:sz w:val="18"/>
          <w:szCs w:val="18"/>
        </w:rPr>
      </w:pPr>
      <w:r w:rsidRPr="0040110D">
        <w:rPr>
          <w:rFonts w:ascii="Arial" w:hAnsi="Arial" w:cs="Arial"/>
          <w:sz w:val="18"/>
          <w:szCs w:val="18"/>
        </w:rPr>
        <w:t xml:space="preserve">← </w:t>
      </w:r>
      <w:r>
        <w:rPr>
          <w:rFonts w:ascii="Arial" w:hAnsi="Arial" w:cs="Arial"/>
          <w:sz w:val="18"/>
          <w:szCs w:val="18"/>
        </w:rPr>
        <w:t>Низкое н</w:t>
      </w:r>
      <w:r w:rsidRPr="0040110D">
        <w:rPr>
          <w:rFonts w:ascii="Arial" w:hAnsi="Arial" w:cs="Arial"/>
          <w:sz w:val="18"/>
          <w:szCs w:val="18"/>
        </w:rPr>
        <w:t xml:space="preserve">апряжение </w:t>
      </w:r>
      <w:r>
        <w:rPr>
          <w:rFonts w:ascii="Arial" w:hAnsi="Arial" w:cs="Arial"/>
          <w:sz w:val="18"/>
          <w:szCs w:val="18"/>
        </w:rPr>
        <w:t>аккумулятора</w:t>
      </w:r>
    </w:p>
    <w:p w:rsidR="007E7629" w:rsidRPr="0040110D" w:rsidRDefault="007E7629" w:rsidP="007E7629">
      <w:pPr>
        <w:spacing w:after="0" w:line="240" w:lineRule="auto"/>
        <w:rPr>
          <w:rFonts w:ascii="Arial" w:hAnsi="Arial" w:cs="Arial"/>
          <w:sz w:val="18"/>
          <w:szCs w:val="18"/>
        </w:rPr>
      </w:pPr>
      <w:r>
        <w:rPr>
          <w:rFonts w:ascii="Arial" w:hAnsi="Arial" w:cs="Arial"/>
          <w:sz w:val="18"/>
          <w:szCs w:val="18"/>
        </w:rPr>
        <w:t>Недостаточное н</w:t>
      </w:r>
      <w:r w:rsidRPr="0040110D">
        <w:rPr>
          <w:rFonts w:ascii="Arial" w:hAnsi="Arial" w:cs="Arial"/>
          <w:sz w:val="18"/>
          <w:szCs w:val="18"/>
        </w:rPr>
        <w:t>апряжение на клеммах аккумулятора.</w:t>
      </w:r>
    </w:p>
    <w:p w:rsidR="007E7629" w:rsidRDefault="007E7629" w:rsidP="007E7629">
      <w:pPr>
        <w:spacing w:after="0" w:line="240" w:lineRule="auto"/>
        <w:rPr>
          <w:rFonts w:ascii="Arial" w:hAnsi="Arial" w:cs="Arial"/>
          <w:sz w:val="18"/>
          <w:szCs w:val="18"/>
        </w:rPr>
      </w:pPr>
      <w:r w:rsidRPr="0040110D">
        <w:rPr>
          <w:rFonts w:ascii="Arial" w:hAnsi="Arial" w:cs="Arial"/>
          <w:sz w:val="18"/>
          <w:szCs w:val="18"/>
        </w:rPr>
        <w:t>Либо перезаряд</w:t>
      </w:r>
      <w:r>
        <w:rPr>
          <w:rFonts w:ascii="Arial" w:hAnsi="Arial" w:cs="Arial"/>
          <w:sz w:val="18"/>
          <w:szCs w:val="18"/>
        </w:rPr>
        <w:t xml:space="preserve">ите, либо </w:t>
      </w:r>
      <w:r w:rsidRPr="0040110D">
        <w:rPr>
          <w:rFonts w:ascii="Arial" w:hAnsi="Arial" w:cs="Arial"/>
          <w:sz w:val="18"/>
          <w:szCs w:val="18"/>
        </w:rPr>
        <w:t>замен</w:t>
      </w:r>
      <w:r>
        <w:rPr>
          <w:rFonts w:ascii="Arial" w:hAnsi="Arial" w:cs="Arial"/>
          <w:sz w:val="18"/>
          <w:szCs w:val="18"/>
        </w:rPr>
        <w:t>ите аккумулятор</w:t>
      </w:r>
      <w:r w:rsidRPr="0040110D">
        <w:rPr>
          <w:rFonts w:ascii="Arial" w:hAnsi="Arial" w:cs="Arial"/>
          <w:sz w:val="18"/>
          <w:szCs w:val="18"/>
        </w:rPr>
        <w:t>.</w:t>
      </w:r>
    </w:p>
    <w:p w:rsidR="007E7629" w:rsidRDefault="007E7629" w:rsidP="007E7629">
      <w:pPr>
        <w:spacing w:after="0" w:line="240" w:lineRule="auto"/>
        <w:rPr>
          <w:rFonts w:ascii="Arial" w:hAnsi="Arial" w:cs="Arial"/>
          <w:sz w:val="18"/>
          <w:szCs w:val="18"/>
        </w:rPr>
      </w:pPr>
    </w:p>
    <w:p w:rsidR="007E7629" w:rsidRDefault="007E7629" w:rsidP="007E7629">
      <w:pPr>
        <w:spacing w:after="0" w:line="240" w:lineRule="auto"/>
        <w:rPr>
          <w:rFonts w:ascii="Arial" w:hAnsi="Arial" w:cs="Arial"/>
          <w:sz w:val="18"/>
          <w:szCs w:val="18"/>
        </w:rPr>
      </w:pPr>
    </w:p>
    <w:p w:rsidR="007E7629" w:rsidRDefault="007E7629" w:rsidP="007E7629">
      <w:pPr>
        <w:spacing w:after="0" w:line="240" w:lineRule="auto"/>
        <w:rPr>
          <w:rFonts w:ascii="Arial" w:hAnsi="Arial" w:cs="Arial"/>
          <w:sz w:val="18"/>
          <w:szCs w:val="18"/>
        </w:rPr>
      </w:pPr>
    </w:p>
    <w:p w:rsidR="007E7629" w:rsidRPr="00CA1B18" w:rsidRDefault="007E7629" w:rsidP="007E7629">
      <w:pPr>
        <w:spacing w:after="0" w:line="240" w:lineRule="auto"/>
        <w:rPr>
          <w:rFonts w:ascii="Arial" w:hAnsi="Arial" w:cs="Arial"/>
          <w:sz w:val="18"/>
          <w:szCs w:val="18"/>
        </w:rPr>
      </w:pPr>
      <w:r w:rsidRPr="00CA1B18">
        <w:rPr>
          <w:rFonts w:ascii="Arial" w:hAnsi="Arial" w:cs="Arial"/>
          <w:sz w:val="18"/>
          <w:szCs w:val="18"/>
        </w:rPr>
        <w:t xml:space="preserve">← </w:t>
      </w:r>
      <w:r>
        <w:rPr>
          <w:rFonts w:ascii="Arial" w:hAnsi="Arial" w:cs="Arial"/>
          <w:sz w:val="18"/>
          <w:szCs w:val="18"/>
        </w:rPr>
        <w:t>Неисправность д</w:t>
      </w:r>
      <w:r w:rsidRPr="00CA1B18">
        <w:rPr>
          <w:rFonts w:ascii="Arial" w:hAnsi="Arial" w:cs="Arial"/>
          <w:sz w:val="18"/>
          <w:szCs w:val="18"/>
        </w:rPr>
        <w:t>атчик</w:t>
      </w:r>
      <w:r>
        <w:rPr>
          <w:rFonts w:ascii="Arial" w:hAnsi="Arial" w:cs="Arial"/>
          <w:sz w:val="18"/>
          <w:szCs w:val="18"/>
        </w:rPr>
        <w:t>а</w:t>
      </w:r>
    </w:p>
    <w:p w:rsidR="007E7629" w:rsidRPr="00CA1B18" w:rsidRDefault="007E7629" w:rsidP="007E7629">
      <w:pPr>
        <w:spacing w:after="0" w:line="240" w:lineRule="auto"/>
        <w:rPr>
          <w:rFonts w:ascii="Arial" w:hAnsi="Arial" w:cs="Arial"/>
          <w:sz w:val="18"/>
          <w:szCs w:val="18"/>
        </w:rPr>
      </w:pPr>
      <w:r w:rsidRPr="00CA1B18">
        <w:rPr>
          <w:rFonts w:ascii="Arial" w:hAnsi="Arial" w:cs="Arial"/>
          <w:sz w:val="18"/>
          <w:szCs w:val="18"/>
        </w:rPr>
        <w:t>Обнаружение не возможн</w:t>
      </w:r>
      <w:r>
        <w:rPr>
          <w:rFonts w:ascii="Arial" w:hAnsi="Arial" w:cs="Arial"/>
          <w:sz w:val="18"/>
          <w:szCs w:val="18"/>
        </w:rPr>
        <w:t>о</w:t>
      </w:r>
      <w:r w:rsidRPr="00CA1B18">
        <w:rPr>
          <w:rFonts w:ascii="Arial" w:hAnsi="Arial" w:cs="Arial"/>
          <w:sz w:val="18"/>
          <w:szCs w:val="18"/>
        </w:rPr>
        <w:t xml:space="preserve"> в связи с </w:t>
      </w:r>
      <w:r>
        <w:rPr>
          <w:rFonts w:ascii="Arial" w:hAnsi="Arial" w:cs="Arial"/>
          <w:sz w:val="18"/>
          <w:szCs w:val="18"/>
        </w:rPr>
        <w:t xml:space="preserve">неисправностью </w:t>
      </w:r>
      <w:r w:rsidRPr="00CA1B18">
        <w:rPr>
          <w:rFonts w:ascii="Arial" w:hAnsi="Arial" w:cs="Arial"/>
          <w:sz w:val="18"/>
          <w:szCs w:val="18"/>
        </w:rPr>
        <w:t>датчик</w:t>
      </w:r>
      <w:r>
        <w:rPr>
          <w:rFonts w:ascii="Arial" w:hAnsi="Arial" w:cs="Arial"/>
          <w:sz w:val="18"/>
          <w:szCs w:val="18"/>
        </w:rPr>
        <w:t>а</w:t>
      </w:r>
      <w:r w:rsidRPr="00CA1B18">
        <w:rPr>
          <w:rFonts w:ascii="Arial" w:hAnsi="Arial" w:cs="Arial"/>
          <w:sz w:val="18"/>
          <w:szCs w:val="18"/>
        </w:rPr>
        <w:t xml:space="preserve">. </w:t>
      </w:r>
      <w:r>
        <w:rPr>
          <w:rFonts w:ascii="Arial" w:hAnsi="Arial" w:cs="Arial"/>
          <w:sz w:val="18"/>
          <w:szCs w:val="18"/>
        </w:rPr>
        <w:t xml:space="preserve">Название неработающего датчика </w:t>
      </w:r>
      <w:r w:rsidRPr="00CA1B18">
        <w:rPr>
          <w:rFonts w:ascii="Arial" w:hAnsi="Arial" w:cs="Arial"/>
          <w:sz w:val="18"/>
          <w:szCs w:val="18"/>
        </w:rPr>
        <w:t>отображается вместе с FAIL SENSOR. [</w:t>
      </w:r>
      <w:r>
        <w:rPr>
          <w:rFonts w:ascii="Arial" w:hAnsi="Arial" w:cs="Arial"/>
          <w:sz w:val="18"/>
          <w:szCs w:val="18"/>
        </w:rPr>
        <w:t xml:space="preserve">Пример экрана показывает </w:t>
      </w:r>
      <w:r w:rsidRPr="00CA1B18">
        <w:rPr>
          <w:rFonts w:ascii="Arial" w:hAnsi="Arial" w:cs="Arial"/>
          <w:sz w:val="18"/>
          <w:szCs w:val="18"/>
        </w:rPr>
        <w:t xml:space="preserve"> "</w:t>
      </w:r>
      <w:r w:rsidRPr="00FE2C5E">
        <w:rPr>
          <w:rFonts w:ascii="Arial" w:eastAsia="SymbolMT" w:hAnsi="Arial" w:cs="Arial"/>
          <w:sz w:val="18"/>
          <w:szCs w:val="18"/>
          <w:lang w:val="en-US"/>
        </w:rPr>
        <w:t>CO</w:t>
      </w:r>
      <w:r w:rsidRPr="00CA1B18">
        <w:rPr>
          <w:rFonts w:ascii="Arial" w:hAnsi="Arial" w:cs="Arial"/>
          <w:sz w:val="18"/>
          <w:szCs w:val="18"/>
        </w:rPr>
        <w:t>"]</w:t>
      </w:r>
    </w:p>
    <w:p w:rsidR="007E7629" w:rsidRPr="00CA1B18" w:rsidRDefault="007E7629" w:rsidP="007E7629">
      <w:pPr>
        <w:spacing w:after="0" w:line="240" w:lineRule="auto"/>
        <w:rPr>
          <w:rFonts w:ascii="Arial" w:hAnsi="Arial" w:cs="Arial"/>
          <w:sz w:val="18"/>
          <w:szCs w:val="18"/>
        </w:rPr>
      </w:pPr>
      <w:r w:rsidRPr="00CA1B18">
        <w:rPr>
          <w:rFonts w:ascii="Arial" w:hAnsi="Arial" w:cs="Arial"/>
          <w:sz w:val="18"/>
          <w:szCs w:val="18"/>
        </w:rPr>
        <w:t xml:space="preserve">Если </w:t>
      </w:r>
      <w:r>
        <w:rPr>
          <w:rFonts w:ascii="Arial" w:hAnsi="Arial" w:cs="Arial"/>
          <w:sz w:val="18"/>
          <w:szCs w:val="18"/>
        </w:rPr>
        <w:t xml:space="preserve">отобразился </w:t>
      </w:r>
      <w:r w:rsidRPr="00CA1B18">
        <w:rPr>
          <w:rFonts w:ascii="Arial" w:hAnsi="Arial" w:cs="Arial"/>
          <w:sz w:val="18"/>
          <w:szCs w:val="18"/>
        </w:rPr>
        <w:t xml:space="preserve">этот </w:t>
      </w:r>
      <w:r>
        <w:rPr>
          <w:rFonts w:ascii="Arial" w:hAnsi="Arial" w:cs="Arial"/>
          <w:sz w:val="18"/>
          <w:szCs w:val="18"/>
        </w:rPr>
        <w:t>экран</w:t>
      </w:r>
      <w:r w:rsidRPr="00CA1B18">
        <w:rPr>
          <w:rFonts w:ascii="Arial" w:hAnsi="Arial" w:cs="Arial"/>
          <w:sz w:val="18"/>
          <w:szCs w:val="18"/>
        </w:rPr>
        <w:t xml:space="preserve">, </w:t>
      </w:r>
      <w:r>
        <w:rPr>
          <w:rFonts w:ascii="Arial" w:hAnsi="Arial" w:cs="Arial"/>
          <w:sz w:val="18"/>
          <w:szCs w:val="18"/>
        </w:rPr>
        <w:t>то отправьте запрос о</w:t>
      </w:r>
      <w:r w:rsidRPr="00CA1B18">
        <w:rPr>
          <w:rFonts w:ascii="Arial" w:hAnsi="Arial" w:cs="Arial"/>
          <w:sz w:val="18"/>
          <w:szCs w:val="18"/>
        </w:rPr>
        <w:t xml:space="preserve"> выполнени</w:t>
      </w:r>
      <w:r>
        <w:rPr>
          <w:rFonts w:ascii="Arial" w:hAnsi="Arial" w:cs="Arial"/>
          <w:sz w:val="18"/>
          <w:szCs w:val="18"/>
        </w:rPr>
        <w:t>и</w:t>
      </w:r>
      <w:r w:rsidRPr="00CA1B18">
        <w:rPr>
          <w:rFonts w:ascii="Arial" w:hAnsi="Arial" w:cs="Arial"/>
          <w:sz w:val="18"/>
          <w:szCs w:val="18"/>
        </w:rPr>
        <w:t xml:space="preserve"> технического</w:t>
      </w:r>
      <w:r>
        <w:rPr>
          <w:rFonts w:ascii="Arial" w:hAnsi="Arial" w:cs="Arial"/>
          <w:sz w:val="18"/>
          <w:szCs w:val="18"/>
        </w:rPr>
        <w:t xml:space="preserve"> </w:t>
      </w:r>
      <w:r w:rsidRPr="00CA1B18">
        <w:rPr>
          <w:rFonts w:ascii="Arial" w:hAnsi="Arial" w:cs="Arial"/>
          <w:sz w:val="18"/>
          <w:szCs w:val="18"/>
        </w:rPr>
        <w:t>обслуживания</w:t>
      </w:r>
      <w:r>
        <w:rPr>
          <w:rFonts w:ascii="Arial" w:hAnsi="Arial" w:cs="Arial"/>
          <w:sz w:val="18"/>
          <w:szCs w:val="18"/>
        </w:rPr>
        <w:t xml:space="preserve"> газоанализатора </w:t>
      </w:r>
      <w:proofErr w:type="spellStart"/>
      <w:r>
        <w:rPr>
          <w:rFonts w:ascii="Arial" w:hAnsi="Arial" w:cs="Arial"/>
          <w:sz w:val="18"/>
          <w:szCs w:val="18"/>
        </w:rPr>
        <w:t>диллеру</w:t>
      </w:r>
      <w:proofErr w:type="spellEnd"/>
      <w:r w:rsidRPr="00CA1B18">
        <w:rPr>
          <w:rFonts w:ascii="Arial" w:hAnsi="Arial" w:cs="Arial"/>
          <w:sz w:val="18"/>
          <w:szCs w:val="18"/>
        </w:rPr>
        <w:t xml:space="preserve"> или </w:t>
      </w:r>
      <w:r>
        <w:rPr>
          <w:rFonts w:ascii="Arial" w:hAnsi="Arial" w:cs="Arial"/>
          <w:sz w:val="18"/>
          <w:szCs w:val="18"/>
        </w:rPr>
        <w:t xml:space="preserve">в головной офис  компании </w:t>
      </w:r>
      <w:proofErr w:type="spellStart"/>
      <w:r w:rsidRPr="00CA1B18">
        <w:rPr>
          <w:rFonts w:ascii="Arial" w:hAnsi="Arial" w:cs="Arial"/>
          <w:sz w:val="18"/>
          <w:szCs w:val="18"/>
        </w:rPr>
        <w:t>Riken</w:t>
      </w:r>
      <w:proofErr w:type="spellEnd"/>
      <w:r w:rsidRPr="00CA1B18">
        <w:rPr>
          <w:rFonts w:ascii="Arial" w:hAnsi="Arial" w:cs="Arial"/>
          <w:sz w:val="18"/>
          <w:szCs w:val="18"/>
        </w:rPr>
        <w:t xml:space="preserve"> </w:t>
      </w:r>
      <w:proofErr w:type="spellStart"/>
      <w:r w:rsidRPr="00CA1B18">
        <w:rPr>
          <w:rFonts w:ascii="Arial" w:hAnsi="Arial" w:cs="Arial"/>
          <w:sz w:val="18"/>
          <w:szCs w:val="18"/>
        </w:rPr>
        <w:t>Keiki</w:t>
      </w:r>
      <w:proofErr w:type="spellEnd"/>
      <w:r>
        <w:rPr>
          <w:rFonts w:ascii="Arial" w:hAnsi="Arial" w:cs="Arial"/>
          <w:sz w:val="18"/>
          <w:szCs w:val="18"/>
        </w:rPr>
        <w:t xml:space="preserve"> или в м</w:t>
      </w:r>
      <w:r w:rsidRPr="0040110D">
        <w:rPr>
          <w:rFonts w:ascii="Arial" w:hAnsi="Arial" w:cs="Arial"/>
          <w:sz w:val="18"/>
          <w:szCs w:val="18"/>
        </w:rPr>
        <w:t>естно</w:t>
      </w:r>
      <w:r>
        <w:rPr>
          <w:rFonts w:ascii="Arial" w:hAnsi="Arial" w:cs="Arial"/>
          <w:sz w:val="18"/>
          <w:szCs w:val="18"/>
        </w:rPr>
        <w:t>е</w:t>
      </w:r>
      <w:r w:rsidRPr="0040110D">
        <w:rPr>
          <w:rFonts w:ascii="Arial" w:hAnsi="Arial" w:cs="Arial"/>
          <w:sz w:val="18"/>
          <w:szCs w:val="18"/>
        </w:rPr>
        <w:t xml:space="preserve"> представител</w:t>
      </w:r>
      <w:r>
        <w:rPr>
          <w:rFonts w:ascii="Arial" w:hAnsi="Arial" w:cs="Arial"/>
          <w:sz w:val="18"/>
          <w:szCs w:val="18"/>
        </w:rPr>
        <w:t>ьство</w:t>
      </w:r>
      <w:r w:rsidRPr="00CA1B18">
        <w:rPr>
          <w:rFonts w:ascii="Arial" w:hAnsi="Arial" w:cs="Arial"/>
          <w:sz w:val="18"/>
          <w:szCs w:val="18"/>
        </w:rPr>
        <w:t>.</w:t>
      </w:r>
    </w:p>
    <w:p w:rsidR="007E7629" w:rsidRDefault="007E7629" w:rsidP="007E7629">
      <w:pPr>
        <w:spacing w:after="0" w:line="240" w:lineRule="auto"/>
        <w:rPr>
          <w:rFonts w:ascii="Arial" w:hAnsi="Arial" w:cs="Arial"/>
          <w:sz w:val="18"/>
          <w:szCs w:val="18"/>
        </w:rPr>
      </w:pPr>
    </w:p>
    <w:p w:rsidR="007E7629" w:rsidRPr="00CA1B18" w:rsidRDefault="007E7629" w:rsidP="007E7629">
      <w:pPr>
        <w:spacing w:after="0" w:line="240" w:lineRule="auto"/>
        <w:rPr>
          <w:rFonts w:ascii="Arial" w:hAnsi="Arial" w:cs="Arial"/>
          <w:sz w:val="18"/>
          <w:szCs w:val="18"/>
        </w:rPr>
      </w:pPr>
      <w:r w:rsidRPr="00CA1B18">
        <w:rPr>
          <w:rFonts w:ascii="Arial" w:hAnsi="Arial" w:cs="Arial"/>
          <w:sz w:val="18"/>
          <w:szCs w:val="18"/>
        </w:rPr>
        <w:t xml:space="preserve">← </w:t>
      </w:r>
      <w:r>
        <w:rPr>
          <w:rFonts w:ascii="Arial" w:hAnsi="Arial" w:cs="Arial"/>
          <w:sz w:val="18"/>
          <w:szCs w:val="18"/>
        </w:rPr>
        <w:t xml:space="preserve">Нулевая калибровка </w:t>
      </w:r>
      <w:r w:rsidRPr="00CA1B18">
        <w:rPr>
          <w:rFonts w:ascii="Arial" w:hAnsi="Arial" w:cs="Arial"/>
          <w:sz w:val="18"/>
          <w:szCs w:val="18"/>
        </w:rPr>
        <w:t>VOL% не удал</w:t>
      </w:r>
      <w:r>
        <w:rPr>
          <w:rFonts w:ascii="Arial" w:hAnsi="Arial" w:cs="Arial"/>
          <w:sz w:val="18"/>
          <w:szCs w:val="18"/>
        </w:rPr>
        <w:t>а</w:t>
      </w:r>
      <w:r w:rsidRPr="00CA1B18">
        <w:rPr>
          <w:rFonts w:ascii="Arial" w:hAnsi="Arial" w:cs="Arial"/>
          <w:sz w:val="18"/>
          <w:szCs w:val="18"/>
        </w:rPr>
        <w:t xml:space="preserve">сь (только </w:t>
      </w:r>
      <w:r>
        <w:rPr>
          <w:rFonts w:ascii="Arial" w:hAnsi="Arial" w:cs="Arial"/>
          <w:sz w:val="18"/>
          <w:szCs w:val="18"/>
        </w:rPr>
        <w:t>модели Тип</w:t>
      </w:r>
      <w:proofErr w:type="gramStart"/>
      <w:r>
        <w:rPr>
          <w:rFonts w:ascii="Arial" w:hAnsi="Arial" w:cs="Arial"/>
          <w:sz w:val="18"/>
          <w:szCs w:val="18"/>
        </w:rPr>
        <w:t xml:space="preserve"> А</w:t>
      </w:r>
      <w:proofErr w:type="gramEnd"/>
      <w:r>
        <w:rPr>
          <w:rFonts w:ascii="Arial" w:hAnsi="Arial" w:cs="Arial"/>
          <w:sz w:val="18"/>
          <w:szCs w:val="18"/>
        </w:rPr>
        <w:t xml:space="preserve"> и Тип Е</w:t>
      </w:r>
      <w:r w:rsidRPr="00CA1B18">
        <w:rPr>
          <w:rFonts w:ascii="Arial" w:hAnsi="Arial" w:cs="Arial"/>
          <w:sz w:val="18"/>
          <w:szCs w:val="18"/>
        </w:rPr>
        <w:t>)</w:t>
      </w:r>
    </w:p>
    <w:p w:rsidR="007E7629" w:rsidRPr="00CA1B18" w:rsidRDefault="007E7629" w:rsidP="007E7629">
      <w:pPr>
        <w:spacing w:after="0" w:line="240" w:lineRule="auto"/>
        <w:rPr>
          <w:rFonts w:ascii="Arial" w:hAnsi="Arial" w:cs="Arial"/>
          <w:sz w:val="18"/>
          <w:szCs w:val="18"/>
        </w:rPr>
      </w:pPr>
      <w:r>
        <w:rPr>
          <w:rFonts w:ascii="Arial" w:hAnsi="Arial" w:cs="Arial"/>
          <w:sz w:val="18"/>
          <w:szCs w:val="18"/>
        </w:rPr>
        <w:t>Отображается, чтобы показать, что н</w:t>
      </w:r>
      <w:r w:rsidRPr="00CA1B18">
        <w:rPr>
          <w:rFonts w:ascii="Arial" w:hAnsi="Arial" w:cs="Arial"/>
          <w:sz w:val="18"/>
          <w:szCs w:val="18"/>
        </w:rPr>
        <w:t>улев</w:t>
      </w:r>
      <w:r>
        <w:rPr>
          <w:rFonts w:ascii="Arial" w:hAnsi="Arial" w:cs="Arial"/>
          <w:sz w:val="18"/>
          <w:szCs w:val="18"/>
        </w:rPr>
        <w:t xml:space="preserve">ая </w:t>
      </w:r>
      <w:r w:rsidRPr="00CA1B18">
        <w:rPr>
          <w:rFonts w:ascii="Arial" w:hAnsi="Arial" w:cs="Arial"/>
          <w:sz w:val="18"/>
          <w:szCs w:val="18"/>
        </w:rPr>
        <w:t>калибровк</w:t>
      </w:r>
      <w:r>
        <w:rPr>
          <w:rFonts w:ascii="Arial" w:hAnsi="Arial" w:cs="Arial"/>
          <w:sz w:val="18"/>
          <w:szCs w:val="18"/>
        </w:rPr>
        <w:t xml:space="preserve">а для измерения </w:t>
      </w:r>
      <w:r w:rsidRPr="00CA1B18">
        <w:rPr>
          <w:rFonts w:ascii="Arial" w:hAnsi="Arial" w:cs="Arial"/>
          <w:sz w:val="18"/>
          <w:szCs w:val="18"/>
        </w:rPr>
        <w:t xml:space="preserve">высокой концентрации горючих </w:t>
      </w:r>
      <w:r>
        <w:rPr>
          <w:rFonts w:ascii="Arial" w:hAnsi="Arial" w:cs="Arial"/>
          <w:sz w:val="18"/>
          <w:szCs w:val="18"/>
        </w:rPr>
        <w:t>газов не удалась</w:t>
      </w:r>
      <w:r w:rsidRPr="00CA1B18">
        <w:rPr>
          <w:rFonts w:ascii="Arial" w:hAnsi="Arial" w:cs="Arial"/>
          <w:sz w:val="18"/>
          <w:szCs w:val="18"/>
        </w:rPr>
        <w:t>.</w:t>
      </w:r>
    </w:p>
    <w:p w:rsidR="007E7629" w:rsidRPr="00CA1B18" w:rsidRDefault="007E7629" w:rsidP="007E7629">
      <w:pPr>
        <w:spacing w:after="0" w:line="240" w:lineRule="auto"/>
        <w:rPr>
          <w:rFonts w:ascii="Arial" w:hAnsi="Arial" w:cs="Arial"/>
          <w:sz w:val="18"/>
          <w:szCs w:val="18"/>
        </w:rPr>
      </w:pPr>
      <w:r w:rsidRPr="00CA1B18">
        <w:rPr>
          <w:rFonts w:ascii="Arial" w:hAnsi="Arial" w:cs="Arial"/>
          <w:sz w:val="18"/>
          <w:szCs w:val="18"/>
        </w:rPr>
        <w:t>Нажмите RESET переключатель для сброса ошибок.</w:t>
      </w:r>
    </w:p>
    <w:p w:rsidR="007E7629" w:rsidRDefault="007E7629" w:rsidP="007E7629">
      <w:pPr>
        <w:spacing w:after="0" w:line="240" w:lineRule="auto"/>
        <w:rPr>
          <w:rFonts w:ascii="Arial" w:eastAsia="MS-PGothic" w:hAnsi="Arial" w:cs="Arial"/>
          <w:sz w:val="18"/>
          <w:szCs w:val="18"/>
        </w:rPr>
      </w:pPr>
      <w:r w:rsidRPr="00CA1B18">
        <w:rPr>
          <w:rFonts w:ascii="Arial" w:hAnsi="Arial" w:cs="Arial"/>
          <w:sz w:val="18"/>
          <w:szCs w:val="18"/>
        </w:rPr>
        <w:t xml:space="preserve">Калибровка </w:t>
      </w:r>
      <w:r>
        <w:rPr>
          <w:rFonts w:ascii="Arial" w:hAnsi="Arial" w:cs="Arial"/>
          <w:sz w:val="18"/>
          <w:szCs w:val="18"/>
        </w:rPr>
        <w:t>считается у</w:t>
      </w:r>
      <w:r w:rsidRPr="00CA1B18">
        <w:rPr>
          <w:rFonts w:ascii="Arial" w:hAnsi="Arial" w:cs="Arial"/>
          <w:sz w:val="18"/>
          <w:szCs w:val="18"/>
        </w:rPr>
        <w:t>спешн</w:t>
      </w:r>
      <w:r>
        <w:rPr>
          <w:rFonts w:ascii="Arial" w:hAnsi="Arial" w:cs="Arial"/>
          <w:sz w:val="18"/>
          <w:szCs w:val="18"/>
        </w:rPr>
        <w:t>ой</w:t>
      </w:r>
      <w:r w:rsidRPr="00CA1B18">
        <w:rPr>
          <w:rFonts w:ascii="Arial" w:hAnsi="Arial" w:cs="Arial"/>
          <w:sz w:val="18"/>
          <w:szCs w:val="18"/>
        </w:rPr>
        <w:t>, когда концентрация кислорода составляет 8%, или меньше.</w:t>
      </w:r>
    </w:p>
    <w:p w:rsidR="007E7629" w:rsidRDefault="007E7629" w:rsidP="007E7629">
      <w:pPr>
        <w:pBdr>
          <w:bottom w:val="single" w:sz="12" w:space="1" w:color="auto"/>
        </w:pBdr>
        <w:spacing w:after="0" w:line="240" w:lineRule="auto"/>
        <w:jc w:val="center"/>
        <w:rPr>
          <w:sz w:val="18"/>
          <w:szCs w:val="18"/>
        </w:rPr>
      </w:pPr>
    </w:p>
    <w:p w:rsidR="00D411AA" w:rsidRDefault="00D411AA" w:rsidP="007E7629">
      <w:pPr>
        <w:pBdr>
          <w:bottom w:val="single" w:sz="12" w:space="1" w:color="auto"/>
        </w:pBdr>
        <w:spacing w:after="0" w:line="240" w:lineRule="auto"/>
        <w:jc w:val="center"/>
        <w:rPr>
          <w:sz w:val="18"/>
          <w:szCs w:val="18"/>
        </w:rPr>
      </w:pPr>
    </w:p>
    <w:p w:rsidR="00D411AA" w:rsidRDefault="00D411AA" w:rsidP="007E7629">
      <w:pPr>
        <w:pBdr>
          <w:bottom w:val="single" w:sz="12" w:space="1" w:color="auto"/>
        </w:pBdr>
        <w:spacing w:after="0" w:line="240" w:lineRule="auto"/>
        <w:jc w:val="center"/>
        <w:rPr>
          <w:sz w:val="18"/>
          <w:szCs w:val="18"/>
        </w:rPr>
      </w:pPr>
    </w:p>
    <w:p w:rsidR="00D411AA" w:rsidRDefault="00D411AA" w:rsidP="007E7629">
      <w:pPr>
        <w:pBdr>
          <w:bottom w:val="single" w:sz="12" w:space="1" w:color="auto"/>
        </w:pBdr>
        <w:spacing w:after="0" w:line="240" w:lineRule="auto"/>
        <w:jc w:val="center"/>
        <w:rPr>
          <w:sz w:val="18"/>
          <w:szCs w:val="18"/>
        </w:rPr>
      </w:pPr>
    </w:p>
    <w:p w:rsidR="007E7629" w:rsidRPr="007923F1" w:rsidRDefault="007E7629" w:rsidP="007E7629">
      <w:pPr>
        <w:spacing w:after="0" w:line="240" w:lineRule="auto"/>
        <w:rPr>
          <w:rFonts w:ascii="Arial" w:hAnsi="Arial" w:cs="Arial"/>
          <w:b/>
          <w:bCs/>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000A61E5">
        <w:rPr>
          <w:rFonts w:ascii="Arial" w:hAnsi="Arial" w:cs="Arial"/>
          <w:b/>
          <w:bCs/>
          <w:sz w:val="16"/>
          <w:szCs w:val="16"/>
        </w:rPr>
        <w:tab/>
      </w:r>
      <w:r w:rsidRPr="007923F1">
        <w:rPr>
          <w:rFonts w:ascii="Arial" w:hAnsi="Arial" w:cs="Arial"/>
          <w:b/>
          <w:sz w:val="16"/>
          <w:szCs w:val="16"/>
        </w:rPr>
        <w:t>2-</w:t>
      </w:r>
      <w:r w:rsidR="000A61E5">
        <w:rPr>
          <w:rFonts w:ascii="Arial" w:hAnsi="Arial" w:cs="Arial"/>
          <w:b/>
          <w:sz w:val="16"/>
          <w:szCs w:val="16"/>
        </w:rPr>
        <w:t>6. Измерение</w:t>
      </w:r>
    </w:p>
    <w:p w:rsidR="007E7629" w:rsidRDefault="007E7629" w:rsidP="007E7629">
      <w:pPr>
        <w:pBdr>
          <w:bottom w:val="single" w:sz="12" w:space="1" w:color="auto"/>
        </w:pBdr>
        <w:spacing w:after="0" w:line="240" w:lineRule="auto"/>
        <w:jc w:val="center"/>
        <w:rPr>
          <w:sz w:val="18"/>
          <w:szCs w:val="18"/>
        </w:rPr>
      </w:pPr>
    </w:p>
    <w:p w:rsidR="007E7629" w:rsidRDefault="007E7629" w:rsidP="007E7629">
      <w:pPr>
        <w:rPr>
          <w:rFonts w:ascii="Arial" w:eastAsia="MS-PGothic" w:hAnsi="Arial" w:cs="Arial"/>
          <w:sz w:val="18"/>
          <w:szCs w:val="18"/>
        </w:rPr>
      </w:pPr>
    </w:p>
    <w:p w:rsidR="000A61E5" w:rsidRDefault="000A61E5" w:rsidP="000A61E5">
      <w:pPr>
        <w:spacing w:after="0" w:line="240" w:lineRule="auto"/>
        <w:jc w:val="center"/>
        <w:rPr>
          <w:rFonts w:ascii="Arial" w:eastAsia="MS-PGothic"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0A61E5" w:rsidRPr="00E1274A" w:rsidTr="00D411AA">
        <w:tc>
          <w:tcPr>
            <w:tcW w:w="9571" w:type="dxa"/>
            <w:shd w:val="solid" w:color="1F497D" w:themeColor="text2" w:fill="auto"/>
          </w:tcPr>
          <w:p w:rsidR="000A61E5" w:rsidRPr="00E1274A" w:rsidRDefault="000A61E5" w:rsidP="00D411AA">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-6. Измерение</w:t>
            </w:r>
          </w:p>
        </w:tc>
      </w:tr>
    </w:tbl>
    <w:p w:rsidR="000A61E5" w:rsidRPr="00CA1B18" w:rsidRDefault="000A61E5" w:rsidP="000A61E5">
      <w:pPr>
        <w:rPr>
          <w:rFonts w:ascii="Arial" w:hAnsi="Arial" w:cs="Arial"/>
          <w:b/>
          <w:sz w:val="18"/>
          <w:szCs w:val="18"/>
        </w:rPr>
      </w:pPr>
    </w:p>
    <w:p w:rsidR="000A61E5" w:rsidRPr="00CA1B18" w:rsidRDefault="000A61E5" w:rsidP="000A61E5">
      <w:pPr>
        <w:rPr>
          <w:rFonts w:ascii="Arial" w:hAnsi="Arial" w:cs="Arial"/>
          <w:sz w:val="18"/>
          <w:szCs w:val="18"/>
        </w:rPr>
      </w:pPr>
      <w:r w:rsidRPr="00CA1B18">
        <w:rPr>
          <w:rFonts w:ascii="Arial" w:hAnsi="Arial" w:cs="Arial"/>
          <w:sz w:val="18"/>
          <w:szCs w:val="18"/>
        </w:rPr>
        <w:t xml:space="preserve">(1) </w:t>
      </w:r>
      <w:r>
        <w:rPr>
          <w:rFonts w:ascii="Arial" w:hAnsi="Arial" w:cs="Arial"/>
          <w:sz w:val="18"/>
          <w:szCs w:val="18"/>
        </w:rPr>
        <w:t>Способ</w:t>
      </w:r>
      <w:r w:rsidRPr="00CA1B18">
        <w:rPr>
          <w:rFonts w:ascii="Arial" w:hAnsi="Arial" w:cs="Arial"/>
          <w:sz w:val="18"/>
          <w:szCs w:val="18"/>
        </w:rPr>
        <w:t xml:space="preserve"> измерения</w:t>
      </w:r>
    </w:p>
    <w:p w:rsidR="000A61E5" w:rsidRPr="00CA1B18" w:rsidRDefault="000A61E5" w:rsidP="000A61E5">
      <w:pPr>
        <w:rPr>
          <w:rFonts w:ascii="Arial" w:hAnsi="Arial" w:cs="Arial"/>
          <w:sz w:val="18"/>
          <w:szCs w:val="18"/>
        </w:rPr>
      </w:pPr>
      <w:r>
        <w:rPr>
          <w:rFonts w:ascii="Arial" w:hAnsi="Arial" w:cs="Arial"/>
          <w:sz w:val="18"/>
          <w:szCs w:val="18"/>
        </w:rPr>
        <w:t xml:space="preserve">Поместите </w:t>
      </w:r>
      <w:r w:rsidRPr="00CA1B18">
        <w:rPr>
          <w:rFonts w:ascii="Arial" w:hAnsi="Arial" w:cs="Arial"/>
          <w:sz w:val="18"/>
          <w:szCs w:val="18"/>
        </w:rPr>
        <w:t>газ</w:t>
      </w:r>
      <w:r>
        <w:rPr>
          <w:rFonts w:ascii="Arial" w:hAnsi="Arial" w:cs="Arial"/>
          <w:sz w:val="18"/>
          <w:szCs w:val="18"/>
        </w:rPr>
        <w:t>овый</w:t>
      </w:r>
      <w:r w:rsidRPr="00CA1B18">
        <w:rPr>
          <w:rFonts w:ascii="Arial" w:hAnsi="Arial" w:cs="Arial"/>
          <w:sz w:val="18"/>
          <w:szCs w:val="18"/>
        </w:rPr>
        <w:t xml:space="preserve"> пробоотборник</w:t>
      </w:r>
      <w:r>
        <w:rPr>
          <w:rFonts w:ascii="Arial" w:hAnsi="Arial" w:cs="Arial"/>
          <w:sz w:val="18"/>
          <w:szCs w:val="18"/>
        </w:rPr>
        <w:t xml:space="preserve"> </w:t>
      </w:r>
      <w:r w:rsidRPr="00CA1B18">
        <w:rPr>
          <w:rFonts w:ascii="Arial" w:hAnsi="Arial" w:cs="Arial"/>
          <w:sz w:val="18"/>
          <w:szCs w:val="18"/>
        </w:rPr>
        <w:t xml:space="preserve">или </w:t>
      </w:r>
      <w:r>
        <w:rPr>
          <w:rFonts w:ascii="Arial" w:hAnsi="Arial" w:cs="Arial"/>
          <w:sz w:val="18"/>
          <w:szCs w:val="18"/>
        </w:rPr>
        <w:t>плавающий</w:t>
      </w:r>
      <w:r w:rsidRPr="00CA1B18">
        <w:rPr>
          <w:rFonts w:ascii="Arial" w:hAnsi="Arial" w:cs="Arial"/>
          <w:sz w:val="18"/>
          <w:szCs w:val="18"/>
        </w:rPr>
        <w:t xml:space="preserve"> зонд </w:t>
      </w:r>
      <w:proofErr w:type="gramStart"/>
      <w:r>
        <w:rPr>
          <w:rFonts w:ascii="Arial" w:hAnsi="Arial" w:cs="Arial"/>
          <w:sz w:val="18"/>
          <w:szCs w:val="18"/>
        </w:rPr>
        <w:t xml:space="preserve">в место </w:t>
      </w:r>
      <w:r w:rsidRPr="00CA1B18">
        <w:rPr>
          <w:rFonts w:ascii="Arial" w:hAnsi="Arial" w:cs="Arial"/>
          <w:sz w:val="18"/>
          <w:szCs w:val="18"/>
        </w:rPr>
        <w:t>измерения</w:t>
      </w:r>
      <w:proofErr w:type="gramEnd"/>
      <w:r w:rsidRPr="00CA1B18">
        <w:rPr>
          <w:rFonts w:ascii="Arial" w:hAnsi="Arial" w:cs="Arial"/>
          <w:sz w:val="18"/>
          <w:szCs w:val="18"/>
        </w:rPr>
        <w:t xml:space="preserve"> и прочита</w:t>
      </w:r>
      <w:r>
        <w:rPr>
          <w:rFonts w:ascii="Arial" w:hAnsi="Arial" w:cs="Arial"/>
          <w:sz w:val="18"/>
          <w:szCs w:val="18"/>
        </w:rPr>
        <w:t>йте информацию на ЖК-дисплее,</w:t>
      </w:r>
      <w:r w:rsidRPr="00CA1B18">
        <w:rPr>
          <w:rFonts w:ascii="Arial" w:hAnsi="Arial" w:cs="Arial"/>
          <w:sz w:val="18"/>
          <w:szCs w:val="18"/>
        </w:rPr>
        <w:t xml:space="preserve"> когда он стабилизируется.</w:t>
      </w:r>
    </w:p>
    <w:p w:rsidR="000A61E5" w:rsidRDefault="000A61E5" w:rsidP="000A61E5">
      <w:pPr>
        <w:rPr>
          <w:rFonts w:ascii="Arial" w:hAnsi="Arial" w:cs="Arial"/>
          <w:sz w:val="18"/>
          <w:szCs w:val="18"/>
        </w:rPr>
      </w:pPr>
      <w:r>
        <w:rPr>
          <w:rFonts w:ascii="Arial" w:hAnsi="Arial" w:cs="Arial"/>
          <w:sz w:val="18"/>
          <w:szCs w:val="18"/>
        </w:rPr>
        <w:t>П</w:t>
      </w:r>
      <w:r w:rsidRPr="00CA1B18">
        <w:rPr>
          <w:rFonts w:ascii="Arial" w:hAnsi="Arial" w:cs="Arial"/>
          <w:sz w:val="18"/>
          <w:szCs w:val="18"/>
        </w:rPr>
        <w:t>ример</w:t>
      </w:r>
      <w:r>
        <w:rPr>
          <w:rFonts w:ascii="Arial" w:hAnsi="Arial" w:cs="Arial"/>
          <w:sz w:val="18"/>
          <w:szCs w:val="18"/>
        </w:rPr>
        <w:t xml:space="preserve"> экрана</w:t>
      </w:r>
    </w:p>
    <w:p w:rsidR="000A61E5" w:rsidRPr="00CA1B18" w:rsidRDefault="000A61E5" w:rsidP="000A61E5">
      <w:pPr>
        <w:rPr>
          <w:rFonts w:ascii="Arial" w:hAnsi="Arial" w:cs="Arial"/>
          <w:sz w:val="18"/>
          <w:szCs w:val="18"/>
        </w:rPr>
      </w:pPr>
      <w:r>
        <w:rPr>
          <w:rFonts w:ascii="Arial" w:hAnsi="Arial" w:cs="Arial"/>
          <w:noProof/>
          <w:sz w:val="18"/>
          <w:szCs w:val="18"/>
          <w:lang w:eastAsia="ru-RU"/>
        </w:rPr>
        <w:drawing>
          <wp:anchor distT="0" distB="0" distL="114300" distR="114300" simplePos="0" relativeHeight="251668480" behindDoc="0" locked="0" layoutInCell="1" allowOverlap="1" wp14:anchorId="79FD6DDC" wp14:editId="0A6C7C39">
            <wp:simplePos x="0" y="0"/>
            <wp:positionH relativeFrom="column">
              <wp:posOffset>15240</wp:posOffset>
            </wp:positionH>
            <wp:positionV relativeFrom="paragraph">
              <wp:posOffset>81915</wp:posOffset>
            </wp:positionV>
            <wp:extent cx="1790700" cy="1190625"/>
            <wp:effectExtent l="1905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srcRect/>
                    <a:stretch>
                      <a:fillRect/>
                    </a:stretch>
                  </pic:blipFill>
                  <pic:spPr bwMode="auto">
                    <a:xfrm>
                      <a:off x="0" y="0"/>
                      <a:ext cx="1790700" cy="1190625"/>
                    </a:xfrm>
                    <a:prstGeom prst="rect">
                      <a:avLst/>
                    </a:prstGeom>
                    <a:noFill/>
                    <a:ln w="9525">
                      <a:noFill/>
                      <a:miter lim="800000"/>
                      <a:headEnd/>
                      <a:tailEnd/>
                    </a:ln>
                  </pic:spPr>
                </pic:pic>
              </a:graphicData>
            </a:graphic>
          </wp:anchor>
        </w:drawing>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w:t>
      </w:r>
      <w:r>
        <w:rPr>
          <w:rFonts w:ascii="Arial" w:hAnsi="Arial" w:cs="Arial"/>
          <w:sz w:val="18"/>
          <w:szCs w:val="18"/>
        </w:rPr>
        <w:t xml:space="preserve"> П</w:t>
      </w:r>
      <w:r w:rsidRPr="00CA1B18">
        <w:rPr>
          <w:rFonts w:ascii="Arial" w:hAnsi="Arial" w:cs="Arial"/>
          <w:sz w:val="18"/>
          <w:szCs w:val="18"/>
        </w:rPr>
        <w:t>ример</w:t>
      </w:r>
      <w:r>
        <w:rPr>
          <w:rFonts w:ascii="Arial" w:hAnsi="Arial" w:cs="Arial"/>
          <w:sz w:val="18"/>
          <w:szCs w:val="18"/>
        </w:rPr>
        <w:t xml:space="preserve"> экрана</w:t>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Концентрация СН</w:t>
      </w:r>
      <w:proofErr w:type="gramStart"/>
      <w:r w:rsidRPr="00CA1B18">
        <w:rPr>
          <w:rFonts w:ascii="Arial" w:hAnsi="Arial" w:cs="Arial"/>
          <w:sz w:val="18"/>
          <w:szCs w:val="18"/>
        </w:rPr>
        <w:t>4</w:t>
      </w:r>
      <w:proofErr w:type="gramEnd"/>
      <w:r w:rsidRPr="00CA1B18">
        <w:rPr>
          <w:rFonts w:ascii="Arial" w:hAnsi="Arial" w:cs="Arial"/>
          <w:sz w:val="18"/>
          <w:szCs w:val="18"/>
        </w:rPr>
        <w:t>: 0% LEL</w:t>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Концентраци</w:t>
      </w:r>
      <w:r>
        <w:rPr>
          <w:rFonts w:ascii="Arial" w:hAnsi="Arial" w:cs="Arial"/>
          <w:sz w:val="18"/>
          <w:szCs w:val="18"/>
        </w:rPr>
        <w:t>я</w:t>
      </w:r>
      <w:r w:rsidRPr="00CA1B18">
        <w:rPr>
          <w:rFonts w:ascii="Arial" w:hAnsi="Arial" w:cs="Arial"/>
          <w:sz w:val="18"/>
          <w:szCs w:val="18"/>
        </w:rPr>
        <w:t xml:space="preserve"> О</w:t>
      </w:r>
      <w:proofErr w:type="gramStart"/>
      <w:r w:rsidRPr="00CA1B18">
        <w:rPr>
          <w:rFonts w:ascii="Arial" w:hAnsi="Arial" w:cs="Arial"/>
          <w:sz w:val="18"/>
          <w:szCs w:val="18"/>
        </w:rPr>
        <w:t>2</w:t>
      </w:r>
      <w:proofErr w:type="gramEnd"/>
      <w:r w:rsidRPr="00CA1B18">
        <w:rPr>
          <w:rFonts w:ascii="Arial" w:hAnsi="Arial" w:cs="Arial"/>
          <w:sz w:val="18"/>
          <w:szCs w:val="18"/>
        </w:rPr>
        <w:t>: 20,9%</w:t>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 xml:space="preserve">Концентрация СО: 0 </w:t>
      </w:r>
      <w:r w:rsidRPr="00FE2C5E">
        <w:rPr>
          <w:rFonts w:ascii="Arial" w:hAnsi="Arial" w:cs="Arial"/>
          <w:sz w:val="18"/>
          <w:szCs w:val="18"/>
          <w:lang w:val="en-US"/>
        </w:rPr>
        <w:t>ppm</w:t>
      </w:r>
      <w:r w:rsidRPr="00442660">
        <w:rPr>
          <w:rFonts w:ascii="Arial" w:hAnsi="Arial" w:cs="Arial"/>
          <w:sz w:val="18"/>
          <w:szCs w:val="18"/>
        </w:rPr>
        <w:t xml:space="preserve"> </w:t>
      </w:r>
      <w:r>
        <w:rPr>
          <w:rFonts w:ascii="Arial" w:hAnsi="Arial" w:cs="Arial"/>
          <w:sz w:val="18"/>
          <w:szCs w:val="18"/>
        </w:rPr>
        <w:t>(</w:t>
      </w:r>
      <w:r w:rsidRPr="00442660">
        <w:rPr>
          <w:rFonts w:ascii="Arial" w:hAnsi="Arial" w:cs="Arial"/>
          <w:sz w:val="18"/>
          <w:szCs w:val="18"/>
        </w:rPr>
        <w:t>мг/м3</w:t>
      </w:r>
      <w:r>
        <w:rPr>
          <w:rFonts w:ascii="Arial" w:hAnsi="Arial" w:cs="Arial"/>
          <w:sz w:val="18"/>
          <w:szCs w:val="18"/>
        </w:rPr>
        <w:t>)</w:t>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 xml:space="preserve">H2S концентрации: 0 </w:t>
      </w:r>
      <w:r w:rsidRPr="00FE2C5E">
        <w:rPr>
          <w:rFonts w:ascii="Arial" w:hAnsi="Arial" w:cs="Arial"/>
          <w:sz w:val="18"/>
          <w:szCs w:val="18"/>
          <w:lang w:val="en-US"/>
        </w:rPr>
        <w:t>ppm</w:t>
      </w:r>
      <w:r w:rsidRPr="00442660">
        <w:rPr>
          <w:rFonts w:ascii="Arial" w:hAnsi="Arial" w:cs="Arial"/>
          <w:sz w:val="18"/>
          <w:szCs w:val="18"/>
        </w:rPr>
        <w:t xml:space="preserve"> </w:t>
      </w:r>
      <w:r>
        <w:rPr>
          <w:rFonts w:ascii="Arial" w:hAnsi="Arial" w:cs="Arial"/>
          <w:sz w:val="18"/>
          <w:szCs w:val="18"/>
        </w:rPr>
        <w:t>(</w:t>
      </w:r>
      <w:r w:rsidRPr="00442660">
        <w:rPr>
          <w:rFonts w:ascii="Arial" w:hAnsi="Arial" w:cs="Arial"/>
          <w:sz w:val="18"/>
          <w:szCs w:val="18"/>
        </w:rPr>
        <w:t>мг/м3</w:t>
      </w:r>
      <w:r>
        <w:rPr>
          <w:rFonts w:ascii="Arial" w:hAnsi="Arial" w:cs="Arial"/>
          <w:sz w:val="18"/>
          <w:szCs w:val="18"/>
        </w:rPr>
        <w:t>)</w:t>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Время: 9:30</w:t>
      </w:r>
    </w:p>
    <w:p w:rsidR="000A61E5" w:rsidRPr="00CA1B18" w:rsidRDefault="000A61E5" w:rsidP="000A61E5">
      <w:pPr>
        <w:spacing w:after="0" w:line="240" w:lineRule="auto"/>
        <w:rPr>
          <w:rFonts w:ascii="Arial" w:hAnsi="Arial" w:cs="Arial"/>
          <w:sz w:val="18"/>
          <w:szCs w:val="18"/>
        </w:rPr>
      </w:pPr>
      <w:r w:rsidRPr="00CA1B18">
        <w:rPr>
          <w:rFonts w:ascii="Arial" w:hAnsi="Arial" w:cs="Arial"/>
          <w:sz w:val="18"/>
          <w:szCs w:val="18"/>
        </w:rPr>
        <w:t xml:space="preserve">Уровень заряда </w:t>
      </w:r>
      <w:r>
        <w:rPr>
          <w:rFonts w:ascii="Arial" w:hAnsi="Arial" w:cs="Arial"/>
          <w:sz w:val="18"/>
          <w:szCs w:val="18"/>
        </w:rPr>
        <w:t>аккумулятора</w:t>
      </w:r>
      <w:r w:rsidRPr="00CA1B18">
        <w:rPr>
          <w:rFonts w:ascii="Arial" w:hAnsi="Arial" w:cs="Arial"/>
          <w:sz w:val="18"/>
          <w:szCs w:val="18"/>
        </w:rPr>
        <w:t>: Полн</w:t>
      </w:r>
      <w:r>
        <w:rPr>
          <w:rFonts w:ascii="Arial" w:hAnsi="Arial" w:cs="Arial"/>
          <w:sz w:val="18"/>
          <w:szCs w:val="18"/>
        </w:rPr>
        <w:t>ый</w:t>
      </w:r>
    </w:p>
    <w:p w:rsidR="000A61E5" w:rsidRPr="00CA1B18" w:rsidRDefault="000A61E5" w:rsidP="000A61E5">
      <w:pPr>
        <w:rPr>
          <w:rFonts w:ascii="Arial" w:hAnsi="Arial" w:cs="Arial"/>
          <w:sz w:val="18"/>
          <w:szCs w:val="18"/>
        </w:rPr>
      </w:pPr>
    </w:p>
    <w:p w:rsidR="000A61E5" w:rsidRDefault="000A61E5" w:rsidP="000A61E5">
      <w:pPr>
        <w:rPr>
          <w:rFonts w:ascii="Arial" w:hAnsi="Arial" w:cs="Arial"/>
          <w:sz w:val="18"/>
          <w:szCs w:val="18"/>
        </w:rPr>
      </w:pPr>
    </w:p>
    <w:p w:rsidR="000A61E5" w:rsidRDefault="001D2993" w:rsidP="000A61E5">
      <w:pPr>
        <w:rPr>
          <w:rFonts w:ascii="Arial" w:hAnsi="Arial" w:cs="Arial"/>
          <w:sz w:val="18"/>
          <w:szCs w:val="18"/>
        </w:rPr>
      </w:pPr>
      <w:r>
        <w:rPr>
          <w:rFonts w:ascii="Arial" w:hAnsi="Arial" w:cs="Arial"/>
          <w:sz w:val="18"/>
          <w:szCs w:val="18"/>
        </w:rPr>
      </w:r>
      <w:r>
        <w:rPr>
          <w:rFonts w:ascii="Arial" w:hAnsi="Arial" w:cs="Arial"/>
          <w:sz w:val="18"/>
          <w:szCs w:val="18"/>
        </w:rPr>
        <w:pict>
          <v:group id="_x0000_s1152" editas="canvas" style="width:467.75pt;height:380.55pt;mso-position-horizontal-relative:char;mso-position-vertical-relative:line" coordorigin="2362,2835" coordsize="7200,5858">
            <o:lock v:ext="edit" aspectratio="t"/>
            <v:shape id="_x0000_s1151" type="#_x0000_t75" style="position:absolute;left:2362;top:2835;width:7200;height:5858" o:preferrelative="f">
              <v:fill o:detectmouseclick="t"/>
              <v:path o:extrusionok="t" o:connecttype="none"/>
              <o:lock v:ext="edit" text="t"/>
            </v:shape>
            <v:shape id="_x0000_s1153" type="#_x0000_t75" style="position:absolute;left:2362;top:2835;width:7200;height:5858">
              <v:imagedata r:id="rId33" o:title=""/>
            </v:shape>
            <v:shape id="_x0000_s1154" type="#_x0000_t202" style="position:absolute;left:3212;top:3047;width:6130;height:578" stroked="f">
              <v:textbox>
                <w:txbxContent>
                  <w:p w:rsidR="001D2993" w:rsidRPr="000A61E5" w:rsidRDefault="001D2993" w:rsidP="000A61E5">
                    <w:pPr>
                      <w:spacing w:after="0"/>
                      <w:rPr>
                        <w:rFonts w:ascii="Arial" w:hAnsi="Arial" w:cs="Arial"/>
                        <w:b/>
                        <w:color w:val="002060"/>
                        <w:sz w:val="16"/>
                        <w:szCs w:val="16"/>
                      </w:rPr>
                    </w:pPr>
                    <w:r w:rsidRPr="000A61E5">
                      <w:rPr>
                        <w:rFonts w:ascii="Arial" w:hAnsi="Arial" w:cs="Arial"/>
                        <w:b/>
                        <w:color w:val="002060"/>
                        <w:sz w:val="16"/>
                        <w:szCs w:val="16"/>
                      </w:rPr>
                      <w:t>ОПАСНО</w:t>
                    </w:r>
                  </w:p>
                  <w:p w:rsidR="001D2993" w:rsidRPr="000A61E5" w:rsidRDefault="001D2993" w:rsidP="000A61E5">
                    <w:pPr>
                      <w:spacing w:after="0"/>
                      <w:rPr>
                        <w:rFonts w:ascii="Arial" w:hAnsi="Arial" w:cs="Arial"/>
                        <w:sz w:val="14"/>
                        <w:szCs w:val="14"/>
                      </w:rPr>
                    </w:pPr>
                    <w:r w:rsidRPr="000A61E5">
                      <w:rPr>
                        <w:rFonts w:ascii="Arial" w:hAnsi="Arial" w:cs="Arial"/>
                        <w:sz w:val="14"/>
                        <w:szCs w:val="14"/>
                      </w:rPr>
                      <w:t>При проведении измерений в люках или в ограниченном пространстве, не наклоняйтесь или не смотрите туда. Воздух с дефицитом кислорода или другие газы могут выдуться оттуда, что может привести к аварийной ситуации.</w:t>
                    </w:r>
                  </w:p>
                  <w:p w:rsidR="001D2993" w:rsidRDefault="001D2993"/>
                </w:txbxContent>
              </v:textbox>
            </v:shape>
            <v:shape id="_x0000_s1155" type="#_x0000_t202" style="position:absolute;left:2727;top:3255;width:485;height:370" stroked="f">
              <v:textbox>
                <w:txbxContent>
                  <w:p w:rsidR="001D2993" w:rsidRDefault="001D2993"/>
                </w:txbxContent>
              </v:textbox>
            </v:shape>
            <v:shape id="_x0000_s1156" type="#_x0000_t202" style="position:absolute;left:2646;top:4213;width:485;height:1178" stroked="f">
              <v:textbox>
                <w:txbxContent>
                  <w:p w:rsidR="001D2993" w:rsidRDefault="001D2993"/>
                </w:txbxContent>
              </v:textbox>
            </v:shape>
            <v:shape id="_x0000_s1157" type="#_x0000_t202" style="position:absolute;left:3131;top:4040;width:6130;height:1351" stroked="f">
              <v:textbox>
                <w:txbxContent>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ПРЕДУПРЕЖДЕНИЕ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закрывайте отверстия звукового зуммера. Вы можете не услышать сигнализацию.</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Если звучит сигнализация о недостатке кислорода или токсичных газах (CO или H2S), то покиньте это место.</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После принятия мер предосторожности, примите надлежащие меры, такие как введение свежего воздуха и герметизация источника.</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подсоединяйте трубку для взятия проб к месту  с давлением выше атмосферного давления. Внутренняя система трубопроводов может быть повреждена.</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Если звучит сигнал о том, что батарея разряжена, то обнаружение газа не может быть проведено. Если сигнал возникает в процессе использования, выключите питание и быстро зарядите аккумуляторы в не опасной зоне.</w:t>
                    </w:r>
                  </w:p>
                  <w:p w:rsidR="001D2993" w:rsidRDefault="001D2993"/>
                </w:txbxContent>
              </v:textbox>
            </v:shape>
            <v:shape id="_x0000_s1158" type="#_x0000_t202" style="position:absolute;left:2646;top:6038;width:485;height:2540" stroked="f">
              <v:textbox>
                <w:txbxContent>
                  <w:p w:rsidR="001D2993" w:rsidRDefault="001D2993"/>
                </w:txbxContent>
              </v:textbox>
            </v:shape>
            <v:shape id="_x0000_s1159" type="#_x0000_t202" style="position:absolute;left:3131;top:5876;width:6130;height:2702" stroked="f">
              <v:textbox>
                <w:txbxContent>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ПРЕДУПРЕЖДЕНИЕ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закрывайте отверстия звукового зуммера. Вы можете не услышать сигнализацию.</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Если звучит сигнализация о недостатке кислорода или токсичных газах (CO или H2S), то покиньте это место.</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После принятия мер предосторожности, примите надлежащие меры, такие как введение свежего воздуха и герметизация источника.</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подсоединяйте трубку для взятия проб к месту  с давлением выше атмосферного давления. Внутренняя система трубопроводов может быть повреждена.</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Если звучит сигнал о том, что батарея разряжена, то обнаружение газа не может быть проведено. Если сигнал возникает в процессе использования, выключите питание и быстро зарядите аккумуляторы в не опасной зоне.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ВНИМАНИЕ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измеряйте ничего, кроме воздуха, горючих газов или смесей паров и токсичных газов.</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ставьте газоанализатор там, где накапливается вода или грязь. Размещение газоанализатора в таких местах может привести к неисправности из-за воды или грязи, которая попадает в зуммер открытия, вход газа и т.д.</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Вход и выход газа газоанализатора не являются водонепроницаемыми. Не позволяйте воде попасть в эти детали.</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xml:space="preserve">• Не втягивайте прибором дождевую воду или другую воду. В противном </w:t>
                    </w:r>
                    <w:proofErr w:type="gramStart"/>
                    <w:r w:rsidRPr="000A61E5">
                      <w:rPr>
                        <w:rFonts w:ascii="Arial" w:hAnsi="Arial" w:cs="Arial"/>
                        <w:sz w:val="14"/>
                        <w:szCs w:val="14"/>
                      </w:rPr>
                      <w:t>случае</w:t>
                    </w:r>
                    <w:proofErr w:type="gramEnd"/>
                    <w:r w:rsidRPr="000A61E5">
                      <w:rPr>
                        <w:rFonts w:ascii="Arial" w:hAnsi="Arial" w:cs="Arial"/>
                        <w:sz w:val="14"/>
                        <w:szCs w:val="14"/>
                      </w:rPr>
                      <w:t xml:space="preserve"> газ не может быть обнаружен.</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роняйте и не трясите газоанализатор. Свойства водонепроницаемости и взрывобезопасности и точность измерений могут ухудшиться.</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При низких температурах окружающей среды, рабочее время сокращается из-за эксплуатационных характеристик аккумулятора.</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При использовании этого газоанализатора в опасной зоне, выполните следующие контрмеры для предотвращения угрозы от электростатических зарядов.</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(1) Оденьте антистатическую одежду и проводящую обувь (</w:t>
                    </w:r>
                    <w:proofErr w:type="gramStart"/>
                    <w:r w:rsidRPr="000A61E5">
                      <w:rPr>
                        <w:rFonts w:ascii="Arial" w:hAnsi="Arial" w:cs="Arial"/>
                        <w:sz w:val="14"/>
                        <w:szCs w:val="14"/>
                      </w:rPr>
                      <w:t>антистатическое</w:t>
                    </w:r>
                    <w:proofErr w:type="gramEnd"/>
                    <w:r w:rsidRPr="000A61E5">
                      <w:rPr>
                        <w:rFonts w:ascii="Arial" w:hAnsi="Arial" w:cs="Arial"/>
                        <w:sz w:val="14"/>
                        <w:szCs w:val="14"/>
                      </w:rPr>
                      <w:t xml:space="preserve"> рабочие ботинки).</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xml:space="preserve">(2) При использовании в помещениях, используйте газоанализатор, стоя на рабочей поверхности из проводящего материала (с сопротивлением утечки 10 </w:t>
                    </w:r>
                    <w:r w:rsidRPr="000A61E5">
                      <w:rPr>
                        <w:rFonts w:ascii="Arial" w:hAnsi="Arial" w:cs="Arial"/>
                        <w:color w:val="000000"/>
                        <w:sz w:val="14"/>
                        <w:szCs w:val="14"/>
                        <w:lang w:val="en-US"/>
                      </w:rPr>
                      <w:t>M</w:t>
                    </w:r>
                    <w:r w:rsidRPr="000A61E5">
                      <w:rPr>
                        <w:rFonts w:ascii="Arial" w:hAnsi="Arial" w:cs="Arial"/>
                        <w:color w:val="000000"/>
                        <w:sz w:val="14"/>
                        <w:szCs w:val="14"/>
                      </w:rPr>
                      <w:t>Ω</w:t>
                    </w:r>
                    <w:r w:rsidRPr="000A61E5">
                      <w:rPr>
                        <w:rFonts w:ascii="Arial" w:hAnsi="Arial" w:cs="Arial"/>
                        <w:sz w:val="14"/>
                        <w:szCs w:val="14"/>
                      </w:rPr>
                      <w:t xml:space="preserve"> или меньше).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используйте газоанализатор во время зарядки.</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Если результат измерения горючих газов превышает 100% LEL, то считывание CO временно повышается, но это не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неисправность.</w:t>
                    </w:r>
                  </w:p>
                  <w:p w:rsidR="001D2993" w:rsidRDefault="001D2993"/>
                </w:txbxContent>
              </v:textbox>
            </v:shape>
            <w10:wrap type="none"/>
            <w10:anchorlock/>
          </v:group>
        </w:pict>
      </w:r>
    </w:p>
    <w:p w:rsidR="000A61E5" w:rsidRDefault="000A61E5" w:rsidP="000A61E5">
      <w:pPr>
        <w:pBdr>
          <w:bottom w:val="single" w:sz="12" w:space="1" w:color="auto"/>
        </w:pBdr>
        <w:spacing w:after="0" w:line="240" w:lineRule="auto"/>
        <w:jc w:val="center"/>
        <w:rPr>
          <w:sz w:val="18"/>
          <w:szCs w:val="18"/>
        </w:rPr>
      </w:pPr>
    </w:p>
    <w:p w:rsidR="000A61E5" w:rsidRPr="007923F1" w:rsidRDefault="000A61E5" w:rsidP="000A61E5">
      <w:pPr>
        <w:spacing w:after="0" w:line="240" w:lineRule="auto"/>
        <w:rPr>
          <w:rFonts w:ascii="Arial" w:hAnsi="Arial" w:cs="Arial"/>
          <w:b/>
          <w:bCs/>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001C6259">
        <w:rPr>
          <w:rFonts w:ascii="Arial" w:hAnsi="Arial" w:cs="Arial"/>
          <w:b/>
          <w:bCs/>
          <w:sz w:val="16"/>
          <w:szCs w:val="16"/>
        </w:rPr>
        <w:tab/>
      </w:r>
      <w:r w:rsidR="001C6259">
        <w:rPr>
          <w:rFonts w:ascii="Arial" w:hAnsi="Arial" w:cs="Arial"/>
          <w:b/>
          <w:bCs/>
          <w:sz w:val="16"/>
          <w:szCs w:val="16"/>
        </w:rPr>
        <w:tab/>
      </w:r>
      <w:r w:rsidR="001C6259">
        <w:rPr>
          <w:rFonts w:ascii="Arial" w:hAnsi="Arial" w:cs="Arial"/>
          <w:b/>
          <w:bCs/>
          <w:sz w:val="16"/>
          <w:szCs w:val="16"/>
        </w:rPr>
        <w:tab/>
      </w:r>
      <w:r w:rsidR="001C6259">
        <w:rPr>
          <w:rFonts w:ascii="Arial" w:hAnsi="Arial" w:cs="Arial"/>
          <w:b/>
          <w:bCs/>
          <w:sz w:val="16"/>
          <w:szCs w:val="16"/>
        </w:rPr>
        <w:tab/>
      </w:r>
      <w:r w:rsidR="001C6259">
        <w:rPr>
          <w:rFonts w:ascii="Arial" w:hAnsi="Arial" w:cs="Arial"/>
          <w:b/>
          <w:bCs/>
          <w:sz w:val="16"/>
          <w:szCs w:val="16"/>
        </w:rPr>
        <w:tab/>
      </w:r>
      <w:r w:rsidR="001C6259">
        <w:rPr>
          <w:rFonts w:ascii="Arial" w:hAnsi="Arial" w:cs="Arial"/>
          <w:b/>
          <w:bCs/>
          <w:sz w:val="16"/>
          <w:szCs w:val="16"/>
        </w:rPr>
        <w:tab/>
      </w:r>
      <w:r w:rsidR="001C6259">
        <w:rPr>
          <w:rFonts w:ascii="Arial" w:hAnsi="Arial" w:cs="Arial"/>
          <w:b/>
          <w:bCs/>
          <w:sz w:val="16"/>
          <w:szCs w:val="16"/>
        </w:rPr>
        <w:tab/>
      </w:r>
      <w:r w:rsidRPr="007923F1">
        <w:rPr>
          <w:rFonts w:ascii="Arial" w:hAnsi="Arial" w:cs="Arial"/>
          <w:b/>
          <w:sz w:val="16"/>
          <w:szCs w:val="16"/>
        </w:rPr>
        <w:t>2-</w:t>
      </w:r>
      <w:r w:rsidR="001C6259">
        <w:rPr>
          <w:rFonts w:ascii="Arial" w:hAnsi="Arial" w:cs="Arial"/>
          <w:b/>
          <w:sz w:val="16"/>
          <w:szCs w:val="16"/>
        </w:rPr>
        <w:t>7. Конец измерения</w:t>
      </w:r>
    </w:p>
    <w:p w:rsidR="007E7629" w:rsidRDefault="007E7629" w:rsidP="007E7629">
      <w:pPr>
        <w:pBdr>
          <w:bottom w:val="single" w:sz="12" w:space="1" w:color="auto"/>
        </w:pBdr>
        <w:spacing w:after="0" w:line="240" w:lineRule="auto"/>
        <w:jc w:val="center"/>
        <w:rPr>
          <w:sz w:val="18"/>
          <w:szCs w:val="18"/>
        </w:rPr>
      </w:pPr>
    </w:p>
    <w:p w:rsidR="001C6259" w:rsidRDefault="001C6259" w:rsidP="000A61E5">
      <w:pPr>
        <w:spacing w:after="0" w:line="240" w:lineRule="auto"/>
        <w:rPr>
          <w:rFonts w:ascii="Arial" w:hAnsi="Arial" w:cs="Arial"/>
          <w:b/>
          <w:color w:val="002060"/>
          <w:sz w:val="18"/>
          <w:szCs w:val="18"/>
        </w:rPr>
      </w:pPr>
    </w:p>
    <w:p w:rsidR="000A61E5" w:rsidRPr="008E4DAD" w:rsidRDefault="000A61E5" w:rsidP="000A61E5">
      <w:pPr>
        <w:spacing w:after="0" w:line="240" w:lineRule="auto"/>
        <w:rPr>
          <w:rFonts w:ascii="Arial" w:hAnsi="Arial" w:cs="Arial"/>
          <w:b/>
          <w:color w:val="002060"/>
          <w:sz w:val="18"/>
          <w:szCs w:val="18"/>
        </w:rPr>
      </w:pPr>
      <w:r w:rsidRPr="008E4DAD">
        <w:rPr>
          <w:rFonts w:ascii="Arial" w:hAnsi="Arial" w:cs="Arial"/>
          <w:b/>
          <w:color w:val="002060"/>
          <w:sz w:val="18"/>
          <w:szCs w:val="18"/>
        </w:rPr>
        <w:t>ПРИМЕЧАНИЕ</w:t>
      </w: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 Газоанализатор, будучи совместимым с IP67, не является устойчивым к гидравлическому давлению воды. Не используйте газоанализатор там, где на него воздействует вода под высоким давлением (под смесителем, душем и т.д.) или не погружайте его под воду на длительное время.</w:t>
      </w: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 Не мойте газоанализатор или с помощью  ультразвукового очистителя.</w:t>
      </w: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 При низких температурах, скорость появления ответов на ЖК-дисплее может замедлиться.</w:t>
      </w:r>
    </w:p>
    <w:p w:rsidR="000A61E5" w:rsidRPr="008E4DAD" w:rsidRDefault="000A61E5" w:rsidP="000A61E5">
      <w:pPr>
        <w:spacing w:after="0" w:line="240" w:lineRule="auto"/>
        <w:rPr>
          <w:rFonts w:ascii="Arial" w:hAnsi="Arial" w:cs="Arial"/>
          <w:sz w:val="18"/>
          <w:szCs w:val="18"/>
        </w:rPr>
      </w:pP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(2) Предупредительные меры по обеспечению безопасности для рабочей среды</w:t>
      </w: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В то время как газоанализатор может обнаружить кислород, горючие газы, сероводород и угарный газ, рабочая среда измерения может включать в себя газы, которые оказывают вредное воздействие на датчики этого устройства.</w:t>
      </w: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Газоанализатор нельзя использовать при наличии следующих газов:</w:t>
      </w:r>
    </w:p>
    <w:p w:rsidR="000A61E5" w:rsidRPr="008E4DAD" w:rsidRDefault="000A61E5" w:rsidP="000A61E5">
      <w:pPr>
        <w:spacing w:after="0" w:line="240" w:lineRule="auto"/>
        <w:ind w:firstLine="708"/>
        <w:rPr>
          <w:rFonts w:ascii="Arial" w:hAnsi="Arial" w:cs="Arial"/>
          <w:sz w:val="18"/>
          <w:szCs w:val="18"/>
        </w:rPr>
      </w:pPr>
      <w:r w:rsidRPr="008E4DAD">
        <w:rPr>
          <w:rFonts w:ascii="Arial" w:hAnsi="Arial" w:cs="Arial"/>
          <w:sz w:val="18"/>
          <w:szCs w:val="18"/>
        </w:rPr>
        <w:t>1) Сульфиды (например, H2S и SO2) постоянно существующие в высоких концентрациях</w:t>
      </w:r>
    </w:p>
    <w:p w:rsidR="000A61E5" w:rsidRPr="008E4DAD" w:rsidRDefault="000A61E5" w:rsidP="000A61E5">
      <w:pPr>
        <w:spacing w:after="0" w:line="240" w:lineRule="auto"/>
        <w:ind w:firstLine="708"/>
        <w:rPr>
          <w:rFonts w:ascii="Arial" w:hAnsi="Arial" w:cs="Arial"/>
          <w:sz w:val="18"/>
          <w:szCs w:val="18"/>
        </w:rPr>
      </w:pPr>
      <w:r w:rsidRPr="008E4DAD">
        <w:rPr>
          <w:rFonts w:ascii="Arial" w:hAnsi="Arial" w:cs="Arial"/>
          <w:sz w:val="18"/>
          <w:szCs w:val="18"/>
        </w:rPr>
        <w:t xml:space="preserve">2) Галогенные газы (например, хлористые соединения и </w:t>
      </w:r>
      <w:proofErr w:type="spellStart"/>
      <w:r w:rsidRPr="008E4DAD">
        <w:rPr>
          <w:rFonts w:ascii="Arial" w:hAnsi="Arial" w:cs="Arial"/>
          <w:sz w:val="18"/>
          <w:szCs w:val="18"/>
        </w:rPr>
        <w:t>хлорфторуглероды</w:t>
      </w:r>
      <w:proofErr w:type="spellEnd"/>
      <w:r w:rsidRPr="008E4DAD">
        <w:rPr>
          <w:rFonts w:ascii="Arial" w:hAnsi="Arial" w:cs="Arial"/>
          <w:sz w:val="18"/>
          <w:szCs w:val="18"/>
        </w:rPr>
        <w:t>)</w:t>
      </w:r>
    </w:p>
    <w:p w:rsidR="000A61E5" w:rsidRPr="008E4DAD" w:rsidRDefault="000A61E5" w:rsidP="000A61E5">
      <w:pPr>
        <w:spacing w:after="0" w:line="240" w:lineRule="auto"/>
        <w:ind w:firstLine="708"/>
        <w:rPr>
          <w:rFonts w:ascii="Arial" w:hAnsi="Arial" w:cs="Arial"/>
          <w:sz w:val="18"/>
          <w:szCs w:val="18"/>
        </w:rPr>
      </w:pPr>
      <w:r w:rsidRPr="008E4DAD">
        <w:rPr>
          <w:rFonts w:ascii="Arial" w:hAnsi="Arial" w:cs="Arial"/>
          <w:sz w:val="18"/>
          <w:szCs w:val="18"/>
        </w:rPr>
        <w:t>3) Силикон (</w:t>
      </w:r>
      <w:proofErr w:type="spellStart"/>
      <w:r w:rsidRPr="008E4DAD">
        <w:rPr>
          <w:rFonts w:ascii="Arial" w:hAnsi="Arial" w:cs="Arial"/>
          <w:sz w:val="18"/>
          <w:szCs w:val="18"/>
        </w:rPr>
        <w:t>Si</w:t>
      </w:r>
      <w:proofErr w:type="spellEnd"/>
      <w:r w:rsidRPr="008E4DAD">
        <w:rPr>
          <w:rFonts w:ascii="Arial" w:hAnsi="Arial" w:cs="Arial"/>
          <w:sz w:val="18"/>
          <w:szCs w:val="18"/>
        </w:rPr>
        <w:t xml:space="preserve"> соединения)</w:t>
      </w:r>
    </w:p>
    <w:p w:rsidR="000A61E5" w:rsidRPr="008E4DAD" w:rsidRDefault="000A61E5" w:rsidP="000A61E5">
      <w:pPr>
        <w:spacing w:after="0" w:line="240" w:lineRule="auto"/>
        <w:rPr>
          <w:rFonts w:ascii="Arial" w:hAnsi="Arial" w:cs="Arial"/>
          <w:sz w:val="18"/>
          <w:szCs w:val="18"/>
        </w:rPr>
      </w:pPr>
      <w:r w:rsidRPr="008E4DAD">
        <w:rPr>
          <w:rFonts w:ascii="Arial" w:hAnsi="Arial" w:cs="Arial"/>
          <w:sz w:val="18"/>
          <w:szCs w:val="18"/>
        </w:rPr>
        <w:t>Обратите внимание, что работа в грязной воде, пыли, металлических порошках и пр. будет значительно ухудшать чувствительность датчика. Будьте осторожны, когда газоанализатор используется в среде, содержащей эти элементы.</w:t>
      </w:r>
    </w:p>
    <w:p w:rsidR="000A61E5" w:rsidRDefault="000A61E5" w:rsidP="000A61E5">
      <w:pPr>
        <w:spacing w:after="0" w:line="240" w:lineRule="auto"/>
        <w:rPr>
          <w:rFonts w:ascii="Arial" w:hAnsi="Arial" w:cs="Arial"/>
          <w:sz w:val="18"/>
          <w:szCs w:val="18"/>
        </w:rPr>
      </w:pPr>
    </w:p>
    <w:p w:rsidR="000A61E5" w:rsidRDefault="001D2993" w:rsidP="000A61E5">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161" editas="canvas" style="width:467.75pt;height:117.95pt;mso-position-horizontal-relative:char;mso-position-vertical-relative:line" coordorigin="2362,2407" coordsize="7200,1816">
            <o:lock v:ext="edit" aspectratio="t"/>
            <v:shape id="_x0000_s1160" type="#_x0000_t75" style="position:absolute;left:2362;top:2407;width:7200;height:1816" o:preferrelative="f">
              <v:fill o:detectmouseclick="t"/>
              <v:path o:extrusionok="t" o:connecttype="none"/>
              <o:lock v:ext="edit" text="t"/>
            </v:shape>
            <v:shape id="_x0000_s1162" type="#_x0000_t75" style="position:absolute;left:2362;top:2407;width:7200;height:1816">
              <v:imagedata r:id="rId34" o:title=""/>
            </v:shape>
            <v:shape id="_x0000_s1164" type="#_x0000_t202" style="position:absolute;left:2727;top:2817;width:404;height:1198" stroked="f">
              <v:textbox>
                <w:txbxContent>
                  <w:p w:rsidR="001D2993" w:rsidRDefault="001D2993"/>
                </w:txbxContent>
              </v:textbox>
            </v:shape>
            <v:shape id="_x0000_s1165" type="#_x0000_t202" style="position:absolute;left:3131;top:2571;width:5934;height:1557" stroked="f">
              <v:textbox>
                <w:txbxContent>
                  <w:p w:rsidR="001D2993" w:rsidRPr="008E4DAD" w:rsidRDefault="001D2993" w:rsidP="000A61E5">
                    <w:pPr>
                      <w:spacing w:after="0" w:line="240" w:lineRule="auto"/>
                      <w:rPr>
                        <w:rFonts w:ascii="Arial" w:hAnsi="Arial" w:cs="Arial"/>
                        <w:b/>
                        <w:color w:val="002060"/>
                        <w:sz w:val="14"/>
                        <w:szCs w:val="14"/>
                      </w:rPr>
                    </w:pPr>
                    <w:r w:rsidRPr="008E4DAD">
                      <w:rPr>
                        <w:rFonts w:ascii="Arial" w:hAnsi="Arial" w:cs="Arial"/>
                        <w:b/>
                        <w:color w:val="002060"/>
                        <w:sz w:val="14"/>
                        <w:szCs w:val="14"/>
                      </w:rPr>
                      <w:t>ПРЕДУПРЕЖДЕНИЕ</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используйте газоанализатор в присутствии вышеуказанных газов (например, сульфидов, галогенных газов и силикона), которые могут значительно сократить срок службы сенсоров или даже привести к их неисправностям, таким как неточные показания.</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Если газоанализатор используется в присутствии силикона и т.д., не забудьте проверить чувствительность к газу, прежде чем использовать его снова.</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погружайте газоанализатор в жидкости, кроме воды. Газоанализатор водонепроницаем только в пресной воде, и проточной воде, но не в горячей воде, соленой воде, моющих средствах, химических веществах, человеческом поте и т.д.</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повредите зуммер, открывая с помощью острого предмета. Устройство может</w:t>
                    </w:r>
                    <w:r w:rsidRPr="00730C48">
                      <w:rPr>
                        <w:rFonts w:ascii="Arial" w:hAnsi="Arial" w:cs="Arial"/>
                        <w:sz w:val="18"/>
                        <w:szCs w:val="18"/>
                      </w:rPr>
                      <w:t xml:space="preserve"> </w:t>
                    </w:r>
                    <w:r w:rsidRPr="000A61E5">
                      <w:rPr>
                        <w:rFonts w:ascii="Arial" w:hAnsi="Arial" w:cs="Arial"/>
                        <w:sz w:val="14"/>
                        <w:szCs w:val="14"/>
                      </w:rPr>
                      <w:t>начать работать неправильно или получить повреждения, позволяя воде или посторонним предметам, и т.д. проникнуть внутрь.</w:t>
                    </w:r>
                  </w:p>
                  <w:p w:rsidR="001D2993" w:rsidRPr="000A61E5" w:rsidRDefault="001D2993" w:rsidP="000A61E5">
                    <w:pPr>
                      <w:spacing w:after="0" w:line="240" w:lineRule="auto"/>
                      <w:rPr>
                        <w:rFonts w:ascii="Arial" w:hAnsi="Arial" w:cs="Arial"/>
                        <w:sz w:val="14"/>
                        <w:szCs w:val="14"/>
                      </w:rPr>
                    </w:pPr>
                    <w:r w:rsidRPr="000A61E5">
                      <w:rPr>
                        <w:rFonts w:ascii="Arial" w:hAnsi="Arial" w:cs="Arial"/>
                        <w:sz w:val="14"/>
                        <w:szCs w:val="14"/>
                      </w:rPr>
                      <w:t>• Не прикрепляйте наклейку на ИК-порт. Инфракрасная связь перестанет</w:t>
                    </w:r>
                    <w:r>
                      <w:rPr>
                        <w:rFonts w:ascii="Arial" w:hAnsi="Arial" w:cs="Arial"/>
                        <w:sz w:val="18"/>
                        <w:szCs w:val="18"/>
                      </w:rPr>
                      <w:t xml:space="preserve"> </w:t>
                    </w:r>
                    <w:r w:rsidRPr="000A61E5">
                      <w:rPr>
                        <w:rFonts w:ascii="Arial" w:hAnsi="Arial" w:cs="Arial"/>
                        <w:sz w:val="14"/>
                        <w:szCs w:val="14"/>
                      </w:rPr>
                      <w:t>функционировать.</w:t>
                    </w:r>
                  </w:p>
                  <w:p w:rsidR="001D2993" w:rsidRDefault="001D2993"/>
                </w:txbxContent>
              </v:textbox>
            </v:shape>
            <w10:wrap type="none"/>
            <w10:anchorlock/>
          </v:group>
        </w:pict>
      </w:r>
    </w:p>
    <w:p w:rsidR="000A61E5" w:rsidRDefault="000A61E5" w:rsidP="000A61E5">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E4DAD" w:rsidRPr="00E1274A" w:rsidTr="00D411AA">
        <w:tc>
          <w:tcPr>
            <w:tcW w:w="9571" w:type="dxa"/>
            <w:shd w:val="solid" w:color="1F497D" w:themeColor="text2" w:fill="auto"/>
          </w:tcPr>
          <w:p w:rsidR="008E4DAD" w:rsidRPr="00E1274A" w:rsidRDefault="008E4DAD" w:rsidP="00D411AA">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8E4DAD">
              <w:rPr>
                <w:rFonts w:ascii="Arial" w:hAnsi="Arial" w:cs="Arial"/>
                <w:b/>
                <w:bCs/>
                <w:color w:val="FFFFFF" w:themeColor="background1"/>
                <w:sz w:val="28"/>
                <w:szCs w:val="28"/>
              </w:rPr>
              <w:t>7. Конец измерения</w:t>
            </w:r>
          </w:p>
        </w:tc>
      </w:tr>
    </w:tbl>
    <w:p w:rsidR="000A61E5" w:rsidRPr="00730C48" w:rsidRDefault="000A61E5" w:rsidP="000A61E5">
      <w:pPr>
        <w:spacing w:after="0" w:line="240" w:lineRule="auto"/>
        <w:rPr>
          <w:rFonts w:ascii="Arial" w:hAnsi="Arial" w:cs="Arial"/>
          <w:b/>
          <w:sz w:val="18"/>
          <w:szCs w:val="18"/>
        </w:rPr>
      </w:pPr>
    </w:p>
    <w:p w:rsidR="000A61E5" w:rsidRPr="00730C48" w:rsidRDefault="000A61E5" w:rsidP="000A61E5">
      <w:pPr>
        <w:spacing w:after="0" w:line="240" w:lineRule="auto"/>
        <w:rPr>
          <w:rFonts w:ascii="Arial" w:hAnsi="Arial" w:cs="Arial"/>
          <w:sz w:val="18"/>
          <w:szCs w:val="18"/>
        </w:rPr>
      </w:pPr>
      <w:r>
        <w:rPr>
          <w:rFonts w:ascii="Arial" w:hAnsi="Arial" w:cs="Arial"/>
          <w:sz w:val="18"/>
          <w:szCs w:val="18"/>
        </w:rPr>
        <w:t>Поместите газоанализатор</w:t>
      </w:r>
      <w:r w:rsidRPr="00730C48">
        <w:rPr>
          <w:rFonts w:ascii="Arial" w:hAnsi="Arial" w:cs="Arial"/>
          <w:sz w:val="18"/>
          <w:szCs w:val="18"/>
        </w:rPr>
        <w:t xml:space="preserve"> </w:t>
      </w:r>
      <w:r>
        <w:rPr>
          <w:rFonts w:ascii="Arial" w:hAnsi="Arial" w:cs="Arial"/>
          <w:sz w:val="18"/>
          <w:szCs w:val="18"/>
        </w:rPr>
        <w:t xml:space="preserve">на </w:t>
      </w:r>
      <w:r w:rsidRPr="00730C48">
        <w:rPr>
          <w:rFonts w:ascii="Arial" w:hAnsi="Arial" w:cs="Arial"/>
          <w:sz w:val="18"/>
          <w:szCs w:val="18"/>
        </w:rPr>
        <w:t xml:space="preserve">свежем воздухе. </w:t>
      </w:r>
      <w:r>
        <w:rPr>
          <w:rFonts w:ascii="Arial" w:hAnsi="Arial" w:cs="Arial"/>
          <w:sz w:val="18"/>
          <w:szCs w:val="18"/>
        </w:rPr>
        <w:t>Когда дисплей во</w:t>
      </w:r>
      <w:r w:rsidRPr="00730C48">
        <w:rPr>
          <w:rFonts w:ascii="Arial" w:hAnsi="Arial" w:cs="Arial"/>
          <w:sz w:val="18"/>
          <w:szCs w:val="18"/>
        </w:rPr>
        <w:t xml:space="preserve">звращается к нулю (или 20,9% </w:t>
      </w:r>
      <w:r>
        <w:rPr>
          <w:rFonts w:ascii="Arial" w:hAnsi="Arial" w:cs="Arial"/>
          <w:sz w:val="18"/>
          <w:szCs w:val="18"/>
        </w:rPr>
        <w:t xml:space="preserve">для </w:t>
      </w:r>
      <w:r w:rsidRPr="00730C48">
        <w:rPr>
          <w:rFonts w:ascii="Arial" w:hAnsi="Arial" w:cs="Arial"/>
          <w:sz w:val="18"/>
          <w:szCs w:val="18"/>
        </w:rPr>
        <w:t xml:space="preserve">кислорода), </w:t>
      </w:r>
      <w:r>
        <w:rPr>
          <w:rFonts w:ascii="Arial" w:hAnsi="Arial" w:cs="Arial"/>
          <w:sz w:val="18"/>
          <w:szCs w:val="18"/>
        </w:rPr>
        <w:t>подержите</w:t>
      </w:r>
      <w:r w:rsidRPr="00730C48">
        <w:rPr>
          <w:rFonts w:ascii="Arial" w:hAnsi="Arial" w:cs="Arial"/>
          <w:sz w:val="18"/>
          <w:szCs w:val="18"/>
        </w:rPr>
        <w:t xml:space="preserve"> POWER / ENTER переключател</w:t>
      </w:r>
      <w:r>
        <w:rPr>
          <w:rFonts w:ascii="Arial" w:hAnsi="Arial" w:cs="Arial"/>
          <w:sz w:val="18"/>
          <w:szCs w:val="18"/>
        </w:rPr>
        <w:t>ь</w:t>
      </w:r>
      <w:r w:rsidRPr="00730C48">
        <w:rPr>
          <w:rFonts w:ascii="Arial" w:hAnsi="Arial" w:cs="Arial"/>
          <w:sz w:val="18"/>
          <w:szCs w:val="18"/>
        </w:rPr>
        <w:t xml:space="preserve"> </w:t>
      </w:r>
      <w:proofErr w:type="gramStart"/>
      <w:r w:rsidRPr="00730C48">
        <w:rPr>
          <w:rFonts w:ascii="Arial" w:hAnsi="Arial" w:cs="Arial"/>
          <w:sz w:val="18"/>
          <w:szCs w:val="18"/>
        </w:rPr>
        <w:t>нажат</w:t>
      </w:r>
      <w:r>
        <w:rPr>
          <w:rFonts w:ascii="Arial" w:hAnsi="Arial" w:cs="Arial"/>
          <w:sz w:val="18"/>
          <w:szCs w:val="18"/>
        </w:rPr>
        <w:t>ым</w:t>
      </w:r>
      <w:proofErr w:type="gramEnd"/>
      <w:r w:rsidRPr="00730C48">
        <w:rPr>
          <w:rFonts w:ascii="Arial" w:hAnsi="Arial" w:cs="Arial"/>
          <w:sz w:val="18"/>
          <w:szCs w:val="18"/>
        </w:rPr>
        <w:t>, пока не отключ</w:t>
      </w:r>
      <w:r>
        <w:rPr>
          <w:rFonts w:ascii="Arial" w:hAnsi="Arial" w:cs="Arial"/>
          <w:sz w:val="18"/>
          <w:szCs w:val="18"/>
        </w:rPr>
        <w:t>ится</w:t>
      </w:r>
      <w:r w:rsidRPr="00730C48">
        <w:rPr>
          <w:rFonts w:ascii="Arial" w:hAnsi="Arial" w:cs="Arial"/>
          <w:sz w:val="18"/>
          <w:szCs w:val="18"/>
        </w:rPr>
        <w:t xml:space="preserve"> подача электроэнергии.</w:t>
      </w:r>
    </w:p>
    <w:p w:rsidR="000A61E5" w:rsidRPr="00730C48" w:rsidRDefault="001D2993" w:rsidP="000A61E5">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168" editas="canvas" style="width:467.75pt;height:133.3pt;mso-position-horizontal-relative:char;mso-position-vertical-relative:line" coordorigin="2362,2407" coordsize="7200,2052">
            <o:lock v:ext="edit" aspectratio="t"/>
            <v:shape id="_x0000_s1169" type="#_x0000_t75" style="position:absolute;left:2362;top:2407;width:7200;height:2052" o:preferrelative="f">
              <v:fill o:detectmouseclick="t"/>
              <v:path o:extrusionok="t" o:connecttype="none"/>
              <o:lock v:ext="edit" text="t"/>
            </v:shape>
            <v:shape id="_x0000_s1173" type="#_x0000_t75" style="position:absolute;left:2362;top:2407;width:7200;height:2052">
              <v:imagedata r:id="rId35" o:title=""/>
            </v:shape>
            <v:shape id="_x0000_s1171" type="#_x0000_t202" style="position:absolute;left:2658;top:2728;width:473;height:1524" stroked="f">
              <v:textbox>
                <w:txbxContent>
                  <w:p w:rsidR="001D2993" w:rsidRDefault="001D2993" w:rsidP="008E4DAD"/>
                </w:txbxContent>
              </v:textbox>
            </v:shape>
            <v:shape id="_x0000_s1172" type="#_x0000_t202" style="position:absolute;left:3131;top:2571;width:5934;height:1681" stroked="f">
              <v:textbox>
                <w:txbxContent>
                  <w:p w:rsidR="001D2993" w:rsidRPr="001C6259" w:rsidRDefault="001D2993" w:rsidP="008E4DAD">
                    <w:pPr>
                      <w:spacing w:after="0" w:line="240" w:lineRule="auto"/>
                      <w:rPr>
                        <w:rFonts w:ascii="Arial" w:hAnsi="Arial" w:cs="Arial"/>
                        <w:b/>
                        <w:color w:val="002060"/>
                        <w:sz w:val="14"/>
                        <w:szCs w:val="14"/>
                      </w:rPr>
                    </w:pPr>
                    <w:r w:rsidRPr="001C6259">
                      <w:rPr>
                        <w:rFonts w:ascii="Arial" w:hAnsi="Arial" w:cs="Arial"/>
                        <w:b/>
                        <w:color w:val="002060"/>
                        <w:sz w:val="14"/>
                        <w:szCs w:val="14"/>
                      </w:rPr>
                      <w:t>ВНИМАНИЕ</w:t>
                    </w:r>
                  </w:p>
                  <w:p w:rsidR="001D2993" w:rsidRPr="008E4DAD" w:rsidRDefault="001D2993" w:rsidP="008E4DAD">
                    <w:pPr>
                      <w:spacing w:after="0" w:line="240" w:lineRule="auto"/>
                      <w:rPr>
                        <w:rFonts w:ascii="Arial" w:hAnsi="Arial" w:cs="Arial"/>
                        <w:sz w:val="14"/>
                        <w:szCs w:val="14"/>
                      </w:rPr>
                    </w:pPr>
                    <w:r w:rsidRPr="008E4DAD">
                      <w:rPr>
                        <w:rFonts w:ascii="Arial" w:hAnsi="Arial" w:cs="Arial"/>
                        <w:sz w:val="14"/>
                        <w:szCs w:val="14"/>
                      </w:rPr>
                      <w:t xml:space="preserve">• Если газоанализатор загрязнен, протрите </w:t>
                    </w:r>
                    <w:proofErr w:type="gramStart"/>
                    <w:r w:rsidRPr="008E4DAD">
                      <w:rPr>
                        <w:rFonts w:ascii="Arial" w:hAnsi="Arial" w:cs="Arial"/>
                        <w:sz w:val="14"/>
                        <w:szCs w:val="14"/>
                      </w:rPr>
                      <w:t>его тряпочкой, намоченной в воде и как следует</w:t>
                    </w:r>
                    <w:proofErr w:type="gramEnd"/>
                    <w:r w:rsidRPr="008E4DAD">
                      <w:rPr>
                        <w:rFonts w:ascii="Arial" w:hAnsi="Arial" w:cs="Arial"/>
                        <w:sz w:val="14"/>
                        <w:szCs w:val="14"/>
                      </w:rPr>
                      <w:t xml:space="preserve"> отжатой.</w:t>
                    </w:r>
                  </w:p>
                  <w:p w:rsidR="001D2993" w:rsidRPr="008E4DAD" w:rsidRDefault="001D2993" w:rsidP="008E4DAD">
                    <w:pPr>
                      <w:spacing w:after="0" w:line="240" w:lineRule="auto"/>
                      <w:rPr>
                        <w:rFonts w:ascii="Arial" w:hAnsi="Arial" w:cs="Arial"/>
                        <w:sz w:val="14"/>
                        <w:szCs w:val="14"/>
                      </w:rPr>
                    </w:pPr>
                    <w:r w:rsidRPr="008E4DAD">
                      <w:rPr>
                        <w:rFonts w:ascii="Arial" w:hAnsi="Arial" w:cs="Arial"/>
                        <w:sz w:val="14"/>
                        <w:szCs w:val="14"/>
                      </w:rPr>
                      <w:t>• При очистке газоанализатора, не брызгайте на него водой и не используйте органические растворители, такие как алкоголь и бензин. Поверхности газоанализатора могут обесцветиться или повредится.</w:t>
                    </w:r>
                  </w:p>
                  <w:p w:rsidR="001D2993" w:rsidRPr="008E4DAD" w:rsidRDefault="001D2993" w:rsidP="008E4DAD">
                    <w:pPr>
                      <w:spacing w:after="0" w:line="240" w:lineRule="auto"/>
                      <w:rPr>
                        <w:rFonts w:ascii="Arial" w:hAnsi="Arial" w:cs="Arial"/>
                        <w:sz w:val="14"/>
                        <w:szCs w:val="14"/>
                      </w:rPr>
                    </w:pPr>
                    <w:r w:rsidRPr="008E4DAD">
                      <w:rPr>
                        <w:rFonts w:ascii="Arial" w:hAnsi="Arial" w:cs="Arial"/>
                        <w:sz w:val="14"/>
                        <w:szCs w:val="14"/>
                      </w:rPr>
                      <w:t>• Если газоанализатор намок, то вода может попасть в отверстие звукового зуммера или в стыки. Удалите воду следующим образом:</w:t>
                    </w:r>
                  </w:p>
                  <w:p w:rsidR="001D2993" w:rsidRPr="008E4DAD" w:rsidRDefault="001D2993" w:rsidP="008E4DAD">
                    <w:pPr>
                      <w:spacing w:after="0" w:line="240" w:lineRule="auto"/>
                      <w:ind w:firstLine="708"/>
                      <w:rPr>
                        <w:rFonts w:ascii="Arial" w:hAnsi="Arial" w:cs="Arial"/>
                        <w:sz w:val="14"/>
                        <w:szCs w:val="14"/>
                      </w:rPr>
                    </w:pPr>
                    <w:r w:rsidRPr="008E4DAD">
                      <w:rPr>
                        <w:rFonts w:ascii="Arial" w:hAnsi="Arial" w:cs="Arial"/>
                        <w:sz w:val="14"/>
                        <w:szCs w:val="14"/>
                      </w:rPr>
                      <w:t>1. Тщательно удалите влагу с газоанализатора, используя сухие полотенца, ткань и т.д.</w:t>
                    </w:r>
                  </w:p>
                  <w:p w:rsidR="001D2993" w:rsidRPr="008E4DAD" w:rsidRDefault="001D2993" w:rsidP="008E4DAD">
                    <w:pPr>
                      <w:spacing w:after="0" w:line="240" w:lineRule="auto"/>
                      <w:ind w:left="708"/>
                      <w:rPr>
                        <w:rFonts w:ascii="Arial" w:hAnsi="Arial" w:cs="Arial"/>
                        <w:sz w:val="14"/>
                        <w:szCs w:val="14"/>
                      </w:rPr>
                    </w:pPr>
                    <w:r w:rsidRPr="008E4DAD">
                      <w:rPr>
                        <w:rFonts w:ascii="Arial" w:hAnsi="Arial" w:cs="Arial"/>
                        <w:sz w:val="14"/>
                        <w:szCs w:val="14"/>
                      </w:rPr>
                      <w:t>2. Крепко удерживая газоанализатор, потрясите его около 10 раз, держа вниз отверстием звукового зуммера.</w:t>
                    </w:r>
                  </w:p>
                  <w:p w:rsidR="001D2993" w:rsidRPr="008E4DAD" w:rsidRDefault="001D2993" w:rsidP="008E4DAD">
                    <w:pPr>
                      <w:spacing w:after="0" w:line="240" w:lineRule="auto"/>
                      <w:ind w:firstLine="708"/>
                      <w:rPr>
                        <w:rFonts w:ascii="Arial" w:hAnsi="Arial" w:cs="Arial"/>
                        <w:sz w:val="14"/>
                        <w:szCs w:val="14"/>
                      </w:rPr>
                    </w:pPr>
                    <w:r w:rsidRPr="008E4DAD">
                      <w:rPr>
                        <w:rFonts w:ascii="Arial" w:hAnsi="Arial" w:cs="Arial"/>
                        <w:sz w:val="14"/>
                        <w:szCs w:val="14"/>
                      </w:rPr>
                      <w:t>3. Тщательно удалите влагу</w:t>
                    </w:r>
                    <w:proofErr w:type="gramStart"/>
                    <w:r w:rsidRPr="008E4DAD">
                      <w:rPr>
                        <w:rFonts w:ascii="Arial" w:hAnsi="Arial" w:cs="Arial"/>
                        <w:sz w:val="14"/>
                        <w:szCs w:val="14"/>
                      </w:rPr>
                      <w:t xml:space="preserve"> ,</w:t>
                    </w:r>
                    <w:proofErr w:type="gramEnd"/>
                    <w:r w:rsidRPr="008E4DAD">
                      <w:rPr>
                        <w:rFonts w:ascii="Arial" w:hAnsi="Arial" w:cs="Arial"/>
                        <w:sz w:val="14"/>
                        <w:szCs w:val="14"/>
                      </w:rPr>
                      <w:t xml:space="preserve"> выходящую изнутри, используя полотенце, ткань и т.д.</w:t>
                    </w:r>
                  </w:p>
                  <w:p w:rsidR="001D2993" w:rsidRPr="008E4DAD" w:rsidRDefault="001D2993" w:rsidP="008E4DAD">
                    <w:pPr>
                      <w:spacing w:after="0" w:line="240" w:lineRule="auto"/>
                      <w:ind w:left="708"/>
                      <w:rPr>
                        <w:rFonts w:ascii="Arial" w:hAnsi="Arial" w:cs="Arial"/>
                        <w:sz w:val="14"/>
                        <w:szCs w:val="14"/>
                      </w:rPr>
                    </w:pPr>
                    <w:r w:rsidRPr="008E4DAD">
                      <w:rPr>
                        <w:rFonts w:ascii="Arial" w:hAnsi="Arial" w:cs="Arial"/>
                        <w:sz w:val="14"/>
                        <w:szCs w:val="14"/>
                      </w:rPr>
                      <w:t>4. Установите газоанализатор на сухом полотенце, ткани и т.д., и пусть он постоит так при нормальной температуре.</w:t>
                    </w:r>
                  </w:p>
                  <w:p w:rsidR="001D2993" w:rsidRDefault="001D2993" w:rsidP="008E4DAD"/>
                </w:txbxContent>
              </v:textbox>
            </v:shape>
            <w10:wrap type="none"/>
            <w10:anchorlock/>
          </v:group>
        </w:pict>
      </w:r>
    </w:p>
    <w:p w:rsidR="008E4DAD" w:rsidRDefault="008E4DAD" w:rsidP="000A61E5">
      <w:pPr>
        <w:spacing w:after="0" w:line="240" w:lineRule="auto"/>
        <w:rPr>
          <w:rFonts w:ascii="Arial" w:hAnsi="Arial" w:cs="Arial"/>
          <w:sz w:val="18"/>
          <w:szCs w:val="18"/>
        </w:rPr>
      </w:pPr>
    </w:p>
    <w:p w:rsidR="008E4DAD" w:rsidRDefault="008E4DAD" w:rsidP="000A61E5">
      <w:pPr>
        <w:spacing w:after="0" w:line="240" w:lineRule="auto"/>
        <w:rPr>
          <w:rFonts w:ascii="Arial" w:hAnsi="Arial" w:cs="Arial"/>
          <w:sz w:val="18"/>
          <w:szCs w:val="18"/>
        </w:rPr>
      </w:pPr>
    </w:p>
    <w:p w:rsidR="008E4DAD" w:rsidRDefault="008E4DAD" w:rsidP="008E4DAD">
      <w:pPr>
        <w:spacing w:after="0"/>
        <w:rPr>
          <w:rFonts w:ascii="Arial" w:hAnsi="Arial" w:cs="Arial"/>
          <w:sz w:val="18"/>
          <w:szCs w:val="18"/>
        </w:rPr>
      </w:pPr>
      <w:r>
        <w:rPr>
          <w:rFonts w:ascii="Arial" w:hAnsi="Arial" w:cs="Arial"/>
          <w:sz w:val="18"/>
          <w:szCs w:val="18"/>
        </w:rPr>
        <w:t>П</w:t>
      </w:r>
      <w:r w:rsidRPr="00AE3A8D">
        <w:rPr>
          <w:rFonts w:ascii="Arial" w:hAnsi="Arial" w:cs="Arial"/>
          <w:sz w:val="18"/>
          <w:szCs w:val="18"/>
        </w:rPr>
        <w:t>ри хранении или</w:t>
      </w:r>
      <w:r>
        <w:rPr>
          <w:rFonts w:ascii="Arial" w:hAnsi="Arial" w:cs="Arial"/>
          <w:sz w:val="18"/>
          <w:szCs w:val="18"/>
        </w:rPr>
        <w:t xml:space="preserve">, если он </w:t>
      </w:r>
      <w:r w:rsidRPr="00AE3A8D">
        <w:rPr>
          <w:rFonts w:ascii="Arial" w:hAnsi="Arial" w:cs="Arial"/>
          <w:sz w:val="18"/>
          <w:szCs w:val="18"/>
        </w:rPr>
        <w:t>не используется в течение длительного времени, газ</w:t>
      </w:r>
      <w:r>
        <w:rPr>
          <w:rFonts w:ascii="Arial" w:hAnsi="Arial" w:cs="Arial"/>
          <w:sz w:val="18"/>
          <w:szCs w:val="18"/>
        </w:rPr>
        <w:t>оанализатор</w:t>
      </w:r>
      <w:r w:rsidRPr="00AE3A8D">
        <w:rPr>
          <w:rFonts w:ascii="Arial" w:hAnsi="Arial" w:cs="Arial"/>
          <w:sz w:val="18"/>
          <w:szCs w:val="18"/>
        </w:rPr>
        <w:t xml:space="preserve"> долж</w:t>
      </w:r>
      <w:r>
        <w:rPr>
          <w:rFonts w:ascii="Arial" w:hAnsi="Arial" w:cs="Arial"/>
          <w:sz w:val="18"/>
          <w:szCs w:val="18"/>
        </w:rPr>
        <w:t>ен</w:t>
      </w:r>
      <w:r w:rsidRPr="00AE3A8D">
        <w:rPr>
          <w:rFonts w:ascii="Arial" w:hAnsi="Arial" w:cs="Arial"/>
          <w:sz w:val="18"/>
          <w:szCs w:val="18"/>
        </w:rPr>
        <w:t xml:space="preserve"> храниться </w:t>
      </w:r>
      <w:r>
        <w:rPr>
          <w:rFonts w:ascii="Arial" w:hAnsi="Arial" w:cs="Arial"/>
          <w:sz w:val="18"/>
          <w:szCs w:val="18"/>
        </w:rPr>
        <w:t xml:space="preserve">с </w:t>
      </w:r>
      <w:r w:rsidRPr="00AE3A8D">
        <w:rPr>
          <w:rFonts w:ascii="Arial" w:hAnsi="Arial" w:cs="Arial"/>
          <w:sz w:val="18"/>
          <w:szCs w:val="18"/>
        </w:rPr>
        <w:t>соблюдени</w:t>
      </w:r>
      <w:r>
        <w:rPr>
          <w:rFonts w:ascii="Arial" w:hAnsi="Arial" w:cs="Arial"/>
          <w:sz w:val="18"/>
          <w:szCs w:val="18"/>
        </w:rPr>
        <w:t>ем</w:t>
      </w:r>
      <w:r w:rsidRPr="00AE3A8D">
        <w:rPr>
          <w:rFonts w:ascii="Arial" w:hAnsi="Arial" w:cs="Arial"/>
          <w:sz w:val="18"/>
          <w:szCs w:val="18"/>
        </w:rPr>
        <w:t xml:space="preserve"> следующих</w:t>
      </w:r>
      <w:r>
        <w:rPr>
          <w:rFonts w:ascii="Arial" w:hAnsi="Arial" w:cs="Arial"/>
          <w:sz w:val="18"/>
          <w:szCs w:val="18"/>
        </w:rPr>
        <w:t xml:space="preserve"> </w:t>
      </w:r>
      <w:r w:rsidRPr="00AE3A8D">
        <w:rPr>
          <w:rFonts w:ascii="Arial" w:hAnsi="Arial" w:cs="Arial"/>
          <w:sz w:val="18"/>
          <w:szCs w:val="18"/>
        </w:rPr>
        <w:t>услови</w:t>
      </w:r>
      <w:r>
        <w:rPr>
          <w:rFonts w:ascii="Arial" w:hAnsi="Arial" w:cs="Arial"/>
          <w:sz w:val="18"/>
          <w:szCs w:val="18"/>
        </w:rPr>
        <w:t>й</w:t>
      </w:r>
      <w:r w:rsidRPr="00AE3A8D">
        <w:rPr>
          <w:rFonts w:ascii="Arial" w:hAnsi="Arial" w:cs="Arial"/>
          <w:sz w:val="18"/>
          <w:szCs w:val="18"/>
        </w:rPr>
        <w:t>:</w:t>
      </w:r>
    </w:p>
    <w:p w:rsidR="008E4DAD" w:rsidRPr="00AE3A8D" w:rsidRDefault="008E4DAD" w:rsidP="008E4DAD">
      <w:pPr>
        <w:spacing w:after="0"/>
        <w:rPr>
          <w:rFonts w:ascii="Arial" w:hAnsi="Arial" w:cs="Arial"/>
          <w:sz w:val="18"/>
          <w:szCs w:val="18"/>
        </w:rPr>
      </w:pPr>
    </w:p>
    <w:p w:rsidR="008E4DAD" w:rsidRPr="00AE3A8D" w:rsidRDefault="008E4DAD" w:rsidP="008E4DAD">
      <w:pPr>
        <w:spacing w:after="0"/>
        <w:rPr>
          <w:rFonts w:ascii="Arial" w:hAnsi="Arial" w:cs="Arial"/>
          <w:sz w:val="18"/>
          <w:szCs w:val="18"/>
        </w:rPr>
      </w:pPr>
      <w:r w:rsidRPr="00AE3A8D">
        <w:rPr>
          <w:rFonts w:ascii="Arial" w:hAnsi="Arial" w:cs="Arial"/>
          <w:sz w:val="18"/>
          <w:szCs w:val="18"/>
        </w:rPr>
        <w:t xml:space="preserve">(1) В темном </w:t>
      </w:r>
      <w:proofErr w:type="gramStart"/>
      <w:r w:rsidRPr="00AE3A8D">
        <w:rPr>
          <w:rFonts w:ascii="Arial" w:hAnsi="Arial" w:cs="Arial"/>
          <w:sz w:val="18"/>
          <w:szCs w:val="18"/>
        </w:rPr>
        <w:t>месте</w:t>
      </w:r>
      <w:proofErr w:type="gramEnd"/>
      <w:r w:rsidRPr="00AE3A8D">
        <w:rPr>
          <w:rFonts w:ascii="Arial" w:hAnsi="Arial" w:cs="Arial"/>
          <w:sz w:val="18"/>
          <w:szCs w:val="18"/>
        </w:rPr>
        <w:t xml:space="preserve"> при нормальной температуре и влажности, вдали от прямых солнечных лучей</w:t>
      </w:r>
    </w:p>
    <w:p w:rsidR="008E4DAD" w:rsidRDefault="008E4DAD" w:rsidP="008E4DAD">
      <w:pPr>
        <w:spacing w:after="0"/>
        <w:rPr>
          <w:rFonts w:ascii="Arial" w:hAnsi="Arial" w:cs="Arial"/>
          <w:sz w:val="18"/>
          <w:szCs w:val="18"/>
        </w:rPr>
      </w:pPr>
      <w:r w:rsidRPr="00AE3A8D">
        <w:rPr>
          <w:rFonts w:ascii="Arial" w:hAnsi="Arial" w:cs="Arial"/>
          <w:sz w:val="18"/>
          <w:szCs w:val="18"/>
        </w:rPr>
        <w:t xml:space="preserve">(2) В </w:t>
      </w:r>
      <w:proofErr w:type="gramStart"/>
      <w:r w:rsidRPr="00AE3A8D">
        <w:rPr>
          <w:rFonts w:ascii="Arial" w:hAnsi="Arial" w:cs="Arial"/>
          <w:sz w:val="18"/>
          <w:szCs w:val="18"/>
        </w:rPr>
        <w:t>месте</w:t>
      </w:r>
      <w:proofErr w:type="gramEnd"/>
      <w:r w:rsidRPr="00AE3A8D">
        <w:rPr>
          <w:rFonts w:ascii="Arial" w:hAnsi="Arial" w:cs="Arial"/>
          <w:sz w:val="18"/>
          <w:szCs w:val="18"/>
        </w:rPr>
        <w:t xml:space="preserve">, где </w:t>
      </w:r>
      <w:r>
        <w:rPr>
          <w:rFonts w:ascii="Arial" w:hAnsi="Arial" w:cs="Arial"/>
          <w:sz w:val="18"/>
          <w:szCs w:val="18"/>
        </w:rPr>
        <w:t xml:space="preserve">нет </w:t>
      </w:r>
      <w:r w:rsidRPr="00AE3A8D">
        <w:rPr>
          <w:rFonts w:ascii="Arial" w:hAnsi="Arial" w:cs="Arial"/>
          <w:sz w:val="18"/>
          <w:szCs w:val="18"/>
        </w:rPr>
        <w:t xml:space="preserve">газов, растворителей или </w:t>
      </w:r>
      <w:r>
        <w:rPr>
          <w:rFonts w:ascii="Arial" w:hAnsi="Arial" w:cs="Arial"/>
          <w:sz w:val="18"/>
          <w:szCs w:val="18"/>
        </w:rPr>
        <w:t>паров</w:t>
      </w:r>
    </w:p>
    <w:p w:rsidR="008E4DAD" w:rsidRPr="00AE3A8D" w:rsidRDefault="008E4DAD" w:rsidP="008E4DAD">
      <w:pPr>
        <w:spacing w:after="0"/>
        <w:ind w:firstLine="708"/>
        <w:rPr>
          <w:rFonts w:ascii="Arial" w:hAnsi="Arial" w:cs="Arial"/>
          <w:sz w:val="18"/>
          <w:szCs w:val="18"/>
        </w:rPr>
      </w:pPr>
      <w:r w:rsidRPr="00AE3A8D">
        <w:rPr>
          <w:rFonts w:ascii="Arial" w:hAnsi="Arial" w:cs="Arial"/>
          <w:sz w:val="18"/>
          <w:szCs w:val="18"/>
        </w:rPr>
        <w:t xml:space="preserve"> </w:t>
      </w:r>
      <w:r>
        <w:rPr>
          <w:rFonts w:ascii="Arial" w:hAnsi="Arial" w:cs="Arial"/>
          <w:sz w:val="18"/>
          <w:szCs w:val="18"/>
        </w:rPr>
        <w:t xml:space="preserve">Храните газоанализатор в </w:t>
      </w:r>
      <w:r w:rsidRPr="00AE3A8D">
        <w:rPr>
          <w:rFonts w:ascii="Arial" w:hAnsi="Arial" w:cs="Arial"/>
          <w:sz w:val="18"/>
          <w:szCs w:val="18"/>
        </w:rPr>
        <w:t>коробк</w:t>
      </w:r>
      <w:r>
        <w:rPr>
          <w:rFonts w:ascii="Arial" w:hAnsi="Arial" w:cs="Arial"/>
          <w:sz w:val="18"/>
          <w:szCs w:val="18"/>
        </w:rPr>
        <w:t>е</w:t>
      </w:r>
      <w:r w:rsidRPr="00AE3A8D">
        <w:rPr>
          <w:rFonts w:ascii="Arial" w:hAnsi="Arial" w:cs="Arial"/>
          <w:sz w:val="18"/>
          <w:szCs w:val="18"/>
        </w:rPr>
        <w:t>,  в которой товар был доставлен</w:t>
      </w:r>
      <w:r>
        <w:rPr>
          <w:rFonts w:ascii="Arial" w:hAnsi="Arial" w:cs="Arial"/>
          <w:sz w:val="18"/>
          <w:szCs w:val="18"/>
        </w:rPr>
        <w:t xml:space="preserve">, </w:t>
      </w:r>
      <w:r w:rsidRPr="00AE3A8D">
        <w:rPr>
          <w:rFonts w:ascii="Arial" w:hAnsi="Arial" w:cs="Arial"/>
          <w:sz w:val="18"/>
          <w:szCs w:val="18"/>
        </w:rPr>
        <w:t>если таков</w:t>
      </w:r>
      <w:r>
        <w:rPr>
          <w:rFonts w:ascii="Arial" w:hAnsi="Arial" w:cs="Arial"/>
          <w:sz w:val="18"/>
          <w:szCs w:val="18"/>
        </w:rPr>
        <w:t>ая</w:t>
      </w:r>
      <w:r w:rsidRPr="00AE3A8D">
        <w:rPr>
          <w:rFonts w:ascii="Arial" w:hAnsi="Arial" w:cs="Arial"/>
          <w:sz w:val="18"/>
          <w:szCs w:val="18"/>
        </w:rPr>
        <w:t xml:space="preserve"> име</w:t>
      </w:r>
      <w:r>
        <w:rPr>
          <w:rFonts w:ascii="Arial" w:hAnsi="Arial" w:cs="Arial"/>
          <w:sz w:val="18"/>
          <w:szCs w:val="18"/>
        </w:rPr>
        <w:t>е</w:t>
      </w:r>
      <w:r w:rsidRPr="00AE3A8D">
        <w:rPr>
          <w:rFonts w:ascii="Arial" w:hAnsi="Arial" w:cs="Arial"/>
          <w:sz w:val="18"/>
          <w:szCs w:val="18"/>
        </w:rPr>
        <w:t>тся.</w:t>
      </w:r>
    </w:p>
    <w:p w:rsidR="008E4DAD" w:rsidRPr="00AE3A8D" w:rsidRDefault="008E4DAD" w:rsidP="008E4DAD">
      <w:pPr>
        <w:spacing w:after="0"/>
        <w:ind w:firstLine="708"/>
        <w:rPr>
          <w:rFonts w:ascii="Arial" w:hAnsi="Arial" w:cs="Arial"/>
          <w:sz w:val="18"/>
          <w:szCs w:val="18"/>
        </w:rPr>
      </w:pPr>
      <w:r>
        <w:rPr>
          <w:rFonts w:ascii="Arial" w:hAnsi="Arial" w:cs="Arial"/>
          <w:sz w:val="18"/>
          <w:szCs w:val="18"/>
        </w:rPr>
        <w:t xml:space="preserve">Храните газоанализатор </w:t>
      </w:r>
      <w:r w:rsidRPr="00AE3A8D">
        <w:rPr>
          <w:rFonts w:ascii="Arial" w:hAnsi="Arial" w:cs="Arial"/>
          <w:sz w:val="18"/>
          <w:szCs w:val="18"/>
        </w:rPr>
        <w:t>в полиэтиленов</w:t>
      </w:r>
      <w:r>
        <w:rPr>
          <w:rFonts w:ascii="Arial" w:hAnsi="Arial" w:cs="Arial"/>
          <w:sz w:val="18"/>
          <w:szCs w:val="18"/>
        </w:rPr>
        <w:t>ом</w:t>
      </w:r>
      <w:r w:rsidRPr="00AE3A8D">
        <w:rPr>
          <w:rFonts w:ascii="Arial" w:hAnsi="Arial" w:cs="Arial"/>
          <w:sz w:val="18"/>
          <w:szCs w:val="18"/>
        </w:rPr>
        <w:t xml:space="preserve"> пакет</w:t>
      </w:r>
      <w:r>
        <w:rPr>
          <w:rFonts w:ascii="Arial" w:hAnsi="Arial" w:cs="Arial"/>
          <w:sz w:val="18"/>
          <w:szCs w:val="18"/>
        </w:rPr>
        <w:t>е</w:t>
      </w:r>
      <w:r w:rsidRPr="00AE3A8D">
        <w:rPr>
          <w:rFonts w:ascii="Arial" w:hAnsi="Arial" w:cs="Arial"/>
          <w:sz w:val="18"/>
          <w:szCs w:val="18"/>
        </w:rPr>
        <w:t xml:space="preserve">, если </w:t>
      </w:r>
      <w:r>
        <w:rPr>
          <w:rFonts w:ascii="Arial" w:hAnsi="Arial" w:cs="Arial"/>
          <w:sz w:val="18"/>
          <w:szCs w:val="18"/>
        </w:rPr>
        <w:t>нет коробки</w:t>
      </w:r>
      <w:r w:rsidRPr="00AE3A8D">
        <w:rPr>
          <w:rFonts w:ascii="Arial" w:hAnsi="Arial" w:cs="Arial"/>
          <w:sz w:val="18"/>
          <w:szCs w:val="18"/>
        </w:rPr>
        <w:t>.</w:t>
      </w:r>
    </w:p>
    <w:p w:rsidR="008E4DAD" w:rsidRDefault="008E4DAD" w:rsidP="008E4DAD">
      <w:pPr>
        <w:spacing w:after="0"/>
        <w:ind w:firstLine="708"/>
        <w:rPr>
          <w:rFonts w:ascii="Arial" w:hAnsi="Arial" w:cs="Arial"/>
          <w:sz w:val="18"/>
          <w:szCs w:val="18"/>
        </w:rPr>
      </w:pPr>
      <w:r>
        <w:rPr>
          <w:rFonts w:ascii="Arial" w:hAnsi="Arial" w:cs="Arial"/>
          <w:sz w:val="18"/>
          <w:szCs w:val="18"/>
        </w:rPr>
        <w:t xml:space="preserve">Храните газоанализатор вдали </w:t>
      </w:r>
      <w:r w:rsidRPr="00AE3A8D">
        <w:rPr>
          <w:rFonts w:ascii="Arial" w:hAnsi="Arial" w:cs="Arial"/>
          <w:sz w:val="18"/>
          <w:szCs w:val="18"/>
        </w:rPr>
        <w:t xml:space="preserve">от пыли и т.д., если </w:t>
      </w:r>
      <w:r>
        <w:rPr>
          <w:rFonts w:ascii="Arial" w:hAnsi="Arial" w:cs="Arial"/>
          <w:sz w:val="18"/>
          <w:szCs w:val="18"/>
        </w:rPr>
        <w:t>нет упаковки</w:t>
      </w:r>
      <w:r w:rsidRPr="00AE3A8D">
        <w:rPr>
          <w:rFonts w:ascii="Arial" w:hAnsi="Arial" w:cs="Arial"/>
          <w:sz w:val="18"/>
          <w:szCs w:val="18"/>
        </w:rPr>
        <w:t>.</w:t>
      </w:r>
    </w:p>
    <w:p w:rsidR="008E4DAD" w:rsidRDefault="008E4DAD" w:rsidP="000A61E5">
      <w:pPr>
        <w:spacing w:after="0" w:line="240" w:lineRule="auto"/>
        <w:rPr>
          <w:rFonts w:ascii="Arial" w:hAnsi="Arial" w:cs="Arial"/>
          <w:sz w:val="18"/>
          <w:szCs w:val="18"/>
        </w:rPr>
      </w:pPr>
    </w:p>
    <w:p w:rsidR="008E4DAD" w:rsidRDefault="008E4DAD" w:rsidP="000A61E5">
      <w:pPr>
        <w:spacing w:after="0" w:line="240" w:lineRule="auto"/>
        <w:rPr>
          <w:rFonts w:ascii="Arial" w:hAnsi="Arial" w:cs="Arial"/>
          <w:sz w:val="18"/>
          <w:szCs w:val="18"/>
        </w:rPr>
      </w:pPr>
    </w:p>
    <w:p w:rsidR="008E4DAD" w:rsidRDefault="008E4DAD" w:rsidP="000A61E5">
      <w:pPr>
        <w:spacing w:after="0" w:line="240" w:lineRule="auto"/>
        <w:rPr>
          <w:rFonts w:ascii="Arial" w:hAnsi="Arial" w:cs="Arial"/>
          <w:sz w:val="18"/>
          <w:szCs w:val="18"/>
        </w:rPr>
      </w:pPr>
    </w:p>
    <w:p w:rsidR="008E4DAD" w:rsidRDefault="008E4DAD" w:rsidP="000A61E5">
      <w:pPr>
        <w:spacing w:after="0" w:line="240" w:lineRule="auto"/>
        <w:rPr>
          <w:rFonts w:ascii="Arial" w:hAnsi="Arial" w:cs="Arial"/>
          <w:sz w:val="18"/>
          <w:szCs w:val="18"/>
        </w:rPr>
      </w:pPr>
    </w:p>
    <w:p w:rsidR="008E4DAD" w:rsidRDefault="008E4DAD" w:rsidP="008E4DAD">
      <w:pPr>
        <w:pBdr>
          <w:bottom w:val="single" w:sz="12" w:space="1" w:color="auto"/>
        </w:pBdr>
        <w:spacing w:after="0" w:line="240" w:lineRule="auto"/>
        <w:jc w:val="center"/>
        <w:rPr>
          <w:sz w:val="18"/>
          <w:szCs w:val="18"/>
        </w:rPr>
      </w:pPr>
    </w:p>
    <w:p w:rsidR="008E4DAD" w:rsidRPr="008E4DAD" w:rsidRDefault="008E4DAD" w:rsidP="008E4DAD">
      <w:pPr>
        <w:spacing w:after="0" w:line="240" w:lineRule="auto"/>
        <w:rPr>
          <w:rFonts w:ascii="Arial" w:hAnsi="Arial" w:cs="Arial"/>
          <w:b/>
          <w:bCs/>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w:t>
      </w:r>
      <w:r w:rsidR="001C6259">
        <w:rPr>
          <w:rFonts w:ascii="Arial" w:hAnsi="Arial" w:cs="Arial"/>
          <w:b/>
          <w:bCs/>
          <w:sz w:val="16"/>
          <w:szCs w:val="16"/>
        </w:rPr>
        <w:t xml:space="preserve"> </w:t>
      </w:r>
      <w:r w:rsidRPr="00A14B3A">
        <w:rPr>
          <w:rFonts w:ascii="Arial" w:hAnsi="Arial" w:cs="Arial"/>
          <w:b/>
          <w:bCs/>
          <w:sz w:val="16"/>
          <w:szCs w:val="16"/>
        </w:rPr>
        <w:t>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8E4DAD">
        <w:rPr>
          <w:rFonts w:ascii="Arial" w:hAnsi="Arial" w:cs="Arial"/>
          <w:b/>
          <w:sz w:val="16"/>
          <w:szCs w:val="16"/>
        </w:rPr>
        <w:t>2-8. Объяснение функций (1)</w:t>
      </w:r>
    </w:p>
    <w:p w:rsidR="008E4DAD" w:rsidRDefault="008E4DAD" w:rsidP="008E4DAD">
      <w:pPr>
        <w:pBdr>
          <w:bottom w:val="single" w:sz="12" w:space="1" w:color="auto"/>
        </w:pBdr>
        <w:spacing w:after="0" w:line="240" w:lineRule="auto"/>
        <w:jc w:val="center"/>
        <w:rPr>
          <w:sz w:val="18"/>
          <w:szCs w:val="18"/>
        </w:rPr>
      </w:pPr>
    </w:p>
    <w:p w:rsidR="008E4DAD" w:rsidRDefault="001D2993" w:rsidP="008E4DAD">
      <w:pPr>
        <w:rPr>
          <w:rFonts w:ascii="Arial" w:hAnsi="Arial" w:cs="Arial"/>
          <w:sz w:val="18"/>
          <w:szCs w:val="18"/>
        </w:rPr>
      </w:pPr>
      <w:r>
        <w:rPr>
          <w:rFonts w:ascii="Arial" w:hAnsi="Arial" w:cs="Arial"/>
          <w:sz w:val="18"/>
          <w:szCs w:val="18"/>
        </w:rPr>
      </w:r>
      <w:r>
        <w:rPr>
          <w:rFonts w:ascii="Arial" w:hAnsi="Arial" w:cs="Arial"/>
          <w:sz w:val="18"/>
          <w:szCs w:val="18"/>
        </w:rPr>
        <w:pict>
          <v:group id="_x0000_s1174" editas="canvas" style="width:467.75pt;height:133.3pt;mso-position-horizontal-relative:char;mso-position-vertical-relative:line" coordorigin="2362,2407" coordsize="7200,2052">
            <o:lock v:ext="edit" aspectratio="t"/>
            <v:shape id="_x0000_s1175" type="#_x0000_t75" style="position:absolute;left:2362;top:2407;width:7200;height:2052" o:preferrelative="f">
              <v:fill o:detectmouseclick="t"/>
              <v:path o:extrusionok="t" o:connecttype="none"/>
              <o:lock v:ext="edit" text="t"/>
            </v:shape>
            <v:shape id="_x0000_s1176" type="#_x0000_t75" style="position:absolute;left:2362;top:2407;width:7200;height:2052">
              <v:imagedata r:id="rId35" o:title=""/>
            </v:shape>
            <v:shape id="_x0000_s1177" type="#_x0000_t202" style="position:absolute;left:2658;top:2750;width:473;height:1502" stroked="f">
              <v:textbox>
                <w:txbxContent>
                  <w:p w:rsidR="001D2993" w:rsidRDefault="001D2993" w:rsidP="008E4DAD"/>
                </w:txbxContent>
              </v:textbox>
            </v:shape>
            <v:shape id="_x0000_s1178" type="#_x0000_t202" style="position:absolute;left:3131;top:2571;width:5934;height:1681" stroked="f">
              <v:textbox>
                <w:txbxContent>
                  <w:p w:rsidR="001D2993" w:rsidRPr="00C31AEC" w:rsidRDefault="001D2993" w:rsidP="008E4DAD">
                    <w:pPr>
                      <w:rPr>
                        <w:rFonts w:ascii="Arial" w:hAnsi="Arial" w:cs="Arial"/>
                        <w:sz w:val="18"/>
                        <w:szCs w:val="18"/>
                      </w:rPr>
                    </w:pPr>
                    <w:r w:rsidRPr="00C31AEC">
                      <w:rPr>
                        <w:rFonts w:ascii="Arial" w:hAnsi="Arial" w:cs="Arial"/>
                        <w:sz w:val="18"/>
                        <w:szCs w:val="18"/>
                      </w:rPr>
                      <w:t>ВНИМАНИЕ</w:t>
                    </w:r>
                  </w:p>
                  <w:p w:rsidR="001D2993" w:rsidRPr="00C31AEC" w:rsidRDefault="001D2993" w:rsidP="008E4DAD">
                    <w:pPr>
                      <w:rPr>
                        <w:rFonts w:ascii="Arial" w:hAnsi="Arial" w:cs="Arial"/>
                        <w:sz w:val="18"/>
                        <w:szCs w:val="18"/>
                      </w:rPr>
                    </w:pPr>
                    <w:r w:rsidRPr="00C31AEC">
                      <w:rPr>
                        <w:rFonts w:ascii="Arial" w:hAnsi="Arial" w:cs="Arial"/>
                        <w:sz w:val="18"/>
                        <w:szCs w:val="18"/>
                      </w:rPr>
                      <w:t xml:space="preserve">• Если </w:t>
                    </w:r>
                    <w:r>
                      <w:rPr>
                        <w:rFonts w:ascii="Arial" w:hAnsi="Arial" w:cs="Arial"/>
                        <w:sz w:val="18"/>
                        <w:szCs w:val="18"/>
                      </w:rPr>
                      <w:t xml:space="preserve">газоанализатор </w:t>
                    </w:r>
                    <w:r w:rsidRPr="00C31AEC">
                      <w:rPr>
                        <w:rFonts w:ascii="Arial" w:hAnsi="Arial" w:cs="Arial"/>
                        <w:sz w:val="18"/>
                        <w:szCs w:val="18"/>
                      </w:rPr>
                      <w:t>не используется в течение длительного времени, включ</w:t>
                    </w:r>
                    <w:r>
                      <w:rPr>
                        <w:rFonts w:ascii="Arial" w:hAnsi="Arial" w:cs="Arial"/>
                        <w:sz w:val="18"/>
                        <w:szCs w:val="18"/>
                      </w:rPr>
                      <w:t>айте</w:t>
                    </w:r>
                    <w:r w:rsidRPr="00C31AEC">
                      <w:rPr>
                        <w:rFonts w:ascii="Arial" w:hAnsi="Arial" w:cs="Arial"/>
                        <w:sz w:val="18"/>
                        <w:szCs w:val="18"/>
                      </w:rPr>
                      <w:t xml:space="preserve"> питание, по крайней </w:t>
                    </w:r>
                    <w:proofErr w:type="gramStart"/>
                    <w:r w:rsidRPr="00C31AEC">
                      <w:rPr>
                        <w:rFonts w:ascii="Arial" w:hAnsi="Arial" w:cs="Arial"/>
                        <w:sz w:val="18"/>
                        <w:szCs w:val="18"/>
                      </w:rPr>
                      <w:t>мере</w:t>
                    </w:r>
                    <w:proofErr w:type="gramEnd"/>
                    <w:r w:rsidRPr="00C31AEC">
                      <w:rPr>
                        <w:rFonts w:ascii="Arial" w:hAnsi="Arial" w:cs="Arial"/>
                        <w:sz w:val="18"/>
                        <w:szCs w:val="18"/>
                      </w:rPr>
                      <w:t xml:space="preserve"> один раз в шесть месяцев и</w:t>
                    </w:r>
                    <w:r>
                      <w:rPr>
                        <w:rFonts w:ascii="Arial" w:hAnsi="Arial" w:cs="Arial"/>
                        <w:sz w:val="18"/>
                        <w:szCs w:val="18"/>
                      </w:rPr>
                      <w:t xml:space="preserve"> </w:t>
                    </w:r>
                    <w:r w:rsidRPr="00C31AEC">
                      <w:rPr>
                        <w:rFonts w:ascii="Arial" w:hAnsi="Arial" w:cs="Arial"/>
                        <w:sz w:val="18"/>
                        <w:szCs w:val="18"/>
                      </w:rPr>
                      <w:t>убедитесь, что насос всасывает воздух.</w:t>
                    </w:r>
                  </w:p>
                  <w:p w:rsidR="001D2993" w:rsidRPr="00C31AEC" w:rsidRDefault="001D2993" w:rsidP="008E4DAD">
                    <w:pPr>
                      <w:rPr>
                        <w:rFonts w:ascii="Arial" w:hAnsi="Arial" w:cs="Arial"/>
                        <w:sz w:val="18"/>
                        <w:szCs w:val="18"/>
                      </w:rPr>
                    </w:pPr>
                    <w:r>
                      <w:rPr>
                        <w:rFonts w:ascii="Arial" w:hAnsi="Arial" w:cs="Arial"/>
                        <w:sz w:val="18"/>
                        <w:szCs w:val="18"/>
                      </w:rPr>
                      <w:t>Если г</w:t>
                    </w:r>
                    <w:r w:rsidRPr="00C31AEC">
                      <w:rPr>
                        <w:rFonts w:ascii="Arial" w:hAnsi="Arial" w:cs="Arial"/>
                        <w:sz w:val="18"/>
                        <w:szCs w:val="18"/>
                      </w:rPr>
                      <w:t>азоанализатор</w:t>
                    </w:r>
                    <w:r>
                      <w:rPr>
                        <w:rFonts w:ascii="Arial" w:hAnsi="Arial" w:cs="Arial"/>
                        <w:sz w:val="18"/>
                        <w:szCs w:val="18"/>
                      </w:rPr>
                      <w:t xml:space="preserve"> не включать </w:t>
                    </w:r>
                    <w:r w:rsidRPr="00C31AEC">
                      <w:rPr>
                        <w:rFonts w:ascii="Arial" w:hAnsi="Arial" w:cs="Arial"/>
                        <w:sz w:val="18"/>
                        <w:szCs w:val="18"/>
                      </w:rPr>
                      <w:t xml:space="preserve">в течение длительного времени, </w:t>
                    </w:r>
                    <w:r>
                      <w:rPr>
                        <w:rFonts w:ascii="Arial" w:hAnsi="Arial" w:cs="Arial"/>
                        <w:sz w:val="18"/>
                        <w:szCs w:val="18"/>
                      </w:rPr>
                      <w:t xml:space="preserve">то он </w:t>
                    </w:r>
                    <w:r w:rsidRPr="00C31AEC">
                      <w:rPr>
                        <w:rFonts w:ascii="Arial" w:hAnsi="Arial" w:cs="Arial"/>
                        <w:sz w:val="18"/>
                        <w:szCs w:val="18"/>
                      </w:rPr>
                      <w:t xml:space="preserve">может </w:t>
                    </w:r>
                    <w:r>
                      <w:rPr>
                        <w:rFonts w:ascii="Arial" w:hAnsi="Arial" w:cs="Arial"/>
                        <w:sz w:val="18"/>
                        <w:szCs w:val="18"/>
                      </w:rPr>
                      <w:t xml:space="preserve">перестать </w:t>
                    </w:r>
                    <w:r w:rsidRPr="00C31AEC">
                      <w:rPr>
                        <w:rFonts w:ascii="Arial" w:hAnsi="Arial" w:cs="Arial"/>
                        <w:sz w:val="18"/>
                        <w:szCs w:val="18"/>
                      </w:rPr>
                      <w:t>работ</w:t>
                    </w:r>
                    <w:r>
                      <w:rPr>
                        <w:rFonts w:ascii="Arial" w:hAnsi="Arial" w:cs="Arial"/>
                        <w:sz w:val="18"/>
                        <w:szCs w:val="18"/>
                      </w:rPr>
                      <w:t xml:space="preserve">ать </w:t>
                    </w:r>
                    <w:proofErr w:type="gramStart"/>
                    <w:r w:rsidRPr="00C31AEC">
                      <w:rPr>
                        <w:rFonts w:ascii="Arial" w:hAnsi="Arial" w:cs="Arial"/>
                        <w:sz w:val="18"/>
                        <w:szCs w:val="18"/>
                      </w:rPr>
                      <w:t>из-за</w:t>
                    </w:r>
                    <w:proofErr w:type="gramEnd"/>
                    <w:r w:rsidRPr="00C31AEC">
                      <w:rPr>
                        <w:rFonts w:ascii="Arial" w:hAnsi="Arial" w:cs="Arial"/>
                        <w:sz w:val="18"/>
                        <w:szCs w:val="18"/>
                      </w:rPr>
                      <w:t xml:space="preserve"> </w:t>
                    </w:r>
                    <w:proofErr w:type="gramStart"/>
                    <w:r>
                      <w:rPr>
                        <w:rFonts w:ascii="Arial" w:hAnsi="Arial" w:cs="Arial"/>
                        <w:sz w:val="18"/>
                        <w:szCs w:val="18"/>
                      </w:rPr>
                      <w:t>затвердении</w:t>
                    </w:r>
                    <w:proofErr w:type="gramEnd"/>
                    <w:r>
                      <w:rPr>
                        <w:rFonts w:ascii="Arial" w:hAnsi="Arial" w:cs="Arial"/>
                        <w:sz w:val="18"/>
                        <w:szCs w:val="18"/>
                      </w:rPr>
                      <w:t xml:space="preserve"> </w:t>
                    </w:r>
                    <w:r w:rsidRPr="00C31AEC">
                      <w:rPr>
                        <w:rFonts w:ascii="Arial" w:hAnsi="Arial" w:cs="Arial"/>
                        <w:sz w:val="18"/>
                        <w:szCs w:val="18"/>
                      </w:rPr>
                      <w:t>масла в двигателе насоса.</w:t>
                    </w:r>
                  </w:p>
                  <w:p w:rsidR="001D2993" w:rsidRDefault="001D2993" w:rsidP="008E4DAD"/>
                </w:txbxContent>
              </v:textbox>
            </v:shape>
            <w10:wrap type="none"/>
            <w10:anchorlock/>
          </v:group>
        </w:pict>
      </w:r>
    </w:p>
    <w:p w:rsidR="008E4DAD" w:rsidRDefault="008E4DAD" w:rsidP="008E4DAD">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E4DAD" w:rsidRPr="00E1274A" w:rsidTr="00D411AA">
        <w:tc>
          <w:tcPr>
            <w:tcW w:w="9571" w:type="dxa"/>
            <w:shd w:val="solid" w:color="1F497D" w:themeColor="text2" w:fill="auto"/>
          </w:tcPr>
          <w:p w:rsidR="008E4DAD" w:rsidRPr="00E1274A" w:rsidRDefault="008E4DAD" w:rsidP="00D411AA">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8E4DAD">
              <w:rPr>
                <w:rFonts w:ascii="Arial" w:hAnsi="Arial" w:cs="Arial"/>
                <w:b/>
                <w:bCs/>
                <w:color w:val="FFFFFF" w:themeColor="background1"/>
                <w:sz w:val="28"/>
                <w:szCs w:val="28"/>
              </w:rPr>
              <w:t>8. Объяснение функций (1)</w:t>
            </w:r>
          </w:p>
        </w:tc>
      </w:tr>
    </w:tbl>
    <w:p w:rsidR="008E4DAD" w:rsidRDefault="008E4DAD" w:rsidP="008E4DAD">
      <w:pPr>
        <w:rPr>
          <w:rFonts w:ascii="Arial" w:hAnsi="Arial" w:cs="Arial"/>
          <w:b/>
          <w:sz w:val="18"/>
          <w:szCs w:val="18"/>
        </w:rPr>
      </w:pPr>
    </w:p>
    <w:p w:rsidR="008E4DAD" w:rsidRDefault="008E4DAD" w:rsidP="008E4DAD">
      <w:pPr>
        <w:spacing w:after="0" w:line="240" w:lineRule="auto"/>
        <w:rPr>
          <w:rFonts w:ascii="Arial" w:hAnsi="Arial" w:cs="Arial"/>
          <w:sz w:val="18"/>
          <w:szCs w:val="18"/>
        </w:rPr>
      </w:pPr>
      <w:r w:rsidRPr="00C31AEC">
        <w:rPr>
          <w:rFonts w:ascii="Arial" w:hAnsi="Arial" w:cs="Arial"/>
          <w:sz w:val="18"/>
          <w:szCs w:val="18"/>
        </w:rPr>
        <w:t xml:space="preserve">Газоанализатор предлагает различные функции. Функции </w:t>
      </w:r>
      <w:r>
        <w:rPr>
          <w:rFonts w:ascii="Arial" w:hAnsi="Arial" w:cs="Arial"/>
          <w:sz w:val="18"/>
          <w:szCs w:val="18"/>
        </w:rPr>
        <w:t xml:space="preserve">можно </w:t>
      </w:r>
      <w:r w:rsidRPr="00C31AEC">
        <w:rPr>
          <w:rFonts w:ascii="Arial" w:hAnsi="Arial" w:cs="Arial"/>
          <w:sz w:val="18"/>
          <w:szCs w:val="18"/>
        </w:rPr>
        <w:t>вызва</w:t>
      </w:r>
      <w:r>
        <w:rPr>
          <w:rFonts w:ascii="Arial" w:hAnsi="Arial" w:cs="Arial"/>
          <w:sz w:val="18"/>
          <w:szCs w:val="18"/>
        </w:rPr>
        <w:t>ть</w:t>
      </w:r>
      <w:r w:rsidRPr="00C31AEC">
        <w:rPr>
          <w:rFonts w:ascii="Arial" w:hAnsi="Arial" w:cs="Arial"/>
          <w:sz w:val="18"/>
          <w:szCs w:val="18"/>
        </w:rPr>
        <w:t xml:space="preserve"> с помощью переключателей.</w:t>
      </w:r>
    </w:p>
    <w:p w:rsidR="008E4DAD" w:rsidRDefault="008E4DAD" w:rsidP="008E4DAD">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8E4DAD" w:rsidTr="008E4DAD">
        <w:tc>
          <w:tcPr>
            <w:tcW w:w="4785" w:type="dxa"/>
          </w:tcPr>
          <w:p w:rsidR="008E4DAD" w:rsidRPr="00C31AEC" w:rsidRDefault="008E4DAD" w:rsidP="008E4DAD">
            <w:pPr>
              <w:rPr>
                <w:rFonts w:ascii="Arial" w:hAnsi="Arial" w:cs="Arial"/>
                <w:sz w:val="18"/>
                <w:szCs w:val="18"/>
              </w:rPr>
            </w:pPr>
            <w:r w:rsidRPr="00C31AEC">
              <w:rPr>
                <w:rFonts w:ascii="Arial" w:hAnsi="Arial" w:cs="Arial"/>
                <w:sz w:val="18"/>
                <w:szCs w:val="18"/>
              </w:rPr>
              <w:t xml:space="preserve">(1) </w:t>
            </w:r>
            <w:r>
              <w:rPr>
                <w:rFonts w:ascii="Arial" w:hAnsi="Arial" w:cs="Arial"/>
                <w:sz w:val="18"/>
                <w:szCs w:val="18"/>
              </w:rPr>
              <w:t>˄</w:t>
            </w:r>
            <w:r w:rsidRPr="00C31AEC">
              <w:rPr>
                <w:rFonts w:ascii="Arial" w:hAnsi="Arial" w:cs="Arial"/>
                <w:sz w:val="18"/>
                <w:szCs w:val="18"/>
              </w:rPr>
              <w:t>/ AIR переключатель</w:t>
            </w:r>
          </w:p>
          <w:p w:rsidR="008E4DAD" w:rsidRPr="00C31AEC" w:rsidRDefault="008E4DAD" w:rsidP="008E4DAD">
            <w:pPr>
              <w:rPr>
                <w:rFonts w:ascii="Arial" w:hAnsi="Arial" w:cs="Arial"/>
                <w:sz w:val="18"/>
                <w:szCs w:val="18"/>
              </w:rPr>
            </w:pPr>
            <w:r>
              <w:rPr>
                <w:rFonts w:ascii="Arial" w:hAnsi="Arial" w:cs="Arial"/>
                <w:sz w:val="18"/>
                <w:szCs w:val="18"/>
              </w:rPr>
              <w:t>Нажмите</w:t>
            </w:r>
            <w:r w:rsidRPr="00C31AEC">
              <w:rPr>
                <w:rFonts w:ascii="Arial" w:hAnsi="Arial" w:cs="Arial"/>
                <w:sz w:val="18"/>
                <w:szCs w:val="18"/>
              </w:rPr>
              <w:t xml:space="preserve"> </w:t>
            </w:r>
            <w:r>
              <w:rPr>
                <w:rFonts w:ascii="Arial" w:hAnsi="Arial" w:cs="Arial"/>
                <w:sz w:val="18"/>
                <w:szCs w:val="18"/>
              </w:rPr>
              <w:t>˄</w:t>
            </w:r>
            <w:r w:rsidRPr="00C31AEC">
              <w:rPr>
                <w:rFonts w:ascii="Arial" w:hAnsi="Arial" w:cs="Arial"/>
                <w:sz w:val="18"/>
                <w:szCs w:val="18"/>
              </w:rPr>
              <w:t xml:space="preserve"> / AIR переключатель для сброса</w:t>
            </w:r>
            <w:r>
              <w:rPr>
                <w:rFonts w:ascii="Arial" w:hAnsi="Arial" w:cs="Arial"/>
                <w:sz w:val="18"/>
                <w:szCs w:val="18"/>
              </w:rPr>
              <w:t xml:space="preserve"> </w:t>
            </w:r>
            <w:r w:rsidRPr="00C31AEC">
              <w:rPr>
                <w:rFonts w:ascii="Arial" w:hAnsi="Arial" w:cs="Arial"/>
                <w:sz w:val="18"/>
                <w:szCs w:val="18"/>
              </w:rPr>
              <w:t>показани</w:t>
            </w:r>
            <w:r>
              <w:rPr>
                <w:rFonts w:ascii="Arial" w:hAnsi="Arial" w:cs="Arial"/>
                <w:sz w:val="18"/>
                <w:szCs w:val="18"/>
              </w:rPr>
              <w:t>й на ноль</w:t>
            </w:r>
            <w:r w:rsidRPr="00C31AEC">
              <w:rPr>
                <w:rFonts w:ascii="Arial" w:hAnsi="Arial" w:cs="Arial"/>
                <w:sz w:val="18"/>
                <w:szCs w:val="18"/>
              </w:rPr>
              <w:t>, если неправильные показания</w:t>
            </w:r>
            <w:r>
              <w:rPr>
                <w:rFonts w:ascii="Arial" w:hAnsi="Arial" w:cs="Arial"/>
                <w:sz w:val="18"/>
                <w:szCs w:val="18"/>
              </w:rPr>
              <w:t xml:space="preserve"> </w:t>
            </w:r>
            <w:r w:rsidRPr="00C31AEC">
              <w:rPr>
                <w:rFonts w:ascii="Arial" w:hAnsi="Arial" w:cs="Arial"/>
                <w:sz w:val="18"/>
                <w:szCs w:val="18"/>
              </w:rPr>
              <w:t>отображается при включении или во время</w:t>
            </w:r>
            <w:r>
              <w:rPr>
                <w:rFonts w:ascii="Arial" w:hAnsi="Arial" w:cs="Arial"/>
                <w:sz w:val="18"/>
                <w:szCs w:val="18"/>
              </w:rPr>
              <w:t xml:space="preserve"> </w:t>
            </w:r>
            <w:r w:rsidRPr="00C31AEC">
              <w:rPr>
                <w:rFonts w:ascii="Arial" w:hAnsi="Arial" w:cs="Arial"/>
                <w:sz w:val="18"/>
                <w:szCs w:val="18"/>
              </w:rPr>
              <w:t xml:space="preserve">измерения при отсутствии газа </w:t>
            </w:r>
            <w:proofErr w:type="gramStart"/>
            <w:r w:rsidRPr="00C31AEC">
              <w:rPr>
                <w:rFonts w:ascii="Arial" w:hAnsi="Arial" w:cs="Arial"/>
                <w:sz w:val="18"/>
                <w:szCs w:val="18"/>
              </w:rPr>
              <w:t>в</w:t>
            </w:r>
            <w:proofErr w:type="gramEnd"/>
          </w:p>
          <w:p w:rsidR="008E4DAD" w:rsidRPr="00C31AEC" w:rsidRDefault="008E4DAD" w:rsidP="008E4DAD">
            <w:pPr>
              <w:rPr>
                <w:rFonts w:ascii="Arial" w:hAnsi="Arial" w:cs="Arial"/>
                <w:sz w:val="18"/>
                <w:szCs w:val="18"/>
              </w:rPr>
            </w:pPr>
            <w:r w:rsidRPr="00C31AEC">
              <w:rPr>
                <w:rFonts w:ascii="Arial" w:hAnsi="Arial" w:cs="Arial"/>
                <w:sz w:val="18"/>
                <w:szCs w:val="18"/>
              </w:rPr>
              <w:t>окружающей сред</w:t>
            </w:r>
            <w:r>
              <w:rPr>
                <w:rFonts w:ascii="Arial" w:hAnsi="Arial" w:cs="Arial"/>
                <w:sz w:val="18"/>
                <w:szCs w:val="18"/>
              </w:rPr>
              <w:t>е</w:t>
            </w:r>
            <w:r w:rsidRPr="00C31AEC">
              <w:rPr>
                <w:rFonts w:ascii="Arial" w:hAnsi="Arial" w:cs="Arial"/>
                <w:sz w:val="18"/>
                <w:szCs w:val="18"/>
              </w:rPr>
              <w:t>. (Уровень кислорода</w:t>
            </w:r>
            <w:r>
              <w:rPr>
                <w:rFonts w:ascii="Arial" w:hAnsi="Arial" w:cs="Arial"/>
                <w:sz w:val="18"/>
                <w:szCs w:val="18"/>
              </w:rPr>
              <w:t xml:space="preserve"> </w:t>
            </w:r>
            <w:r w:rsidRPr="00C31AEC">
              <w:rPr>
                <w:rFonts w:ascii="Arial" w:hAnsi="Arial" w:cs="Arial"/>
                <w:sz w:val="18"/>
                <w:szCs w:val="18"/>
              </w:rPr>
              <w:t>сбрасыва</w:t>
            </w:r>
            <w:r>
              <w:rPr>
                <w:rFonts w:ascii="Arial" w:hAnsi="Arial" w:cs="Arial"/>
                <w:sz w:val="18"/>
                <w:szCs w:val="18"/>
              </w:rPr>
              <w:t>е</w:t>
            </w:r>
            <w:r w:rsidRPr="00C31AEC">
              <w:rPr>
                <w:rFonts w:ascii="Arial" w:hAnsi="Arial" w:cs="Arial"/>
                <w:sz w:val="18"/>
                <w:szCs w:val="18"/>
              </w:rPr>
              <w:t>тся до 20,9%).</w:t>
            </w:r>
          </w:p>
          <w:p w:rsidR="008E4DAD" w:rsidRDefault="008E4DAD" w:rsidP="008E4DAD">
            <w:pPr>
              <w:rPr>
                <w:rFonts w:ascii="Arial" w:hAnsi="Arial" w:cs="Arial"/>
                <w:sz w:val="18"/>
                <w:szCs w:val="18"/>
              </w:rPr>
            </w:pPr>
          </w:p>
        </w:tc>
        <w:tc>
          <w:tcPr>
            <w:tcW w:w="4786" w:type="dxa"/>
          </w:tcPr>
          <w:p w:rsidR="008E4DAD" w:rsidRPr="00C31AEC" w:rsidRDefault="008E4DAD" w:rsidP="008E4DAD">
            <w:pPr>
              <w:rPr>
                <w:rFonts w:ascii="Arial" w:hAnsi="Arial" w:cs="Arial"/>
                <w:sz w:val="18"/>
                <w:szCs w:val="18"/>
              </w:rPr>
            </w:pPr>
            <w:r w:rsidRPr="00C31AEC">
              <w:rPr>
                <w:rFonts w:ascii="Arial" w:hAnsi="Arial" w:cs="Arial"/>
                <w:sz w:val="18"/>
                <w:szCs w:val="18"/>
              </w:rPr>
              <w:t>(2) DISPLAY переключатель</w:t>
            </w:r>
          </w:p>
          <w:p w:rsidR="008E4DAD" w:rsidRPr="00C31AEC" w:rsidRDefault="008E4DAD" w:rsidP="008E4DAD">
            <w:pPr>
              <w:rPr>
                <w:rFonts w:ascii="Arial" w:hAnsi="Arial" w:cs="Arial"/>
                <w:sz w:val="18"/>
                <w:szCs w:val="18"/>
              </w:rPr>
            </w:pPr>
            <w:r w:rsidRPr="00C31AEC">
              <w:rPr>
                <w:rFonts w:ascii="Arial" w:hAnsi="Arial" w:cs="Arial"/>
                <w:sz w:val="18"/>
                <w:szCs w:val="18"/>
              </w:rPr>
              <w:t>Нажмите DISPLAY переключател</w:t>
            </w:r>
            <w:r>
              <w:rPr>
                <w:rFonts w:ascii="Arial" w:hAnsi="Arial" w:cs="Arial"/>
                <w:sz w:val="18"/>
                <w:szCs w:val="18"/>
              </w:rPr>
              <w:t>ь</w:t>
            </w:r>
            <w:r w:rsidRPr="00C31AEC">
              <w:rPr>
                <w:rFonts w:ascii="Arial" w:hAnsi="Arial" w:cs="Arial"/>
                <w:sz w:val="18"/>
                <w:szCs w:val="18"/>
              </w:rPr>
              <w:t xml:space="preserve"> для изменения экрана,</w:t>
            </w:r>
          </w:p>
          <w:p w:rsidR="008E4DAD" w:rsidRPr="00C31AEC" w:rsidRDefault="008E4DAD" w:rsidP="008E4DAD">
            <w:pPr>
              <w:rPr>
                <w:rFonts w:ascii="Arial" w:hAnsi="Arial" w:cs="Arial"/>
                <w:sz w:val="18"/>
                <w:szCs w:val="18"/>
              </w:rPr>
            </w:pPr>
            <w:r w:rsidRPr="00C31AEC">
              <w:rPr>
                <w:rFonts w:ascii="Arial" w:hAnsi="Arial" w:cs="Arial"/>
                <w:sz w:val="18"/>
                <w:szCs w:val="18"/>
              </w:rPr>
              <w:t>проверк</w:t>
            </w:r>
            <w:r>
              <w:rPr>
                <w:rFonts w:ascii="Arial" w:hAnsi="Arial" w:cs="Arial"/>
                <w:sz w:val="18"/>
                <w:szCs w:val="18"/>
              </w:rPr>
              <w:t>и</w:t>
            </w:r>
            <w:r w:rsidRPr="00C31AEC">
              <w:rPr>
                <w:rFonts w:ascii="Arial" w:hAnsi="Arial" w:cs="Arial"/>
                <w:sz w:val="18"/>
                <w:szCs w:val="18"/>
              </w:rPr>
              <w:t xml:space="preserve"> данных и изменения настроек.</w:t>
            </w:r>
          </w:p>
          <w:p w:rsidR="008E4DAD" w:rsidRPr="00C31AEC" w:rsidRDefault="008E4DAD" w:rsidP="008E4DAD">
            <w:pPr>
              <w:rPr>
                <w:rFonts w:ascii="Arial" w:hAnsi="Arial" w:cs="Arial"/>
                <w:sz w:val="18"/>
                <w:szCs w:val="18"/>
              </w:rPr>
            </w:pPr>
            <w:r w:rsidRPr="00C31AEC">
              <w:rPr>
                <w:rFonts w:ascii="Arial" w:hAnsi="Arial" w:cs="Arial"/>
                <w:sz w:val="18"/>
                <w:szCs w:val="18"/>
              </w:rPr>
              <w:t xml:space="preserve">(1) </w:t>
            </w:r>
            <w:r>
              <w:rPr>
                <w:rFonts w:ascii="Arial" w:hAnsi="Arial" w:cs="Arial"/>
                <w:sz w:val="18"/>
                <w:szCs w:val="18"/>
              </w:rPr>
              <w:t xml:space="preserve">Регулировка диапазона </w:t>
            </w:r>
            <w:r w:rsidRPr="00C31AEC">
              <w:rPr>
                <w:rFonts w:ascii="Arial" w:hAnsi="Arial" w:cs="Arial"/>
                <w:sz w:val="18"/>
                <w:szCs w:val="18"/>
              </w:rPr>
              <w:t>горючих  газ</w:t>
            </w:r>
            <w:r>
              <w:rPr>
                <w:rFonts w:ascii="Arial" w:hAnsi="Arial" w:cs="Arial"/>
                <w:sz w:val="18"/>
                <w:szCs w:val="18"/>
              </w:rPr>
              <w:t>ов</w:t>
            </w:r>
            <w:r w:rsidRPr="00C31AEC">
              <w:rPr>
                <w:rFonts w:ascii="Arial" w:hAnsi="Arial" w:cs="Arial"/>
                <w:sz w:val="18"/>
                <w:szCs w:val="18"/>
              </w:rPr>
              <w:t xml:space="preserve">, (2) </w:t>
            </w:r>
            <w:r>
              <w:rPr>
                <w:rFonts w:ascii="Arial" w:hAnsi="Arial" w:cs="Arial"/>
                <w:sz w:val="18"/>
                <w:szCs w:val="18"/>
              </w:rPr>
              <w:t xml:space="preserve">экран значений </w:t>
            </w:r>
            <w:r w:rsidRPr="00C31AEC">
              <w:rPr>
                <w:rFonts w:ascii="Arial" w:hAnsi="Arial" w:cs="Arial"/>
                <w:sz w:val="18"/>
                <w:szCs w:val="18"/>
              </w:rPr>
              <w:t>PEAK</w:t>
            </w:r>
            <w:r>
              <w:rPr>
                <w:rFonts w:ascii="Arial" w:hAnsi="Arial" w:cs="Arial"/>
                <w:sz w:val="18"/>
                <w:szCs w:val="18"/>
              </w:rPr>
              <w:t xml:space="preserve"> (Максимум)</w:t>
            </w:r>
            <w:r w:rsidRPr="00C31AEC">
              <w:rPr>
                <w:rFonts w:ascii="Arial" w:hAnsi="Arial" w:cs="Arial"/>
                <w:sz w:val="18"/>
                <w:szCs w:val="18"/>
              </w:rPr>
              <w:t xml:space="preserve">, (3) </w:t>
            </w:r>
            <w:r>
              <w:rPr>
                <w:rFonts w:ascii="Arial" w:hAnsi="Arial" w:cs="Arial"/>
                <w:sz w:val="18"/>
                <w:szCs w:val="18"/>
              </w:rPr>
              <w:t xml:space="preserve">экран значений </w:t>
            </w:r>
            <w:r w:rsidRPr="00FE2C5E">
              <w:rPr>
                <w:rFonts w:ascii="Arial" w:hAnsi="Arial" w:cs="Arial"/>
                <w:sz w:val="18"/>
                <w:szCs w:val="18"/>
                <w:lang w:val="en-US"/>
              </w:rPr>
              <w:t>STEL</w:t>
            </w:r>
            <w:r w:rsidRPr="00C31AEC">
              <w:rPr>
                <w:rFonts w:ascii="Arial" w:hAnsi="Arial" w:cs="Arial"/>
                <w:sz w:val="18"/>
                <w:szCs w:val="18"/>
              </w:rPr>
              <w:t xml:space="preserve">, (4) </w:t>
            </w:r>
            <w:r>
              <w:rPr>
                <w:rFonts w:ascii="Arial" w:hAnsi="Arial" w:cs="Arial"/>
                <w:sz w:val="18"/>
                <w:szCs w:val="18"/>
              </w:rPr>
              <w:t xml:space="preserve">экран значений </w:t>
            </w:r>
            <w:r w:rsidRPr="00C31AEC">
              <w:rPr>
                <w:rFonts w:ascii="Arial" w:hAnsi="Arial" w:cs="Arial"/>
                <w:sz w:val="18"/>
                <w:szCs w:val="18"/>
              </w:rPr>
              <w:t xml:space="preserve">TWA, и (5) </w:t>
            </w:r>
            <w:r>
              <w:rPr>
                <w:rFonts w:ascii="Arial" w:hAnsi="Arial" w:cs="Arial"/>
                <w:sz w:val="18"/>
                <w:szCs w:val="18"/>
              </w:rPr>
              <w:t>экран Полная шкала</w:t>
            </w:r>
            <w:r w:rsidRPr="00C31AEC">
              <w:rPr>
                <w:rFonts w:ascii="Arial" w:hAnsi="Arial" w:cs="Arial"/>
                <w:sz w:val="18"/>
                <w:szCs w:val="18"/>
              </w:rPr>
              <w:t>/</w:t>
            </w:r>
            <w:proofErr w:type="spellStart"/>
            <w:r>
              <w:rPr>
                <w:rFonts w:ascii="Arial" w:hAnsi="Arial" w:cs="Arial"/>
                <w:sz w:val="18"/>
                <w:szCs w:val="18"/>
              </w:rPr>
              <w:t>уставка</w:t>
            </w:r>
            <w:proofErr w:type="spellEnd"/>
            <w:r>
              <w:rPr>
                <w:rFonts w:ascii="Arial" w:hAnsi="Arial" w:cs="Arial"/>
                <w:sz w:val="18"/>
                <w:szCs w:val="18"/>
              </w:rPr>
              <w:t xml:space="preserve"> сигнализации</w:t>
            </w:r>
          </w:p>
          <w:p w:rsidR="008E4DAD" w:rsidRDefault="008E4DAD" w:rsidP="008E4DAD">
            <w:pPr>
              <w:rPr>
                <w:rFonts w:ascii="Arial" w:hAnsi="Arial" w:cs="Arial"/>
                <w:sz w:val="18"/>
                <w:szCs w:val="18"/>
              </w:rPr>
            </w:pPr>
            <w:r>
              <w:rPr>
                <w:rFonts w:ascii="Arial" w:hAnsi="Arial" w:cs="Arial"/>
                <w:sz w:val="18"/>
                <w:szCs w:val="18"/>
              </w:rPr>
              <w:t>Е</w:t>
            </w:r>
            <w:r w:rsidRPr="00C31AEC">
              <w:rPr>
                <w:rFonts w:ascii="Arial" w:hAnsi="Arial" w:cs="Arial"/>
                <w:sz w:val="18"/>
                <w:szCs w:val="18"/>
              </w:rPr>
              <w:t xml:space="preserve">сли </w:t>
            </w:r>
            <w:r>
              <w:rPr>
                <w:rFonts w:ascii="Arial" w:hAnsi="Arial" w:cs="Arial"/>
                <w:sz w:val="18"/>
                <w:szCs w:val="18"/>
              </w:rPr>
              <w:t>г</w:t>
            </w:r>
            <w:r w:rsidRPr="00C31AEC">
              <w:rPr>
                <w:rFonts w:ascii="Arial" w:hAnsi="Arial" w:cs="Arial"/>
                <w:sz w:val="18"/>
                <w:szCs w:val="18"/>
              </w:rPr>
              <w:t xml:space="preserve">азоанализатор не используется в течение 20 секунд в любом из этих режимов, </w:t>
            </w:r>
            <w:r>
              <w:rPr>
                <w:rFonts w:ascii="Arial" w:hAnsi="Arial" w:cs="Arial"/>
                <w:sz w:val="18"/>
                <w:szCs w:val="18"/>
              </w:rPr>
              <w:t xml:space="preserve">то он </w:t>
            </w:r>
            <w:r w:rsidRPr="00C31AEC">
              <w:rPr>
                <w:rFonts w:ascii="Arial" w:hAnsi="Arial" w:cs="Arial"/>
                <w:sz w:val="18"/>
                <w:szCs w:val="18"/>
              </w:rPr>
              <w:t>автоматически переходит в режим измерения.</w:t>
            </w:r>
          </w:p>
        </w:tc>
      </w:tr>
    </w:tbl>
    <w:p w:rsidR="008E4DAD" w:rsidRDefault="008E4DAD" w:rsidP="008E4DAD">
      <w:pPr>
        <w:spacing w:after="0" w:line="240" w:lineRule="auto"/>
        <w:rPr>
          <w:rFonts w:ascii="Arial" w:hAnsi="Arial" w:cs="Arial"/>
          <w:sz w:val="18"/>
          <w:szCs w:val="18"/>
        </w:rPr>
      </w:pPr>
    </w:p>
    <w:p w:rsidR="008E4DAD" w:rsidRPr="00C31AEC" w:rsidRDefault="008E4DAD" w:rsidP="008E4DAD">
      <w:pPr>
        <w:jc w:val="center"/>
        <w:rPr>
          <w:rFonts w:ascii="Arial" w:hAnsi="Arial" w:cs="Arial"/>
          <w:sz w:val="18"/>
          <w:szCs w:val="18"/>
        </w:rPr>
      </w:pPr>
      <w:r>
        <w:rPr>
          <w:rFonts w:ascii="Arial" w:hAnsi="Arial" w:cs="Arial"/>
          <w:noProof/>
          <w:sz w:val="18"/>
          <w:szCs w:val="18"/>
          <w:lang w:eastAsia="ru-RU"/>
        </w:rPr>
        <w:drawing>
          <wp:inline distT="0" distB="0" distL="0" distR="0" wp14:anchorId="7EE64E60" wp14:editId="6459B780">
            <wp:extent cx="3238500" cy="18097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3238500" cy="180975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8E4DAD" w:rsidTr="008E4DAD">
        <w:tc>
          <w:tcPr>
            <w:tcW w:w="4785" w:type="dxa"/>
          </w:tcPr>
          <w:p w:rsidR="008E4DAD" w:rsidRPr="00C31AEC" w:rsidRDefault="008E4DAD" w:rsidP="008E4DAD">
            <w:pPr>
              <w:rPr>
                <w:rFonts w:ascii="Arial" w:hAnsi="Arial" w:cs="Arial"/>
                <w:sz w:val="18"/>
                <w:szCs w:val="18"/>
              </w:rPr>
            </w:pPr>
            <w:r w:rsidRPr="00C31AEC">
              <w:rPr>
                <w:rFonts w:ascii="Arial" w:hAnsi="Arial" w:cs="Arial"/>
                <w:sz w:val="18"/>
                <w:szCs w:val="18"/>
              </w:rPr>
              <w:t xml:space="preserve">(3) </w:t>
            </w:r>
            <w:r>
              <w:rPr>
                <w:rFonts w:ascii="Arial" w:hAnsi="Arial" w:cs="Arial"/>
                <w:sz w:val="18"/>
                <w:szCs w:val="18"/>
              </w:rPr>
              <w:t>˅</w:t>
            </w:r>
            <w:r w:rsidRPr="00C31AEC">
              <w:rPr>
                <w:rFonts w:ascii="Arial" w:hAnsi="Arial" w:cs="Arial"/>
                <w:sz w:val="18"/>
                <w:szCs w:val="18"/>
              </w:rPr>
              <w:t xml:space="preserve"> / RESET переключатель</w:t>
            </w:r>
          </w:p>
          <w:p w:rsidR="008E4DAD" w:rsidRDefault="008E4DAD" w:rsidP="008E4DAD">
            <w:pPr>
              <w:rPr>
                <w:rFonts w:ascii="Arial" w:hAnsi="Arial" w:cs="Arial"/>
                <w:sz w:val="18"/>
                <w:szCs w:val="18"/>
              </w:rPr>
            </w:pPr>
            <w:r>
              <w:rPr>
                <w:rFonts w:ascii="Arial" w:hAnsi="Arial" w:cs="Arial"/>
                <w:sz w:val="18"/>
                <w:szCs w:val="18"/>
              </w:rPr>
              <w:t>Нажмите</w:t>
            </w:r>
            <w:r w:rsidRPr="00C31AEC">
              <w:rPr>
                <w:rFonts w:ascii="Arial" w:hAnsi="Arial" w:cs="Arial"/>
                <w:sz w:val="18"/>
                <w:szCs w:val="18"/>
              </w:rPr>
              <w:t xml:space="preserve"> </w:t>
            </w:r>
            <w:r>
              <w:rPr>
                <w:rFonts w:ascii="Arial" w:hAnsi="Arial" w:cs="Arial"/>
                <w:sz w:val="18"/>
                <w:szCs w:val="18"/>
              </w:rPr>
              <w:t>˅</w:t>
            </w:r>
            <w:r w:rsidRPr="00C31AEC">
              <w:rPr>
                <w:rFonts w:ascii="Arial" w:hAnsi="Arial" w:cs="Arial"/>
                <w:sz w:val="18"/>
                <w:szCs w:val="18"/>
              </w:rPr>
              <w:t xml:space="preserve"> / RESET переключатель для сброса</w:t>
            </w:r>
            <w:r>
              <w:rPr>
                <w:rFonts w:ascii="Arial" w:hAnsi="Arial" w:cs="Arial"/>
                <w:sz w:val="18"/>
                <w:szCs w:val="18"/>
              </w:rPr>
              <w:t xml:space="preserve"> сигнализации </w:t>
            </w:r>
            <w:r w:rsidRPr="00C31AEC">
              <w:rPr>
                <w:rFonts w:ascii="Arial" w:hAnsi="Arial" w:cs="Arial"/>
                <w:sz w:val="18"/>
                <w:szCs w:val="18"/>
              </w:rPr>
              <w:t xml:space="preserve">концентрации </w:t>
            </w:r>
            <w:r>
              <w:rPr>
                <w:rFonts w:ascii="Arial" w:hAnsi="Arial" w:cs="Arial"/>
                <w:sz w:val="18"/>
                <w:szCs w:val="18"/>
              </w:rPr>
              <w:t xml:space="preserve">газа </w:t>
            </w:r>
            <w:r w:rsidRPr="00C31AEC">
              <w:rPr>
                <w:rFonts w:ascii="Arial" w:hAnsi="Arial" w:cs="Arial"/>
                <w:sz w:val="18"/>
                <w:szCs w:val="18"/>
              </w:rPr>
              <w:t>или других сигнализаци</w:t>
            </w:r>
            <w:r>
              <w:rPr>
                <w:rFonts w:ascii="Arial" w:hAnsi="Arial" w:cs="Arial"/>
                <w:sz w:val="18"/>
                <w:szCs w:val="18"/>
              </w:rPr>
              <w:t>й, которые сработали п</w:t>
            </w:r>
            <w:r w:rsidRPr="00C31AEC">
              <w:rPr>
                <w:rFonts w:ascii="Arial" w:hAnsi="Arial" w:cs="Arial"/>
                <w:sz w:val="18"/>
                <w:szCs w:val="18"/>
              </w:rPr>
              <w:t>осле проверки.</w:t>
            </w:r>
          </w:p>
          <w:p w:rsidR="008E4DAD" w:rsidRDefault="008E4DAD" w:rsidP="00D411AA">
            <w:pPr>
              <w:rPr>
                <w:rFonts w:ascii="Arial" w:hAnsi="Arial" w:cs="Arial"/>
                <w:sz w:val="18"/>
                <w:szCs w:val="18"/>
              </w:rPr>
            </w:pPr>
          </w:p>
        </w:tc>
        <w:tc>
          <w:tcPr>
            <w:tcW w:w="4786" w:type="dxa"/>
          </w:tcPr>
          <w:p w:rsidR="008E4DAD" w:rsidRPr="006C547D" w:rsidRDefault="008E4DAD" w:rsidP="008E4DAD">
            <w:pPr>
              <w:rPr>
                <w:rFonts w:ascii="Arial" w:hAnsi="Arial" w:cs="Arial"/>
                <w:sz w:val="18"/>
                <w:szCs w:val="18"/>
              </w:rPr>
            </w:pPr>
            <w:r w:rsidRPr="006C547D">
              <w:rPr>
                <w:rFonts w:ascii="Arial" w:hAnsi="Arial" w:cs="Arial"/>
                <w:sz w:val="18"/>
                <w:szCs w:val="18"/>
              </w:rPr>
              <w:t>(4) POWER / ENTER переключатель</w:t>
            </w:r>
          </w:p>
          <w:p w:rsidR="008E4DAD" w:rsidRPr="006C547D" w:rsidRDefault="008E4DAD" w:rsidP="008E4DAD">
            <w:pPr>
              <w:rPr>
                <w:rFonts w:ascii="Arial" w:hAnsi="Arial" w:cs="Arial"/>
                <w:sz w:val="18"/>
                <w:szCs w:val="18"/>
              </w:rPr>
            </w:pPr>
            <w:r>
              <w:rPr>
                <w:rFonts w:ascii="Arial" w:hAnsi="Arial" w:cs="Arial"/>
                <w:sz w:val="18"/>
                <w:szCs w:val="18"/>
              </w:rPr>
              <w:t>Нажмите</w:t>
            </w:r>
            <w:r w:rsidRPr="00C31AEC">
              <w:rPr>
                <w:rFonts w:ascii="Arial" w:hAnsi="Arial" w:cs="Arial"/>
                <w:sz w:val="18"/>
                <w:szCs w:val="18"/>
              </w:rPr>
              <w:t xml:space="preserve"> </w:t>
            </w:r>
            <w:r w:rsidRPr="006C547D">
              <w:rPr>
                <w:rFonts w:ascii="Arial" w:hAnsi="Arial" w:cs="Arial"/>
                <w:sz w:val="18"/>
                <w:szCs w:val="18"/>
              </w:rPr>
              <w:t>POWER / ENTER переключ</w:t>
            </w:r>
            <w:r>
              <w:rPr>
                <w:rFonts w:ascii="Arial" w:hAnsi="Arial" w:cs="Arial"/>
                <w:sz w:val="18"/>
                <w:szCs w:val="18"/>
              </w:rPr>
              <w:t xml:space="preserve">атель, чтобы включить </w:t>
            </w:r>
            <w:r w:rsidRPr="006C547D">
              <w:rPr>
                <w:rFonts w:ascii="Arial" w:hAnsi="Arial" w:cs="Arial"/>
                <w:sz w:val="18"/>
                <w:szCs w:val="18"/>
              </w:rPr>
              <w:t>или выключить питание, изменить</w:t>
            </w:r>
            <w:r>
              <w:rPr>
                <w:rFonts w:ascii="Arial" w:hAnsi="Arial" w:cs="Arial"/>
                <w:sz w:val="18"/>
                <w:szCs w:val="18"/>
              </w:rPr>
              <w:t xml:space="preserve"> </w:t>
            </w:r>
            <w:r w:rsidRPr="006C547D">
              <w:rPr>
                <w:rFonts w:ascii="Arial" w:hAnsi="Arial" w:cs="Arial"/>
                <w:sz w:val="18"/>
                <w:szCs w:val="18"/>
              </w:rPr>
              <w:t>настройки и т.д.</w:t>
            </w:r>
          </w:p>
          <w:p w:rsidR="008E4DAD" w:rsidRDefault="008E4DAD" w:rsidP="00D411AA">
            <w:pPr>
              <w:rPr>
                <w:rFonts w:ascii="Arial" w:hAnsi="Arial" w:cs="Arial"/>
                <w:sz w:val="18"/>
                <w:szCs w:val="18"/>
              </w:rPr>
            </w:pPr>
          </w:p>
        </w:tc>
      </w:tr>
    </w:tbl>
    <w:p w:rsidR="008E4DAD" w:rsidRDefault="001D2993" w:rsidP="008E4DAD">
      <w:pPr>
        <w:pBdr>
          <w:bottom w:val="single" w:sz="12" w:space="1" w:color="auto"/>
        </w:pBdr>
        <w:spacing w:after="0" w:line="240" w:lineRule="auto"/>
        <w:jc w:val="center"/>
        <w:rPr>
          <w:sz w:val="18"/>
          <w:szCs w:val="18"/>
        </w:rPr>
      </w:pPr>
      <w:r>
        <w:rPr>
          <w:sz w:val="18"/>
          <w:szCs w:val="18"/>
        </w:rPr>
      </w:r>
      <w:r>
        <w:rPr>
          <w:sz w:val="18"/>
          <w:szCs w:val="18"/>
        </w:rPr>
        <w:pict>
          <v:group id="_x0000_s1180" editas="canvas" style="width:467.75pt;height:147.75pt;mso-position-horizontal-relative:char;mso-position-vertical-relative:line" coordorigin="2362,10402" coordsize="7200,2274">
            <o:lock v:ext="edit" aspectratio="t"/>
            <v:shape id="_x0000_s1179" type="#_x0000_t75" style="position:absolute;left:2362;top:10402;width:7200;height:2274" o:preferrelative="f">
              <v:fill o:detectmouseclick="t"/>
              <v:path o:extrusionok="t" o:connecttype="none"/>
              <o:lock v:ext="edit" text="t"/>
            </v:shape>
            <v:shape id="_x0000_s1181" type="#_x0000_t75" style="position:absolute;left:2362;top:10402;width:7200;height:2274">
              <v:imagedata r:id="rId37" o:title=""/>
            </v:shape>
            <v:shape id="_x0000_s1182" type="#_x0000_t202" style="position:absolute;left:2658;top:10882;width:414;height:358" stroked="f">
              <v:textbox>
                <w:txbxContent>
                  <w:p w:rsidR="001D2993" w:rsidRDefault="001D2993"/>
                </w:txbxContent>
              </v:textbox>
            </v:shape>
            <v:shape id="_x0000_s1183" type="#_x0000_t202" style="position:absolute;left:2543;top:11759;width:587;height:635" stroked="f">
              <v:textbox>
                <w:txbxContent>
                  <w:p w:rsidR="001D2993" w:rsidRDefault="001D2993"/>
                </w:txbxContent>
              </v:textbox>
            </v:shape>
            <v:shape id="_x0000_s1184" type="#_x0000_t202" style="position:absolute;left:3072;top:10661;width:6269;height:579" stroked="f">
              <v:textbox>
                <w:txbxContent>
                  <w:p w:rsidR="001D2993" w:rsidRPr="00827F27" w:rsidRDefault="001D2993" w:rsidP="00827F27">
                    <w:pPr>
                      <w:spacing w:after="0" w:line="240" w:lineRule="auto"/>
                      <w:rPr>
                        <w:rFonts w:ascii="Arial" w:hAnsi="Arial" w:cs="Arial"/>
                        <w:b/>
                        <w:color w:val="002060"/>
                        <w:sz w:val="14"/>
                        <w:szCs w:val="14"/>
                      </w:rPr>
                    </w:pPr>
                    <w:r w:rsidRPr="00827F27">
                      <w:rPr>
                        <w:rFonts w:ascii="Arial" w:hAnsi="Arial" w:cs="Arial"/>
                        <w:b/>
                        <w:color w:val="002060"/>
                        <w:sz w:val="14"/>
                        <w:szCs w:val="14"/>
                      </w:rPr>
                      <w:t>ПРЕДУПРЕЖДЕНИЕ</w:t>
                    </w:r>
                  </w:p>
                  <w:p w:rsidR="001D2993" w:rsidRPr="00827F27" w:rsidRDefault="001D2993" w:rsidP="00827F27">
                    <w:pPr>
                      <w:spacing w:after="0" w:line="240" w:lineRule="auto"/>
                      <w:rPr>
                        <w:rFonts w:ascii="Arial" w:hAnsi="Arial" w:cs="Arial"/>
                        <w:sz w:val="14"/>
                        <w:szCs w:val="14"/>
                      </w:rPr>
                    </w:pPr>
                    <w:r w:rsidRPr="00827F27">
                      <w:rPr>
                        <w:rFonts w:ascii="Arial" w:hAnsi="Arial" w:cs="Arial"/>
                        <w:sz w:val="14"/>
                        <w:szCs w:val="14"/>
                      </w:rPr>
                      <w:t>Нажатие на кнопки без необходимости может изменить настройки и повлиять на срабатывание сигнализации.</w:t>
                    </w:r>
                  </w:p>
                  <w:p w:rsidR="001D2993" w:rsidRPr="00827F27" w:rsidRDefault="001D2993" w:rsidP="00827F27">
                    <w:pPr>
                      <w:spacing w:after="0" w:line="240" w:lineRule="auto"/>
                      <w:rPr>
                        <w:rFonts w:ascii="Arial" w:hAnsi="Arial" w:cs="Arial"/>
                        <w:sz w:val="14"/>
                        <w:szCs w:val="14"/>
                      </w:rPr>
                    </w:pPr>
                    <w:r w:rsidRPr="00827F27">
                      <w:rPr>
                        <w:rFonts w:ascii="Arial" w:hAnsi="Arial" w:cs="Arial"/>
                        <w:sz w:val="14"/>
                        <w:szCs w:val="14"/>
                      </w:rPr>
                      <w:t>Эксплуатируйте газоанализатор с использованием только тех  процедур, которые описаны в данном</w:t>
                    </w:r>
                    <w:r w:rsidRPr="00827F27">
                      <w:rPr>
                        <w:rFonts w:ascii="Arial" w:hAnsi="Arial" w:cs="Arial"/>
                        <w:sz w:val="16"/>
                        <w:szCs w:val="16"/>
                      </w:rPr>
                      <w:t xml:space="preserve"> </w:t>
                    </w:r>
                    <w:r w:rsidRPr="00827F27">
                      <w:rPr>
                        <w:rFonts w:ascii="Arial" w:hAnsi="Arial" w:cs="Arial"/>
                        <w:sz w:val="14"/>
                        <w:szCs w:val="14"/>
                      </w:rPr>
                      <w:t>руководстве.</w:t>
                    </w:r>
                  </w:p>
                  <w:p w:rsidR="001D2993" w:rsidRDefault="001D2993"/>
                </w:txbxContent>
              </v:textbox>
            </v:shape>
            <v:shape id="_x0000_s1185" type="#_x0000_t202" style="position:absolute;left:3072;top:11540;width:6269;height:854" stroked="f">
              <v:textbox>
                <w:txbxContent>
                  <w:p w:rsidR="001D2993" w:rsidRPr="00827F27" w:rsidRDefault="001D2993" w:rsidP="00827F27">
                    <w:pPr>
                      <w:spacing w:after="0" w:line="240" w:lineRule="auto"/>
                      <w:rPr>
                        <w:rFonts w:ascii="Arial" w:hAnsi="Arial" w:cs="Arial"/>
                        <w:sz w:val="14"/>
                        <w:szCs w:val="14"/>
                      </w:rPr>
                    </w:pPr>
                    <w:r w:rsidRPr="00827F27">
                      <w:rPr>
                        <w:rFonts w:ascii="Arial" w:hAnsi="Arial" w:cs="Arial"/>
                        <w:sz w:val="14"/>
                        <w:szCs w:val="14"/>
                      </w:rPr>
                      <w:t>ВНИМАНИЕ</w:t>
                    </w:r>
                  </w:p>
                  <w:p w:rsidR="001D2993" w:rsidRPr="00827F27" w:rsidRDefault="001D2993" w:rsidP="00827F27">
                    <w:pPr>
                      <w:spacing w:after="0" w:line="240" w:lineRule="auto"/>
                      <w:rPr>
                        <w:rFonts w:ascii="Arial" w:hAnsi="Arial" w:cs="Arial"/>
                        <w:sz w:val="14"/>
                        <w:szCs w:val="14"/>
                      </w:rPr>
                    </w:pPr>
                    <w:r w:rsidRPr="00827F27">
                      <w:rPr>
                        <w:rFonts w:ascii="Arial" w:hAnsi="Arial" w:cs="Arial"/>
                        <w:sz w:val="14"/>
                        <w:szCs w:val="14"/>
                      </w:rPr>
                      <w:t>• Нажмите ˄ / AIR переключатель после того, как убедитесь, что никакой газ не присутствует в окружающей среде.</w:t>
                    </w:r>
                  </w:p>
                  <w:p w:rsidR="001D2993" w:rsidRPr="00827F27" w:rsidRDefault="001D2993" w:rsidP="00827F27">
                    <w:pPr>
                      <w:spacing w:after="0" w:line="240" w:lineRule="auto"/>
                      <w:rPr>
                        <w:rFonts w:ascii="Arial" w:hAnsi="Arial" w:cs="Arial"/>
                        <w:sz w:val="14"/>
                        <w:szCs w:val="14"/>
                      </w:rPr>
                    </w:pPr>
                    <w:r w:rsidRPr="00827F27">
                      <w:rPr>
                        <w:rFonts w:ascii="Arial" w:hAnsi="Arial" w:cs="Arial"/>
                        <w:sz w:val="14"/>
                        <w:szCs w:val="14"/>
                      </w:rPr>
                      <w:t>• Если калибровка воздуха не удается из-за неисправности датчика, то появляется сообщение, указывающее, какие именно датчики неисправны.</w:t>
                    </w:r>
                  </w:p>
                  <w:p w:rsidR="001D2993" w:rsidRPr="00827F27" w:rsidRDefault="001D2993" w:rsidP="00827F27">
                    <w:pPr>
                      <w:spacing w:after="0" w:line="240" w:lineRule="auto"/>
                      <w:rPr>
                        <w:rFonts w:ascii="Arial" w:hAnsi="Arial" w:cs="Arial"/>
                        <w:sz w:val="14"/>
                        <w:szCs w:val="14"/>
                      </w:rPr>
                    </w:pPr>
                    <w:r w:rsidRPr="00827F27">
                      <w:rPr>
                        <w:rFonts w:ascii="Arial" w:hAnsi="Arial" w:cs="Arial"/>
                        <w:sz w:val="14"/>
                        <w:szCs w:val="14"/>
                      </w:rPr>
                      <w:t>• Не снимайте обшивку ЖК-дисплея и панели управления. Это может повлиять на водонепроницаемость и защиту от пыли.</w:t>
                    </w:r>
                  </w:p>
                  <w:p w:rsidR="001D2993" w:rsidRDefault="001D2993"/>
                </w:txbxContent>
              </v:textbox>
            </v:shape>
            <w10:wrap type="none"/>
            <w10:anchorlock/>
          </v:group>
        </w:pict>
      </w:r>
    </w:p>
    <w:p w:rsidR="00827F27" w:rsidRDefault="00827F27" w:rsidP="00827F27">
      <w:pPr>
        <w:pBdr>
          <w:bottom w:val="single" w:sz="12" w:space="1" w:color="auto"/>
        </w:pBdr>
        <w:spacing w:after="0" w:line="240" w:lineRule="auto"/>
        <w:jc w:val="center"/>
        <w:rPr>
          <w:rFonts w:ascii="Arial" w:hAnsi="Arial" w:cs="Arial"/>
          <w:b/>
          <w:sz w:val="16"/>
          <w:szCs w:val="16"/>
          <w:lang w:val="en-US"/>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w:t>
      </w:r>
      <w:r w:rsidR="001C6259">
        <w:rPr>
          <w:rFonts w:ascii="Arial" w:hAnsi="Arial" w:cs="Arial"/>
          <w:b/>
          <w:bCs/>
          <w:sz w:val="16"/>
          <w:szCs w:val="16"/>
        </w:rPr>
        <w:t xml:space="preserve"> </w:t>
      </w:r>
      <w:r w:rsidRPr="00A14B3A">
        <w:rPr>
          <w:rFonts w:ascii="Arial" w:hAnsi="Arial" w:cs="Arial"/>
          <w:b/>
          <w:bCs/>
          <w:sz w:val="16"/>
          <w:szCs w:val="16"/>
        </w:rPr>
        <w:t>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827F27">
        <w:rPr>
          <w:rFonts w:ascii="Arial" w:hAnsi="Arial" w:cs="Arial"/>
          <w:b/>
          <w:bCs/>
          <w:sz w:val="16"/>
          <w:szCs w:val="16"/>
        </w:rPr>
        <w:t>2-</w:t>
      </w:r>
      <w:r w:rsidRPr="00827F27">
        <w:rPr>
          <w:rFonts w:ascii="Arial" w:hAnsi="Arial" w:cs="Arial"/>
          <w:b/>
          <w:sz w:val="16"/>
          <w:szCs w:val="16"/>
        </w:rPr>
        <w:t>9. Объяснение функций (2) DISPLAY переключатель</w:t>
      </w:r>
    </w:p>
    <w:p w:rsidR="001D2993" w:rsidRPr="001D2993" w:rsidRDefault="001D2993" w:rsidP="00827F27">
      <w:pPr>
        <w:pBdr>
          <w:bottom w:val="single" w:sz="12" w:space="1" w:color="auto"/>
        </w:pBdr>
        <w:spacing w:after="0" w:line="240" w:lineRule="auto"/>
        <w:jc w:val="center"/>
        <w:rPr>
          <w:sz w:val="18"/>
          <w:szCs w:val="18"/>
          <w:lang w:val="en-US"/>
        </w:rPr>
      </w:pPr>
    </w:p>
    <w:p w:rsidR="00827F27" w:rsidRDefault="00827F27" w:rsidP="00827F27">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27F27" w:rsidRPr="00E1274A" w:rsidTr="00D411AA">
        <w:tc>
          <w:tcPr>
            <w:tcW w:w="9571" w:type="dxa"/>
            <w:shd w:val="solid" w:color="1F497D" w:themeColor="text2" w:fill="auto"/>
          </w:tcPr>
          <w:p w:rsidR="00827F27" w:rsidRPr="00E1274A" w:rsidRDefault="00827F27" w:rsidP="00D411AA">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827F27">
              <w:rPr>
                <w:rFonts w:ascii="Arial" w:hAnsi="Arial" w:cs="Arial"/>
                <w:b/>
                <w:bCs/>
                <w:color w:val="FFFFFF" w:themeColor="background1"/>
                <w:sz w:val="28"/>
                <w:szCs w:val="28"/>
              </w:rPr>
              <w:t>9. Объяснение функций (2) DISPLAY переключатель</w:t>
            </w:r>
          </w:p>
        </w:tc>
      </w:tr>
    </w:tbl>
    <w:p w:rsidR="00827F27" w:rsidRPr="006C547D" w:rsidRDefault="00827F27" w:rsidP="00827F27">
      <w:pPr>
        <w:spacing w:after="0" w:line="240" w:lineRule="auto"/>
        <w:rPr>
          <w:rFonts w:ascii="Arial" w:hAnsi="Arial" w:cs="Arial"/>
          <w:b/>
          <w:sz w:val="18"/>
          <w:szCs w:val="18"/>
        </w:rPr>
      </w:pPr>
    </w:p>
    <w:p w:rsidR="00827F27" w:rsidRPr="006C547D" w:rsidRDefault="00827F27" w:rsidP="00827F27">
      <w:pPr>
        <w:spacing w:after="0" w:line="240" w:lineRule="auto"/>
        <w:rPr>
          <w:rFonts w:ascii="Arial" w:hAnsi="Arial" w:cs="Arial"/>
          <w:sz w:val="18"/>
          <w:szCs w:val="18"/>
        </w:rPr>
      </w:pPr>
      <w:r w:rsidRPr="006C547D">
        <w:rPr>
          <w:rFonts w:ascii="Arial" w:hAnsi="Arial" w:cs="Arial"/>
          <w:sz w:val="18"/>
          <w:szCs w:val="18"/>
        </w:rPr>
        <w:t>Нажмите DISPLAY переключатель для отображения различных экранов.</w:t>
      </w:r>
    </w:p>
    <w:p w:rsidR="00827F27" w:rsidRDefault="00827F27" w:rsidP="00827F27">
      <w:pPr>
        <w:spacing w:after="0" w:line="240" w:lineRule="auto"/>
        <w:rPr>
          <w:rFonts w:ascii="Arial" w:hAnsi="Arial" w:cs="Arial"/>
          <w:sz w:val="18"/>
          <w:szCs w:val="18"/>
        </w:rPr>
      </w:pPr>
      <w:r w:rsidRPr="006C547D">
        <w:rPr>
          <w:rFonts w:ascii="Arial" w:hAnsi="Arial" w:cs="Arial"/>
          <w:sz w:val="18"/>
          <w:szCs w:val="18"/>
        </w:rPr>
        <w:t>При нормальных условиях использования</w:t>
      </w:r>
      <w:r>
        <w:rPr>
          <w:rFonts w:ascii="Arial" w:hAnsi="Arial" w:cs="Arial"/>
          <w:sz w:val="18"/>
          <w:szCs w:val="18"/>
        </w:rPr>
        <w:t xml:space="preserve">, </w:t>
      </w:r>
      <w:r w:rsidRPr="006C547D">
        <w:rPr>
          <w:rFonts w:ascii="Arial" w:hAnsi="Arial" w:cs="Arial"/>
          <w:sz w:val="18"/>
          <w:szCs w:val="18"/>
        </w:rPr>
        <w:t xml:space="preserve"> используются только следующие пять функций.</w:t>
      </w:r>
    </w:p>
    <w:p w:rsidR="00827F27" w:rsidRPr="006C547D" w:rsidRDefault="00827F27" w:rsidP="00827F27">
      <w:pPr>
        <w:spacing w:after="0" w:line="240" w:lineRule="auto"/>
        <w:rPr>
          <w:rFonts w:ascii="Arial" w:hAnsi="Arial" w:cs="Arial"/>
          <w:sz w:val="18"/>
          <w:szCs w:val="18"/>
        </w:rPr>
      </w:pPr>
    </w:p>
    <w:p w:rsidR="00827F27" w:rsidRDefault="00827F27" w:rsidP="00827F27">
      <w:pPr>
        <w:spacing w:after="0" w:line="240" w:lineRule="auto"/>
        <w:rPr>
          <w:rFonts w:ascii="Arial" w:hAnsi="Arial" w:cs="Arial"/>
          <w:color w:val="000000"/>
          <w:sz w:val="18"/>
          <w:szCs w:val="18"/>
        </w:rPr>
      </w:pPr>
      <w:r w:rsidRPr="006C547D">
        <w:rPr>
          <w:rFonts w:ascii="Arial" w:hAnsi="Arial" w:cs="Arial"/>
          <w:sz w:val="18"/>
          <w:szCs w:val="18"/>
        </w:rPr>
        <w:t xml:space="preserve">1. </w:t>
      </w:r>
      <w:r>
        <w:rPr>
          <w:rFonts w:ascii="Arial" w:hAnsi="Arial" w:cs="Arial"/>
          <w:sz w:val="18"/>
          <w:szCs w:val="18"/>
        </w:rPr>
        <w:t>Регулировка диапазона г</w:t>
      </w:r>
      <w:r w:rsidRPr="006C547D">
        <w:rPr>
          <w:rFonts w:ascii="Arial" w:hAnsi="Arial" w:cs="Arial"/>
          <w:sz w:val="18"/>
          <w:szCs w:val="18"/>
        </w:rPr>
        <w:t>орючих газов</w:t>
      </w:r>
      <w:r>
        <w:rPr>
          <w:rFonts w:ascii="Arial" w:hAnsi="Arial" w:cs="Arial"/>
          <w:sz w:val="18"/>
          <w:szCs w:val="18"/>
        </w:rPr>
        <w:t xml:space="preserve"> </w:t>
      </w:r>
      <w:r w:rsidRPr="006C547D">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Pr="006C547D">
        <w:rPr>
          <w:rFonts w:ascii="Arial" w:hAnsi="Arial" w:cs="Arial"/>
          <w:sz w:val="18"/>
          <w:szCs w:val="18"/>
        </w:rPr>
        <w:t xml:space="preserve">2. </w:t>
      </w:r>
      <w:r>
        <w:rPr>
          <w:rFonts w:ascii="Arial" w:hAnsi="Arial" w:cs="Arial"/>
          <w:sz w:val="18"/>
          <w:szCs w:val="18"/>
        </w:rPr>
        <w:t xml:space="preserve">Экран </w:t>
      </w:r>
      <w:r w:rsidRPr="00FE2C5E">
        <w:rPr>
          <w:rFonts w:ascii="Arial" w:hAnsi="Arial" w:cs="Arial"/>
          <w:color w:val="000000"/>
          <w:sz w:val="18"/>
          <w:szCs w:val="18"/>
          <w:lang w:val="en-US"/>
        </w:rPr>
        <w:t>PEAK</w:t>
      </w:r>
      <w:r>
        <w:rPr>
          <w:rFonts w:ascii="Arial" w:hAnsi="Arial" w:cs="Arial"/>
          <w:color w:val="000000"/>
          <w:sz w:val="18"/>
          <w:szCs w:val="18"/>
        </w:rPr>
        <w:t xml:space="preserve"> </w:t>
      </w:r>
      <w:r w:rsidRPr="006C547D">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6C547D">
        <w:rPr>
          <w:rFonts w:ascii="Arial" w:hAnsi="Arial" w:cs="Arial"/>
          <w:sz w:val="18"/>
          <w:szCs w:val="18"/>
        </w:rPr>
        <w:t>3.</w:t>
      </w:r>
      <w:r>
        <w:rPr>
          <w:rFonts w:ascii="Arial" w:hAnsi="Arial" w:cs="Arial"/>
          <w:sz w:val="18"/>
          <w:szCs w:val="18"/>
        </w:rPr>
        <w:t xml:space="preserve">Экран </w:t>
      </w:r>
      <w:r w:rsidRPr="00FE2C5E">
        <w:rPr>
          <w:rFonts w:ascii="Arial" w:hAnsi="Arial" w:cs="Arial"/>
          <w:color w:val="000000"/>
          <w:sz w:val="18"/>
          <w:szCs w:val="18"/>
          <w:lang w:val="en-US"/>
        </w:rPr>
        <w:t>STEL</w:t>
      </w:r>
    </w:p>
    <w:p w:rsidR="00827F27" w:rsidRPr="006C547D" w:rsidRDefault="00827F27" w:rsidP="00827F27">
      <w:pPr>
        <w:spacing w:after="0" w:line="240" w:lineRule="auto"/>
        <w:rPr>
          <w:rFonts w:ascii="Arial" w:hAnsi="Arial" w:cs="Arial"/>
          <w:sz w:val="18"/>
          <w:szCs w:val="18"/>
        </w:rPr>
      </w:pPr>
      <w:r>
        <w:rPr>
          <w:rFonts w:ascii="Arial" w:hAnsi="Arial" w:cs="Arial"/>
          <w:noProof/>
          <w:color w:val="000000"/>
          <w:sz w:val="18"/>
          <w:szCs w:val="18"/>
          <w:lang w:eastAsia="ru-RU"/>
        </w:rPr>
        <w:drawing>
          <wp:inline distT="0" distB="0" distL="0" distR="0" wp14:anchorId="3996C021" wp14:editId="6755872E">
            <wp:extent cx="6076950" cy="1036019"/>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srcRect/>
                    <a:stretch>
                      <a:fillRect/>
                    </a:stretch>
                  </pic:blipFill>
                  <pic:spPr bwMode="auto">
                    <a:xfrm>
                      <a:off x="0" y="0"/>
                      <a:ext cx="6076950" cy="1036019"/>
                    </a:xfrm>
                    <a:prstGeom prst="rect">
                      <a:avLst/>
                    </a:prstGeom>
                    <a:noFill/>
                    <a:ln w="9525">
                      <a:noFill/>
                      <a:miter lim="800000"/>
                      <a:headEnd/>
                      <a:tailEnd/>
                    </a:ln>
                  </pic:spPr>
                </pic:pic>
              </a:graphicData>
            </a:graphic>
          </wp:inline>
        </w:drawing>
      </w:r>
      <w:r w:rsidRPr="006C547D">
        <w:rPr>
          <w:rFonts w:ascii="Arial" w:hAnsi="Arial" w:cs="Arial"/>
          <w:color w:val="000000"/>
          <w:sz w:val="18"/>
          <w:szCs w:val="18"/>
        </w:rPr>
        <w:t xml:space="preserve"> </w:t>
      </w:r>
    </w:p>
    <w:p w:rsidR="00827F27" w:rsidRPr="00C31AEC" w:rsidRDefault="00827F27" w:rsidP="00827F27">
      <w:pPr>
        <w:spacing w:after="0" w:line="240" w:lineRule="auto"/>
        <w:rPr>
          <w:rFonts w:ascii="Arial" w:hAnsi="Arial" w:cs="Arial"/>
          <w:sz w:val="18"/>
          <w:szCs w:val="18"/>
        </w:rPr>
      </w:pPr>
      <w:r w:rsidRPr="006C547D">
        <w:rPr>
          <w:rFonts w:ascii="Arial" w:hAnsi="Arial" w:cs="Arial"/>
          <w:sz w:val="18"/>
          <w:szCs w:val="18"/>
        </w:rPr>
        <w:t xml:space="preserve">4. </w:t>
      </w:r>
      <w:r>
        <w:rPr>
          <w:rFonts w:ascii="Arial" w:hAnsi="Arial" w:cs="Arial"/>
          <w:sz w:val="18"/>
          <w:szCs w:val="18"/>
        </w:rPr>
        <w:t xml:space="preserve">Экран </w:t>
      </w:r>
      <w:r w:rsidRPr="006C547D">
        <w:rPr>
          <w:rFonts w:ascii="Arial" w:hAnsi="Arial" w:cs="Arial"/>
          <w:sz w:val="18"/>
          <w:szCs w:val="18"/>
        </w:rPr>
        <w:t xml:space="preserve">TWA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sidRPr="006C547D">
        <w:rPr>
          <w:rFonts w:ascii="Arial" w:hAnsi="Arial" w:cs="Arial"/>
          <w:sz w:val="18"/>
          <w:szCs w:val="18"/>
        </w:rPr>
        <w:t xml:space="preserve"> 5. </w:t>
      </w:r>
      <w:r>
        <w:rPr>
          <w:rFonts w:ascii="Arial" w:hAnsi="Arial" w:cs="Arial"/>
          <w:sz w:val="18"/>
          <w:szCs w:val="18"/>
        </w:rPr>
        <w:t>Экран Полная шкала</w:t>
      </w:r>
      <w:r w:rsidRPr="00C31AEC">
        <w:rPr>
          <w:rFonts w:ascii="Arial" w:hAnsi="Arial" w:cs="Arial"/>
          <w:sz w:val="18"/>
          <w:szCs w:val="18"/>
        </w:rPr>
        <w:t>/</w:t>
      </w:r>
      <w:proofErr w:type="spellStart"/>
      <w:r>
        <w:rPr>
          <w:rFonts w:ascii="Arial" w:hAnsi="Arial" w:cs="Arial"/>
          <w:sz w:val="18"/>
          <w:szCs w:val="18"/>
        </w:rPr>
        <w:t>уставка</w:t>
      </w:r>
      <w:proofErr w:type="spellEnd"/>
      <w:r>
        <w:rPr>
          <w:rFonts w:ascii="Arial" w:hAnsi="Arial" w:cs="Arial"/>
          <w:sz w:val="18"/>
          <w:szCs w:val="18"/>
        </w:rPr>
        <w:t xml:space="preserve"> сигнализации</w:t>
      </w:r>
    </w:p>
    <w:p w:rsidR="00827F27" w:rsidRDefault="00827F27" w:rsidP="00827F27">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572FDDB4" wp14:editId="6259351B">
            <wp:extent cx="3962400" cy="1010024"/>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srcRect/>
                    <a:stretch>
                      <a:fillRect/>
                    </a:stretch>
                  </pic:blipFill>
                  <pic:spPr bwMode="auto">
                    <a:xfrm>
                      <a:off x="0" y="0"/>
                      <a:ext cx="3962400" cy="1010024"/>
                    </a:xfrm>
                    <a:prstGeom prst="rect">
                      <a:avLst/>
                    </a:prstGeom>
                    <a:noFill/>
                    <a:ln w="9525">
                      <a:noFill/>
                      <a:miter lim="800000"/>
                      <a:headEnd/>
                      <a:tailEnd/>
                    </a:ln>
                  </pic:spPr>
                </pic:pic>
              </a:graphicData>
            </a:graphic>
          </wp:inline>
        </w:drawing>
      </w:r>
    </w:p>
    <w:p w:rsidR="00827F27" w:rsidRPr="002D541A" w:rsidRDefault="00827F27" w:rsidP="00827F27">
      <w:pPr>
        <w:spacing w:after="0" w:line="240" w:lineRule="auto"/>
        <w:rPr>
          <w:rFonts w:ascii="Arial" w:hAnsi="Arial" w:cs="Arial"/>
          <w:sz w:val="18"/>
          <w:szCs w:val="18"/>
        </w:rPr>
      </w:pPr>
    </w:p>
    <w:p w:rsidR="00827F27" w:rsidRDefault="00827F27" w:rsidP="00827F27">
      <w:pPr>
        <w:spacing w:after="0" w:line="240" w:lineRule="auto"/>
        <w:rPr>
          <w:rFonts w:ascii="Arial" w:hAnsi="Arial" w:cs="Arial"/>
          <w:sz w:val="18"/>
          <w:szCs w:val="18"/>
        </w:rPr>
      </w:pPr>
      <w:r w:rsidRPr="002D541A">
        <w:rPr>
          <w:rFonts w:ascii="Arial" w:hAnsi="Arial" w:cs="Arial"/>
          <w:sz w:val="18"/>
          <w:szCs w:val="18"/>
        </w:rPr>
        <w:t xml:space="preserve">Не используйте любые другие функции, </w:t>
      </w:r>
      <w:r>
        <w:rPr>
          <w:rFonts w:ascii="Arial" w:hAnsi="Arial" w:cs="Arial"/>
          <w:sz w:val="18"/>
          <w:szCs w:val="18"/>
        </w:rPr>
        <w:t>кроме</w:t>
      </w:r>
      <w:r w:rsidRPr="002D541A">
        <w:rPr>
          <w:rFonts w:ascii="Arial" w:hAnsi="Arial" w:cs="Arial"/>
          <w:sz w:val="18"/>
          <w:szCs w:val="18"/>
        </w:rPr>
        <w:t xml:space="preserve"> </w:t>
      </w:r>
      <w:proofErr w:type="gramStart"/>
      <w:r w:rsidRPr="002D541A">
        <w:rPr>
          <w:rFonts w:ascii="Arial" w:hAnsi="Arial" w:cs="Arial"/>
          <w:sz w:val="18"/>
          <w:szCs w:val="18"/>
        </w:rPr>
        <w:t>указан</w:t>
      </w:r>
      <w:r>
        <w:rPr>
          <w:rFonts w:ascii="Arial" w:hAnsi="Arial" w:cs="Arial"/>
          <w:sz w:val="18"/>
          <w:szCs w:val="18"/>
        </w:rPr>
        <w:t>ных</w:t>
      </w:r>
      <w:proofErr w:type="gramEnd"/>
      <w:r>
        <w:rPr>
          <w:rFonts w:ascii="Arial" w:hAnsi="Arial" w:cs="Arial"/>
          <w:sz w:val="18"/>
          <w:szCs w:val="18"/>
        </w:rPr>
        <w:t xml:space="preserve"> </w:t>
      </w:r>
      <w:r w:rsidRPr="002D541A">
        <w:rPr>
          <w:rFonts w:ascii="Arial" w:hAnsi="Arial" w:cs="Arial"/>
          <w:sz w:val="18"/>
          <w:szCs w:val="18"/>
        </w:rPr>
        <w:t>выше.</w:t>
      </w:r>
    </w:p>
    <w:p w:rsidR="00827F27" w:rsidRDefault="00827F27" w:rsidP="00827F27">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827F27" w:rsidRPr="00E1274A" w:rsidTr="00D411AA">
        <w:tc>
          <w:tcPr>
            <w:tcW w:w="9571" w:type="dxa"/>
            <w:shd w:val="solid" w:color="1F497D" w:themeColor="text2" w:fill="auto"/>
          </w:tcPr>
          <w:p w:rsidR="00827F27" w:rsidRPr="00E1274A" w:rsidRDefault="00827F27" w:rsidP="00827F27">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827F27">
              <w:rPr>
                <w:rFonts w:ascii="Arial" w:hAnsi="Arial" w:cs="Arial"/>
                <w:b/>
                <w:bCs/>
                <w:color w:val="FFFFFF" w:themeColor="background1"/>
                <w:sz w:val="28"/>
                <w:szCs w:val="28"/>
              </w:rPr>
              <w:t>10. Переключение диапазона горючих газов (Модели Тип</w:t>
            </w:r>
            <w:proofErr w:type="gramStart"/>
            <w:r w:rsidRPr="00827F27">
              <w:rPr>
                <w:rFonts w:ascii="Arial" w:hAnsi="Arial" w:cs="Arial"/>
                <w:b/>
                <w:bCs/>
                <w:color w:val="FFFFFF" w:themeColor="background1"/>
                <w:sz w:val="28"/>
                <w:szCs w:val="28"/>
              </w:rPr>
              <w:t xml:space="preserve"> А</w:t>
            </w:r>
            <w:proofErr w:type="gramEnd"/>
            <w:r w:rsidRPr="00827F27">
              <w:rPr>
                <w:rFonts w:ascii="Arial" w:hAnsi="Arial" w:cs="Arial"/>
                <w:b/>
                <w:bCs/>
                <w:color w:val="FFFFFF" w:themeColor="background1"/>
                <w:sz w:val="28"/>
                <w:szCs w:val="28"/>
              </w:rPr>
              <w:t xml:space="preserve"> и Тип E)</w:t>
            </w:r>
          </w:p>
        </w:tc>
      </w:tr>
    </w:tbl>
    <w:p w:rsidR="00827F27" w:rsidRDefault="00827F27" w:rsidP="00827F27">
      <w:pPr>
        <w:spacing w:after="0" w:line="240" w:lineRule="auto"/>
        <w:rPr>
          <w:rFonts w:ascii="Arial" w:hAnsi="Arial" w:cs="Arial"/>
          <w:sz w:val="18"/>
          <w:szCs w:val="18"/>
        </w:rPr>
      </w:pPr>
    </w:p>
    <w:p w:rsidR="00827F27" w:rsidRPr="002D541A" w:rsidRDefault="00827F27" w:rsidP="00827F27">
      <w:pPr>
        <w:spacing w:after="0" w:line="240" w:lineRule="auto"/>
        <w:rPr>
          <w:rFonts w:ascii="Arial" w:hAnsi="Arial" w:cs="Arial"/>
          <w:sz w:val="18"/>
          <w:szCs w:val="18"/>
        </w:rPr>
      </w:pPr>
      <w:r w:rsidRPr="002D541A">
        <w:rPr>
          <w:rFonts w:ascii="Arial" w:hAnsi="Arial" w:cs="Arial"/>
          <w:sz w:val="18"/>
          <w:szCs w:val="18"/>
        </w:rPr>
        <w:t>Модел</w:t>
      </w:r>
      <w:r>
        <w:rPr>
          <w:rFonts w:ascii="Arial" w:hAnsi="Arial" w:cs="Arial"/>
          <w:sz w:val="18"/>
          <w:szCs w:val="18"/>
        </w:rPr>
        <w:t>и</w:t>
      </w:r>
      <w:r w:rsidRPr="002D541A">
        <w:rPr>
          <w:rFonts w:ascii="Arial" w:hAnsi="Arial" w:cs="Arial"/>
          <w:sz w:val="18"/>
          <w:szCs w:val="18"/>
        </w:rPr>
        <w:t xml:space="preserve">, которые могут отображать </w:t>
      </w:r>
      <w:r>
        <w:rPr>
          <w:rFonts w:ascii="Arial" w:hAnsi="Arial" w:cs="Arial"/>
          <w:sz w:val="18"/>
          <w:szCs w:val="18"/>
        </w:rPr>
        <w:t xml:space="preserve">уровни </w:t>
      </w:r>
      <w:r w:rsidRPr="002D541A">
        <w:rPr>
          <w:rFonts w:ascii="Arial" w:hAnsi="Arial" w:cs="Arial"/>
          <w:sz w:val="18"/>
          <w:szCs w:val="18"/>
        </w:rPr>
        <w:t>горючих газов двумя способами: "% LEL диапазон" и "</w:t>
      </w:r>
      <w:r w:rsidRPr="002D541A">
        <w:rPr>
          <w:rFonts w:ascii="Arial" w:hAnsi="Arial" w:cs="Arial"/>
          <w:color w:val="000000"/>
          <w:sz w:val="18"/>
          <w:szCs w:val="18"/>
        </w:rPr>
        <w:t xml:space="preserve">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w:t>
      </w:r>
      <w:r w:rsidRPr="002D541A">
        <w:rPr>
          <w:rFonts w:ascii="Arial" w:hAnsi="Arial" w:cs="Arial"/>
          <w:sz w:val="18"/>
          <w:szCs w:val="18"/>
        </w:rPr>
        <w:t>",</w:t>
      </w:r>
      <w:r>
        <w:rPr>
          <w:rFonts w:ascii="Arial" w:hAnsi="Arial" w:cs="Arial"/>
          <w:sz w:val="18"/>
          <w:szCs w:val="18"/>
        </w:rPr>
        <w:t xml:space="preserve"> </w:t>
      </w:r>
      <w:r w:rsidRPr="002D541A">
        <w:rPr>
          <w:rFonts w:ascii="Arial" w:hAnsi="Arial" w:cs="Arial"/>
          <w:sz w:val="18"/>
          <w:szCs w:val="18"/>
        </w:rPr>
        <w:t xml:space="preserve">автоматически переключаться между этими двумя </w:t>
      </w:r>
      <w:r>
        <w:rPr>
          <w:rFonts w:ascii="Arial" w:hAnsi="Arial" w:cs="Arial"/>
          <w:sz w:val="18"/>
          <w:szCs w:val="18"/>
        </w:rPr>
        <w:t xml:space="preserve">экранами, в соответствии с </w:t>
      </w:r>
      <w:r w:rsidRPr="002D541A">
        <w:rPr>
          <w:rFonts w:ascii="Arial" w:hAnsi="Arial" w:cs="Arial"/>
          <w:sz w:val="18"/>
          <w:szCs w:val="18"/>
        </w:rPr>
        <w:t>концентраци</w:t>
      </w:r>
      <w:r>
        <w:rPr>
          <w:rFonts w:ascii="Arial" w:hAnsi="Arial" w:cs="Arial"/>
          <w:sz w:val="18"/>
          <w:szCs w:val="18"/>
        </w:rPr>
        <w:t>ей</w:t>
      </w:r>
      <w:r w:rsidRPr="002D541A">
        <w:rPr>
          <w:rFonts w:ascii="Arial" w:hAnsi="Arial" w:cs="Arial"/>
          <w:sz w:val="18"/>
          <w:szCs w:val="18"/>
        </w:rPr>
        <w:t xml:space="preserve"> газов, из "% LEL диапазон</w:t>
      </w:r>
      <w:r>
        <w:rPr>
          <w:rFonts w:ascii="Arial" w:hAnsi="Arial" w:cs="Arial"/>
          <w:sz w:val="18"/>
          <w:szCs w:val="18"/>
        </w:rPr>
        <w:t>а</w:t>
      </w:r>
      <w:r w:rsidRPr="002D541A">
        <w:rPr>
          <w:rFonts w:ascii="Arial" w:hAnsi="Arial" w:cs="Arial"/>
          <w:sz w:val="18"/>
          <w:szCs w:val="18"/>
        </w:rPr>
        <w:t>"</w:t>
      </w:r>
      <w:r>
        <w:rPr>
          <w:rFonts w:ascii="Arial" w:hAnsi="Arial" w:cs="Arial"/>
          <w:sz w:val="18"/>
          <w:szCs w:val="18"/>
        </w:rPr>
        <w:t xml:space="preserve"> </w:t>
      </w:r>
      <w:r w:rsidRPr="002D541A">
        <w:rPr>
          <w:rFonts w:ascii="Arial" w:hAnsi="Arial" w:cs="Arial"/>
          <w:sz w:val="18"/>
          <w:szCs w:val="18"/>
        </w:rPr>
        <w:t>на "</w:t>
      </w:r>
      <w:r w:rsidRPr="002D541A">
        <w:rPr>
          <w:rFonts w:ascii="Arial" w:hAnsi="Arial" w:cs="Arial"/>
          <w:color w:val="000000"/>
          <w:sz w:val="18"/>
          <w:szCs w:val="18"/>
        </w:rPr>
        <w:t xml:space="preserve">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w:t>
      </w:r>
      <w:r w:rsidRPr="002D541A">
        <w:rPr>
          <w:rFonts w:ascii="Arial" w:hAnsi="Arial" w:cs="Arial"/>
          <w:sz w:val="18"/>
          <w:szCs w:val="18"/>
        </w:rPr>
        <w:t>", и наоборот.</w:t>
      </w:r>
    </w:p>
    <w:p w:rsidR="00827F27" w:rsidRPr="002D541A" w:rsidRDefault="00827F27" w:rsidP="00827F27">
      <w:pPr>
        <w:spacing w:after="0" w:line="240" w:lineRule="auto"/>
        <w:rPr>
          <w:rFonts w:ascii="Arial" w:hAnsi="Arial" w:cs="Arial"/>
          <w:sz w:val="18"/>
          <w:szCs w:val="18"/>
        </w:rPr>
      </w:pPr>
      <w:r w:rsidRPr="002D541A">
        <w:rPr>
          <w:rFonts w:ascii="Arial" w:hAnsi="Arial" w:cs="Arial"/>
          <w:sz w:val="18"/>
          <w:szCs w:val="18"/>
        </w:rPr>
        <w:t>(1) В</w:t>
      </w:r>
      <w:r>
        <w:rPr>
          <w:rFonts w:ascii="Arial" w:hAnsi="Arial" w:cs="Arial"/>
          <w:sz w:val="18"/>
          <w:szCs w:val="18"/>
        </w:rPr>
        <w:t xml:space="preserve">о время измерения в </w:t>
      </w:r>
      <w:r w:rsidRPr="002D541A">
        <w:rPr>
          <w:rFonts w:ascii="Arial" w:hAnsi="Arial" w:cs="Arial"/>
          <w:sz w:val="18"/>
          <w:szCs w:val="18"/>
        </w:rPr>
        <w:t xml:space="preserve">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диапазоне</w:t>
      </w:r>
      <w:r w:rsidRPr="002D541A">
        <w:rPr>
          <w:rFonts w:ascii="Arial" w:hAnsi="Arial" w:cs="Arial"/>
          <w:sz w:val="18"/>
          <w:szCs w:val="18"/>
        </w:rPr>
        <w:t>,</w:t>
      </w:r>
      <w:r>
        <w:rPr>
          <w:rFonts w:ascii="Arial" w:hAnsi="Arial" w:cs="Arial"/>
          <w:sz w:val="18"/>
          <w:szCs w:val="18"/>
        </w:rPr>
        <w:t xml:space="preserve"> мигают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Pr>
          <w:rFonts w:ascii="Arial" w:hAnsi="Arial" w:cs="Arial"/>
          <w:color w:val="000000"/>
          <w:sz w:val="18"/>
          <w:szCs w:val="18"/>
        </w:rPr>
        <w:t xml:space="preserve"> </w:t>
      </w:r>
      <w:r w:rsidRPr="002D541A">
        <w:rPr>
          <w:rFonts w:ascii="Arial" w:hAnsi="Arial" w:cs="Arial"/>
          <w:sz w:val="18"/>
          <w:szCs w:val="18"/>
        </w:rPr>
        <w:t>и "</w:t>
      </w:r>
      <w:r w:rsidRPr="002D541A">
        <w:rPr>
          <w:rFonts w:ascii="Arial" w:hAnsi="Arial" w:cs="Arial"/>
          <w:color w:val="000000"/>
          <w:sz w:val="18"/>
          <w:szCs w:val="18"/>
        </w:rPr>
        <w:t xml:space="preserve"> </w:t>
      </w:r>
      <w:r w:rsidRPr="00FE2C5E">
        <w:rPr>
          <w:rFonts w:ascii="Arial" w:hAnsi="Arial" w:cs="Arial"/>
          <w:color w:val="000000"/>
          <w:sz w:val="18"/>
          <w:szCs w:val="18"/>
          <w:lang w:val="en-US"/>
        </w:rPr>
        <w:t>No</w:t>
      </w:r>
      <w:r w:rsidRPr="002D541A">
        <w:rPr>
          <w:rFonts w:ascii="Arial" w:hAnsi="Arial" w:cs="Arial"/>
          <w:color w:val="000000"/>
          <w:sz w:val="18"/>
          <w:szCs w:val="18"/>
        </w:rPr>
        <w:t xml:space="preserve"> </w:t>
      </w:r>
      <w:r w:rsidRPr="00FE2C5E">
        <w:rPr>
          <w:rFonts w:ascii="Arial" w:hAnsi="Arial" w:cs="Arial"/>
          <w:color w:val="000000"/>
          <w:sz w:val="18"/>
          <w:szCs w:val="18"/>
          <w:lang w:val="en-US"/>
        </w:rPr>
        <w:t>ALARM</w:t>
      </w:r>
      <w:r w:rsidRPr="002D541A">
        <w:rPr>
          <w:rFonts w:ascii="Arial" w:hAnsi="Arial" w:cs="Arial"/>
          <w:sz w:val="18"/>
          <w:szCs w:val="18"/>
        </w:rPr>
        <w:t xml:space="preserve"> " </w:t>
      </w:r>
      <w:r>
        <w:rPr>
          <w:rFonts w:ascii="Arial" w:hAnsi="Arial" w:cs="Arial"/>
          <w:sz w:val="18"/>
          <w:szCs w:val="18"/>
        </w:rPr>
        <w:t xml:space="preserve"> (нет сигнала тревоги)</w:t>
      </w:r>
      <w:r w:rsidRPr="002D541A">
        <w:rPr>
          <w:rFonts w:ascii="Arial" w:hAnsi="Arial" w:cs="Arial"/>
          <w:sz w:val="18"/>
          <w:szCs w:val="18"/>
        </w:rPr>
        <w:t>.</w:t>
      </w:r>
    </w:p>
    <w:p w:rsidR="00827F27" w:rsidRPr="002D541A" w:rsidRDefault="00827F27" w:rsidP="00827F27">
      <w:pPr>
        <w:spacing w:after="0" w:line="240" w:lineRule="auto"/>
        <w:rPr>
          <w:rFonts w:ascii="Arial" w:hAnsi="Arial" w:cs="Arial"/>
          <w:sz w:val="18"/>
          <w:szCs w:val="18"/>
        </w:rPr>
      </w:pPr>
      <w:r w:rsidRPr="002D541A">
        <w:rPr>
          <w:rFonts w:ascii="Arial" w:hAnsi="Arial" w:cs="Arial"/>
          <w:sz w:val="18"/>
          <w:szCs w:val="18"/>
        </w:rPr>
        <w:t xml:space="preserve">(2) Если </w:t>
      </w:r>
      <w:r>
        <w:rPr>
          <w:rFonts w:ascii="Arial" w:hAnsi="Arial" w:cs="Arial"/>
          <w:sz w:val="18"/>
          <w:szCs w:val="18"/>
        </w:rPr>
        <w:t xml:space="preserve">результат </w:t>
      </w:r>
      <w:r w:rsidRPr="002D541A">
        <w:rPr>
          <w:rFonts w:ascii="Arial" w:hAnsi="Arial" w:cs="Arial"/>
          <w:sz w:val="18"/>
          <w:szCs w:val="18"/>
        </w:rPr>
        <w:t>чтение 3</w:t>
      </w:r>
      <w:r w:rsidRPr="002D541A">
        <w:rPr>
          <w:rFonts w:ascii="Arial" w:hAnsi="Arial" w:cs="Arial"/>
          <w:color w:val="000000"/>
          <w:sz w:val="18"/>
          <w:szCs w:val="18"/>
        </w:rPr>
        <w:t xml:space="preserve">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sidRPr="002D541A">
        <w:rPr>
          <w:rFonts w:ascii="Arial" w:hAnsi="Arial" w:cs="Arial"/>
          <w:sz w:val="18"/>
          <w:szCs w:val="18"/>
        </w:rPr>
        <w:t xml:space="preserve"> или меньше, </w:t>
      </w:r>
      <w:r>
        <w:rPr>
          <w:rFonts w:ascii="Arial" w:hAnsi="Arial" w:cs="Arial"/>
          <w:sz w:val="18"/>
          <w:szCs w:val="18"/>
        </w:rPr>
        <w:t xml:space="preserve">и </w:t>
      </w:r>
      <w:r w:rsidRPr="002D541A">
        <w:rPr>
          <w:rFonts w:ascii="Arial" w:hAnsi="Arial" w:cs="Arial"/>
          <w:sz w:val="18"/>
          <w:szCs w:val="18"/>
        </w:rPr>
        <w:t>концентрация кислорода составляет 19,5% или более в</w:t>
      </w:r>
      <w:r>
        <w:rPr>
          <w:rFonts w:ascii="Arial" w:hAnsi="Arial" w:cs="Arial"/>
          <w:sz w:val="18"/>
          <w:szCs w:val="18"/>
        </w:rPr>
        <w:t xml:space="preserve">о время измерения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диапазоне</w:t>
      </w:r>
      <w:r w:rsidRPr="002D541A">
        <w:rPr>
          <w:rFonts w:ascii="Arial" w:hAnsi="Arial" w:cs="Arial"/>
          <w:sz w:val="18"/>
          <w:szCs w:val="18"/>
        </w:rPr>
        <w:t xml:space="preserve">, </w:t>
      </w:r>
      <w:r>
        <w:rPr>
          <w:rFonts w:ascii="Arial" w:hAnsi="Arial" w:cs="Arial"/>
          <w:sz w:val="18"/>
          <w:szCs w:val="18"/>
        </w:rPr>
        <w:t>то по</w:t>
      </w:r>
      <w:r w:rsidRPr="002D541A">
        <w:rPr>
          <w:rFonts w:ascii="Arial" w:hAnsi="Arial" w:cs="Arial"/>
          <w:sz w:val="18"/>
          <w:szCs w:val="18"/>
        </w:rPr>
        <w:t>держ</w:t>
      </w:r>
      <w:r>
        <w:rPr>
          <w:rFonts w:ascii="Arial" w:hAnsi="Arial" w:cs="Arial"/>
          <w:sz w:val="18"/>
          <w:szCs w:val="18"/>
        </w:rPr>
        <w:t>ите</w:t>
      </w:r>
      <w:r w:rsidRPr="002D541A">
        <w:rPr>
          <w:rFonts w:ascii="Arial" w:hAnsi="Arial" w:cs="Arial"/>
          <w:sz w:val="18"/>
          <w:szCs w:val="18"/>
        </w:rPr>
        <w:t xml:space="preserve"> переключатель RESET </w:t>
      </w:r>
      <w:proofErr w:type="gramStart"/>
      <w:r>
        <w:rPr>
          <w:rFonts w:ascii="Arial" w:hAnsi="Arial" w:cs="Arial"/>
          <w:sz w:val="18"/>
          <w:szCs w:val="18"/>
        </w:rPr>
        <w:t>нажатым</w:t>
      </w:r>
      <w:proofErr w:type="gramEnd"/>
      <w:r>
        <w:rPr>
          <w:rFonts w:ascii="Arial" w:hAnsi="Arial" w:cs="Arial"/>
          <w:sz w:val="18"/>
          <w:szCs w:val="18"/>
        </w:rPr>
        <w:t xml:space="preserve"> для </w:t>
      </w:r>
      <w:r w:rsidRPr="002D541A">
        <w:rPr>
          <w:rFonts w:ascii="Arial" w:hAnsi="Arial" w:cs="Arial"/>
          <w:sz w:val="18"/>
          <w:szCs w:val="18"/>
        </w:rPr>
        <w:t xml:space="preserve"> </w:t>
      </w:r>
      <w:r>
        <w:rPr>
          <w:rFonts w:ascii="Arial" w:hAnsi="Arial" w:cs="Arial"/>
          <w:sz w:val="18"/>
          <w:szCs w:val="18"/>
        </w:rPr>
        <w:t xml:space="preserve">перехода к экрану </w:t>
      </w:r>
      <w:r w:rsidRPr="002D541A">
        <w:rPr>
          <w:rFonts w:ascii="Arial" w:hAnsi="Arial" w:cs="Arial"/>
          <w:sz w:val="18"/>
          <w:szCs w:val="18"/>
        </w:rPr>
        <w:t xml:space="preserve"> % LEL диапазон</w:t>
      </w:r>
      <w:r>
        <w:rPr>
          <w:rFonts w:ascii="Arial" w:hAnsi="Arial" w:cs="Arial"/>
          <w:sz w:val="18"/>
          <w:szCs w:val="18"/>
        </w:rPr>
        <w:t>а</w:t>
      </w:r>
      <w:r w:rsidRPr="002D541A">
        <w:rPr>
          <w:rFonts w:ascii="Arial" w:hAnsi="Arial" w:cs="Arial"/>
          <w:sz w:val="18"/>
          <w:szCs w:val="18"/>
        </w:rPr>
        <w:t>.</w:t>
      </w:r>
    </w:p>
    <w:p w:rsidR="00827F27" w:rsidRPr="002D541A" w:rsidRDefault="00827F27" w:rsidP="00827F27">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13572A2C" wp14:editId="11F999E7">
            <wp:extent cx="4448175" cy="1170572"/>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srcRect/>
                    <a:stretch>
                      <a:fillRect/>
                    </a:stretch>
                  </pic:blipFill>
                  <pic:spPr bwMode="auto">
                    <a:xfrm>
                      <a:off x="0" y="0"/>
                      <a:ext cx="4448175" cy="1170572"/>
                    </a:xfrm>
                    <a:prstGeom prst="rect">
                      <a:avLst/>
                    </a:prstGeom>
                    <a:noFill/>
                    <a:ln w="9525">
                      <a:noFill/>
                      <a:miter lim="800000"/>
                      <a:headEnd/>
                      <a:tailEnd/>
                    </a:ln>
                  </pic:spPr>
                </pic:pic>
              </a:graphicData>
            </a:graphic>
          </wp:inline>
        </w:drawing>
      </w:r>
    </w:p>
    <w:p w:rsidR="00827F27" w:rsidRPr="002D541A" w:rsidRDefault="00827F27" w:rsidP="00827F27">
      <w:pPr>
        <w:spacing w:after="0" w:line="240" w:lineRule="auto"/>
        <w:rPr>
          <w:rFonts w:ascii="Arial" w:hAnsi="Arial" w:cs="Arial"/>
          <w:sz w:val="18"/>
          <w:szCs w:val="18"/>
        </w:rPr>
      </w:pPr>
      <w:r>
        <w:rPr>
          <w:rFonts w:ascii="Arial" w:hAnsi="Arial" w:cs="Arial"/>
          <w:sz w:val="18"/>
          <w:szCs w:val="18"/>
        </w:rPr>
        <w:t xml:space="preserve">Измерение в </w:t>
      </w:r>
      <w:r w:rsidRPr="002D541A">
        <w:rPr>
          <w:rFonts w:ascii="Arial" w:hAnsi="Arial" w:cs="Arial"/>
          <w:sz w:val="18"/>
          <w:szCs w:val="18"/>
        </w:rPr>
        <w:t>VOL% диапазон</w:t>
      </w:r>
      <w:r>
        <w:rPr>
          <w:rFonts w:ascii="Arial" w:hAnsi="Arial" w:cs="Arial"/>
          <w:sz w:val="18"/>
          <w:szCs w:val="18"/>
        </w:rPr>
        <w:t xml:space="preserve">е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Измерение в </w:t>
      </w:r>
      <w:r w:rsidRPr="002D541A">
        <w:rPr>
          <w:rFonts w:ascii="Arial" w:hAnsi="Arial" w:cs="Arial"/>
          <w:sz w:val="18"/>
          <w:szCs w:val="18"/>
        </w:rPr>
        <w:t>%</w:t>
      </w:r>
      <w:r w:rsidRPr="00FE2C5E">
        <w:rPr>
          <w:rFonts w:ascii="Arial" w:hAnsi="Arial" w:cs="Arial"/>
          <w:sz w:val="18"/>
          <w:szCs w:val="18"/>
          <w:lang w:val="en-US"/>
        </w:rPr>
        <w:t>LEL</w:t>
      </w:r>
      <w:r w:rsidRPr="002D541A">
        <w:rPr>
          <w:rFonts w:ascii="Arial" w:hAnsi="Arial" w:cs="Arial"/>
          <w:sz w:val="18"/>
          <w:szCs w:val="18"/>
        </w:rPr>
        <w:t xml:space="preserve"> диапазон</w:t>
      </w:r>
      <w:r>
        <w:rPr>
          <w:rFonts w:ascii="Arial" w:hAnsi="Arial" w:cs="Arial"/>
          <w:sz w:val="18"/>
          <w:szCs w:val="18"/>
        </w:rPr>
        <w:t>е</w:t>
      </w:r>
    </w:p>
    <w:p w:rsidR="00827F27" w:rsidRPr="002D541A" w:rsidRDefault="00827F27" w:rsidP="00827F27">
      <w:pPr>
        <w:spacing w:after="0" w:line="240" w:lineRule="auto"/>
        <w:rPr>
          <w:rFonts w:ascii="Arial" w:hAnsi="Arial" w:cs="Arial"/>
          <w:sz w:val="18"/>
          <w:szCs w:val="18"/>
        </w:rPr>
      </w:pPr>
    </w:p>
    <w:p w:rsidR="00827F27" w:rsidRPr="002D541A" w:rsidRDefault="00827F27" w:rsidP="00827F27">
      <w:pPr>
        <w:spacing w:after="0" w:line="240" w:lineRule="auto"/>
        <w:rPr>
          <w:rFonts w:ascii="Arial" w:hAnsi="Arial" w:cs="Arial"/>
          <w:sz w:val="18"/>
          <w:szCs w:val="18"/>
        </w:rPr>
      </w:pPr>
      <w:r w:rsidRPr="002D541A">
        <w:rPr>
          <w:rFonts w:ascii="Arial" w:hAnsi="Arial" w:cs="Arial"/>
          <w:sz w:val="18"/>
          <w:szCs w:val="18"/>
        </w:rPr>
        <w:t xml:space="preserve">(3) Измерение </w:t>
      </w:r>
      <w:r>
        <w:rPr>
          <w:rFonts w:ascii="Arial" w:hAnsi="Arial" w:cs="Arial"/>
          <w:sz w:val="18"/>
          <w:szCs w:val="18"/>
        </w:rPr>
        <w:t xml:space="preserve">в </w:t>
      </w:r>
      <w:proofErr w:type="spellStart"/>
      <w:r w:rsidRPr="00FE2C5E">
        <w:rPr>
          <w:rFonts w:ascii="Arial" w:hAnsi="Arial" w:cs="Arial"/>
          <w:color w:val="000000"/>
          <w:sz w:val="18"/>
          <w:szCs w:val="18"/>
          <w:lang w:val="en-US"/>
        </w:rPr>
        <w:t>vol</w:t>
      </w:r>
      <w:proofErr w:type="spellEnd"/>
      <w:r w:rsidRPr="002D541A">
        <w:rPr>
          <w:rFonts w:ascii="Arial" w:hAnsi="Arial" w:cs="Arial"/>
          <w:color w:val="000000"/>
          <w:sz w:val="18"/>
          <w:szCs w:val="18"/>
        </w:rPr>
        <w:t>%</w:t>
      </w:r>
      <w:r>
        <w:rPr>
          <w:rFonts w:ascii="Arial" w:hAnsi="Arial" w:cs="Arial"/>
          <w:color w:val="000000"/>
          <w:sz w:val="18"/>
          <w:szCs w:val="18"/>
        </w:rPr>
        <w:t xml:space="preserve"> </w:t>
      </w:r>
      <w:r>
        <w:rPr>
          <w:rFonts w:ascii="Arial" w:hAnsi="Arial" w:cs="Arial"/>
          <w:sz w:val="18"/>
          <w:szCs w:val="18"/>
        </w:rPr>
        <w:t>диапазоне</w:t>
      </w:r>
    </w:p>
    <w:p w:rsidR="00827F27" w:rsidRPr="002D541A" w:rsidRDefault="00827F27" w:rsidP="00827F27">
      <w:pPr>
        <w:spacing w:after="0" w:line="240" w:lineRule="auto"/>
        <w:rPr>
          <w:rFonts w:ascii="Arial" w:hAnsi="Arial" w:cs="Arial"/>
          <w:sz w:val="18"/>
          <w:szCs w:val="18"/>
        </w:rPr>
      </w:pPr>
      <w:r w:rsidRPr="002D541A">
        <w:rPr>
          <w:rFonts w:ascii="Arial" w:hAnsi="Arial" w:cs="Arial"/>
          <w:sz w:val="18"/>
          <w:szCs w:val="18"/>
        </w:rPr>
        <w:t>1) Нажмите DISPLAY переключатель один раз.</w:t>
      </w:r>
    </w:p>
    <w:p w:rsidR="00827F27" w:rsidRPr="002D541A" w:rsidRDefault="00827F27" w:rsidP="00827F27">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2F91E412" wp14:editId="0AE76660">
            <wp:extent cx="6076950" cy="1148876"/>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print"/>
                    <a:srcRect/>
                    <a:stretch>
                      <a:fillRect/>
                    </a:stretch>
                  </pic:blipFill>
                  <pic:spPr bwMode="auto">
                    <a:xfrm>
                      <a:off x="0" y="0"/>
                      <a:ext cx="6076950" cy="1148876"/>
                    </a:xfrm>
                    <a:prstGeom prst="rect">
                      <a:avLst/>
                    </a:prstGeom>
                    <a:noFill/>
                    <a:ln w="9525">
                      <a:noFill/>
                      <a:miter lim="800000"/>
                      <a:headEnd/>
                      <a:tailEnd/>
                    </a:ln>
                  </pic:spPr>
                </pic:pic>
              </a:graphicData>
            </a:graphic>
          </wp:inline>
        </w:drawing>
      </w:r>
    </w:p>
    <w:p w:rsidR="00827F27" w:rsidRPr="002D541A" w:rsidRDefault="00827F27" w:rsidP="00827F27">
      <w:pPr>
        <w:spacing w:after="0" w:line="240" w:lineRule="auto"/>
        <w:rPr>
          <w:rFonts w:ascii="Arial" w:hAnsi="Arial" w:cs="Arial"/>
          <w:sz w:val="18"/>
          <w:szCs w:val="18"/>
        </w:rPr>
      </w:pPr>
    </w:p>
    <w:p w:rsidR="00827F27" w:rsidRPr="002D541A" w:rsidRDefault="00827F27" w:rsidP="00827F27">
      <w:pPr>
        <w:spacing w:after="0" w:line="240" w:lineRule="auto"/>
        <w:rPr>
          <w:rFonts w:ascii="Arial" w:hAnsi="Arial" w:cs="Arial"/>
          <w:sz w:val="18"/>
          <w:szCs w:val="18"/>
        </w:rPr>
      </w:pPr>
      <w:r w:rsidRPr="002D541A">
        <w:rPr>
          <w:rFonts w:ascii="Arial" w:hAnsi="Arial" w:cs="Arial"/>
          <w:sz w:val="18"/>
          <w:szCs w:val="18"/>
        </w:rPr>
        <w:t>2) Нажмите POWER / ENTER переключатель для изменения значения.</w:t>
      </w:r>
    </w:p>
    <w:p w:rsidR="00827F27" w:rsidRDefault="00827F27" w:rsidP="00827F27">
      <w:pPr>
        <w:spacing w:after="0" w:line="240" w:lineRule="auto"/>
        <w:rPr>
          <w:rFonts w:ascii="Arial" w:hAnsi="Arial" w:cs="Arial"/>
          <w:sz w:val="18"/>
          <w:szCs w:val="18"/>
        </w:rPr>
      </w:pPr>
      <w:r w:rsidRPr="002D541A">
        <w:rPr>
          <w:rFonts w:ascii="Arial" w:hAnsi="Arial" w:cs="Arial"/>
          <w:sz w:val="18"/>
          <w:szCs w:val="18"/>
        </w:rPr>
        <w:t>Нажмите DISPLAY переключатель, если вы не хотите измен</w:t>
      </w:r>
      <w:r>
        <w:rPr>
          <w:rFonts w:ascii="Arial" w:hAnsi="Arial" w:cs="Arial"/>
          <w:sz w:val="18"/>
          <w:szCs w:val="18"/>
        </w:rPr>
        <w:t>я</w:t>
      </w:r>
      <w:r w:rsidRPr="002D541A">
        <w:rPr>
          <w:rFonts w:ascii="Arial" w:hAnsi="Arial" w:cs="Arial"/>
          <w:sz w:val="18"/>
          <w:szCs w:val="18"/>
        </w:rPr>
        <w:t>ть настройки.</w:t>
      </w:r>
    </w:p>
    <w:p w:rsidR="00827F27" w:rsidRDefault="00827F27" w:rsidP="00827F27">
      <w:pPr>
        <w:spacing w:after="0" w:line="240" w:lineRule="auto"/>
        <w:rPr>
          <w:rFonts w:ascii="Arial" w:hAnsi="Arial" w:cs="Arial"/>
          <w:sz w:val="18"/>
          <w:szCs w:val="18"/>
        </w:rPr>
      </w:pPr>
    </w:p>
    <w:p w:rsidR="00827F27" w:rsidRPr="001D2993" w:rsidRDefault="00827F27" w:rsidP="00827F27">
      <w:pPr>
        <w:spacing w:after="0" w:line="240" w:lineRule="auto"/>
        <w:rPr>
          <w:rFonts w:ascii="Arial" w:hAnsi="Arial" w:cs="Arial"/>
          <w:sz w:val="18"/>
          <w:szCs w:val="18"/>
          <w:lang w:val="en-US"/>
        </w:rPr>
      </w:pPr>
    </w:p>
    <w:p w:rsidR="008E4DAD" w:rsidRDefault="008E4DAD" w:rsidP="008E4DAD">
      <w:pPr>
        <w:pBdr>
          <w:bottom w:val="single" w:sz="12" w:space="1" w:color="auto"/>
        </w:pBdr>
        <w:spacing w:after="0" w:line="240" w:lineRule="auto"/>
        <w:jc w:val="center"/>
        <w:rPr>
          <w:sz w:val="18"/>
          <w:szCs w:val="18"/>
        </w:rPr>
      </w:pPr>
    </w:p>
    <w:p w:rsidR="00827F27" w:rsidRDefault="00827F27" w:rsidP="00827F27">
      <w:pPr>
        <w:pBdr>
          <w:bottom w:val="single" w:sz="12" w:space="1" w:color="auto"/>
        </w:pBdr>
        <w:spacing w:after="0" w:line="240" w:lineRule="auto"/>
        <w:jc w:val="center"/>
        <w:rPr>
          <w:rFonts w:ascii="Arial" w:hAnsi="Arial" w:cs="Arial"/>
          <w:b/>
          <w:bCs/>
          <w:sz w:val="16"/>
          <w:szCs w:val="16"/>
          <w:lang w:val="en-US"/>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DE0FAF" w:rsidRPr="00DE0FAF">
        <w:rPr>
          <w:rFonts w:ascii="Arial" w:hAnsi="Arial" w:cs="Arial"/>
          <w:b/>
          <w:bCs/>
          <w:sz w:val="16"/>
          <w:szCs w:val="16"/>
        </w:rPr>
        <w:t>2-10. Переключение диапазона горючих газов (Модели Тип</w:t>
      </w:r>
      <w:proofErr w:type="gramStart"/>
      <w:r w:rsidR="00DE0FAF" w:rsidRPr="00DE0FAF">
        <w:rPr>
          <w:rFonts w:ascii="Arial" w:hAnsi="Arial" w:cs="Arial"/>
          <w:b/>
          <w:bCs/>
          <w:sz w:val="16"/>
          <w:szCs w:val="16"/>
        </w:rPr>
        <w:t xml:space="preserve"> А</w:t>
      </w:r>
      <w:proofErr w:type="gramEnd"/>
      <w:r w:rsidR="00DE0FAF" w:rsidRPr="00DE0FAF">
        <w:rPr>
          <w:rFonts w:ascii="Arial" w:hAnsi="Arial" w:cs="Arial"/>
          <w:b/>
          <w:bCs/>
          <w:sz w:val="16"/>
          <w:szCs w:val="16"/>
        </w:rPr>
        <w:t xml:space="preserve"> и Тип E)</w:t>
      </w:r>
    </w:p>
    <w:p w:rsidR="001D2993" w:rsidRPr="001D2993" w:rsidRDefault="001D2993" w:rsidP="00827F27">
      <w:pPr>
        <w:pBdr>
          <w:bottom w:val="single" w:sz="12" w:space="1" w:color="auto"/>
        </w:pBdr>
        <w:spacing w:after="0" w:line="240" w:lineRule="auto"/>
        <w:jc w:val="center"/>
        <w:rPr>
          <w:sz w:val="16"/>
          <w:szCs w:val="16"/>
          <w:lang w:val="en-US"/>
        </w:rPr>
      </w:pPr>
    </w:p>
    <w:p w:rsidR="008E4DAD" w:rsidRDefault="008E4DAD" w:rsidP="000A61E5">
      <w:pPr>
        <w:spacing w:after="0" w:line="240" w:lineRule="auto"/>
        <w:rPr>
          <w:rFonts w:ascii="Arial" w:hAnsi="Arial" w:cs="Arial"/>
          <w:sz w:val="18"/>
          <w:szCs w:val="18"/>
        </w:rPr>
      </w:pPr>
    </w:p>
    <w:p w:rsidR="00827F27" w:rsidRDefault="00827F27" w:rsidP="00DE0FAF">
      <w:pPr>
        <w:spacing w:after="0" w:line="240" w:lineRule="auto"/>
        <w:ind w:left="708"/>
        <w:rPr>
          <w:rFonts w:ascii="Arial" w:hAnsi="Arial" w:cs="Arial"/>
          <w:sz w:val="18"/>
          <w:szCs w:val="18"/>
        </w:rPr>
      </w:pPr>
      <w:r w:rsidRPr="00105450">
        <w:rPr>
          <w:rFonts w:ascii="Arial" w:hAnsi="Arial" w:cs="Arial"/>
          <w:sz w:val="18"/>
          <w:szCs w:val="18"/>
        </w:rPr>
        <w:t xml:space="preserve">3) Нажмите </w:t>
      </w:r>
      <w:r>
        <w:rPr>
          <w:rFonts w:ascii="Arial" w:hAnsi="Arial" w:cs="Arial"/>
          <w:sz w:val="18"/>
          <w:szCs w:val="18"/>
        </w:rPr>
        <w:t>˄</w:t>
      </w:r>
      <w:r w:rsidRPr="00105450">
        <w:rPr>
          <w:rFonts w:ascii="Arial" w:hAnsi="Arial" w:cs="Arial"/>
          <w:sz w:val="18"/>
          <w:szCs w:val="18"/>
        </w:rPr>
        <w:t xml:space="preserve"> / AIR или </w:t>
      </w:r>
      <w:r>
        <w:rPr>
          <w:rFonts w:ascii="Arial" w:hAnsi="Arial" w:cs="Arial"/>
          <w:sz w:val="18"/>
          <w:szCs w:val="18"/>
        </w:rPr>
        <w:t>˅</w:t>
      </w:r>
      <w:r w:rsidRPr="00105450">
        <w:rPr>
          <w:rFonts w:ascii="Arial" w:hAnsi="Arial" w:cs="Arial"/>
          <w:sz w:val="18"/>
          <w:szCs w:val="18"/>
        </w:rPr>
        <w:t xml:space="preserve"> / RESET </w:t>
      </w:r>
      <w:r>
        <w:rPr>
          <w:rFonts w:ascii="Arial" w:hAnsi="Arial" w:cs="Arial"/>
          <w:sz w:val="18"/>
          <w:szCs w:val="18"/>
        </w:rPr>
        <w:t xml:space="preserve">переключатель. Если отображается </w:t>
      </w:r>
      <w:r w:rsidRPr="00FE2C5E">
        <w:rPr>
          <w:rFonts w:ascii="Arial" w:hAnsi="Arial" w:cs="Arial"/>
          <w:sz w:val="18"/>
          <w:szCs w:val="18"/>
          <w:lang w:val="en-US"/>
        </w:rPr>
        <w:t>ONLY</w:t>
      </w:r>
      <w:r w:rsidRPr="00105450">
        <w:rPr>
          <w:rFonts w:ascii="Arial" w:hAnsi="Arial" w:cs="Arial"/>
          <w:sz w:val="18"/>
          <w:szCs w:val="18"/>
        </w:rPr>
        <w:t xml:space="preserve"> </w:t>
      </w:r>
      <w:r w:rsidRPr="00FE2C5E">
        <w:rPr>
          <w:rFonts w:ascii="Arial" w:hAnsi="Arial" w:cs="Arial"/>
          <w:sz w:val="18"/>
          <w:szCs w:val="18"/>
          <w:lang w:val="en-US"/>
        </w:rPr>
        <w:t>VOL</w:t>
      </w:r>
      <w:r w:rsidRPr="00105450">
        <w:rPr>
          <w:rFonts w:ascii="Arial" w:hAnsi="Arial" w:cs="Arial"/>
          <w:sz w:val="18"/>
          <w:szCs w:val="18"/>
        </w:rPr>
        <w:t xml:space="preserve"> </w:t>
      </w:r>
      <w:r>
        <w:rPr>
          <w:rFonts w:ascii="Arial" w:hAnsi="Arial" w:cs="Arial"/>
          <w:sz w:val="18"/>
          <w:szCs w:val="18"/>
        </w:rPr>
        <w:t xml:space="preserve">(только объем), </w:t>
      </w:r>
      <w:r w:rsidRPr="00105450">
        <w:rPr>
          <w:rFonts w:ascii="Arial" w:hAnsi="Arial" w:cs="Arial"/>
          <w:sz w:val="18"/>
          <w:szCs w:val="18"/>
        </w:rPr>
        <w:t>нажмите POWER / ENTER</w:t>
      </w:r>
      <w:r>
        <w:rPr>
          <w:rFonts w:ascii="Arial" w:hAnsi="Arial" w:cs="Arial"/>
          <w:sz w:val="18"/>
          <w:szCs w:val="18"/>
        </w:rPr>
        <w:t xml:space="preserve"> переключатель</w:t>
      </w:r>
      <w:r w:rsidRPr="00105450">
        <w:rPr>
          <w:rFonts w:ascii="Arial" w:hAnsi="Arial" w:cs="Arial"/>
          <w:sz w:val="18"/>
          <w:szCs w:val="18"/>
        </w:rPr>
        <w:t>.</w:t>
      </w:r>
    </w:p>
    <w:p w:rsidR="00DE0FAF" w:rsidRPr="00105450" w:rsidRDefault="00DE0FAF" w:rsidP="00DE0FAF">
      <w:pPr>
        <w:spacing w:after="0" w:line="240" w:lineRule="auto"/>
        <w:ind w:firstLine="708"/>
        <w:rPr>
          <w:rFonts w:ascii="Arial" w:hAnsi="Arial" w:cs="Arial"/>
          <w:sz w:val="18"/>
          <w:szCs w:val="18"/>
        </w:rPr>
      </w:pPr>
      <w:r>
        <w:rPr>
          <w:rFonts w:ascii="Arial" w:hAnsi="Arial" w:cs="Arial"/>
          <w:noProof/>
          <w:sz w:val="18"/>
          <w:szCs w:val="18"/>
          <w:lang w:eastAsia="ru-RU"/>
        </w:rPr>
        <w:drawing>
          <wp:inline distT="0" distB="0" distL="0" distR="0" wp14:anchorId="09AA4E57" wp14:editId="658C2656">
            <wp:extent cx="1790262" cy="1066800"/>
            <wp:effectExtent l="19050" t="0" r="438"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srcRect/>
                    <a:stretch>
                      <a:fillRect/>
                    </a:stretch>
                  </pic:blipFill>
                  <pic:spPr bwMode="auto">
                    <a:xfrm>
                      <a:off x="0" y="0"/>
                      <a:ext cx="1790262" cy="1066800"/>
                    </a:xfrm>
                    <a:prstGeom prst="rect">
                      <a:avLst/>
                    </a:prstGeom>
                    <a:noFill/>
                    <a:ln w="9525">
                      <a:noFill/>
                      <a:miter lim="800000"/>
                      <a:headEnd/>
                      <a:tailEnd/>
                    </a:ln>
                  </pic:spPr>
                </pic:pic>
              </a:graphicData>
            </a:graphic>
          </wp:inline>
        </w:drawing>
      </w:r>
    </w:p>
    <w:p w:rsidR="00827F27" w:rsidRDefault="00827F27" w:rsidP="00827F27">
      <w:pPr>
        <w:spacing w:after="0" w:line="240" w:lineRule="auto"/>
        <w:rPr>
          <w:rFonts w:ascii="Arial" w:hAnsi="Arial" w:cs="Arial"/>
          <w:sz w:val="18"/>
          <w:szCs w:val="18"/>
        </w:rPr>
      </w:pPr>
      <w:r w:rsidRPr="00105450">
        <w:rPr>
          <w:rFonts w:ascii="Arial" w:hAnsi="Arial" w:cs="Arial"/>
          <w:sz w:val="18"/>
          <w:szCs w:val="18"/>
        </w:rPr>
        <w:t xml:space="preserve"> </w:t>
      </w:r>
      <w:r w:rsidR="00DE0FAF">
        <w:rPr>
          <w:rFonts w:ascii="Arial" w:hAnsi="Arial" w:cs="Arial"/>
          <w:sz w:val="18"/>
          <w:szCs w:val="18"/>
        </w:rPr>
        <w:tab/>
      </w:r>
      <w:r w:rsidRPr="00105450">
        <w:rPr>
          <w:rFonts w:ascii="Arial" w:hAnsi="Arial" w:cs="Arial"/>
          <w:sz w:val="18"/>
          <w:szCs w:val="18"/>
        </w:rPr>
        <w:t xml:space="preserve">4) </w:t>
      </w:r>
      <w:r>
        <w:rPr>
          <w:rFonts w:ascii="Arial" w:hAnsi="Arial" w:cs="Arial"/>
          <w:sz w:val="18"/>
          <w:szCs w:val="18"/>
        </w:rPr>
        <w:t xml:space="preserve">Если отображается </w:t>
      </w:r>
      <w:r w:rsidRPr="00105450">
        <w:rPr>
          <w:rFonts w:ascii="Arial" w:hAnsi="Arial" w:cs="Arial"/>
          <w:sz w:val="18"/>
          <w:szCs w:val="18"/>
        </w:rPr>
        <w:t>END</w:t>
      </w:r>
      <w:r>
        <w:rPr>
          <w:rFonts w:ascii="Arial" w:hAnsi="Arial" w:cs="Arial"/>
          <w:sz w:val="18"/>
          <w:szCs w:val="18"/>
        </w:rPr>
        <w:t xml:space="preserve"> (конец)</w:t>
      </w:r>
      <w:r w:rsidRPr="00105450">
        <w:rPr>
          <w:rFonts w:ascii="Arial" w:hAnsi="Arial" w:cs="Arial"/>
          <w:sz w:val="18"/>
          <w:szCs w:val="18"/>
        </w:rPr>
        <w:t xml:space="preserve">, </w:t>
      </w:r>
      <w:r>
        <w:rPr>
          <w:rFonts w:ascii="Arial" w:hAnsi="Arial" w:cs="Arial"/>
          <w:sz w:val="18"/>
          <w:szCs w:val="18"/>
        </w:rPr>
        <w:t xml:space="preserve">то </w:t>
      </w:r>
      <w:r w:rsidRPr="00105450">
        <w:rPr>
          <w:rFonts w:ascii="Arial" w:hAnsi="Arial" w:cs="Arial"/>
          <w:sz w:val="18"/>
          <w:szCs w:val="18"/>
        </w:rPr>
        <w:t>изменение завершен</w:t>
      </w:r>
      <w:r>
        <w:rPr>
          <w:rFonts w:ascii="Arial" w:hAnsi="Arial" w:cs="Arial"/>
          <w:sz w:val="18"/>
          <w:szCs w:val="18"/>
        </w:rPr>
        <w:t>о</w:t>
      </w:r>
      <w:r w:rsidRPr="00105450">
        <w:rPr>
          <w:rFonts w:ascii="Arial" w:hAnsi="Arial" w:cs="Arial"/>
          <w:sz w:val="18"/>
          <w:szCs w:val="18"/>
        </w:rPr>
        <w:t>.</w:t>
      </w:r>
    </w:p>
    <w:p w:rsidR="00827F27" w:rsidRPr="00105450" w:rsidRDefault="00DE0FAF" w:rsidP="00DE0FAF">
      <w:pPr>
        <w:spacing w:after="0" w:line="240" w:lineRule="auto"/>
        <w:ind w:firstLine="708"/>
        <w:rPr>
          <w:rFonts w:ascii="Arial" w:hAnsi="Arial" w:cs="Arial"/>
          <w:sz w:val="18"/>
          <w:szCs w:val="18"/>
        </w:rPr>
      </w:pPr>
      <w:r>
        <w:rPr>
          <w:rFonts w:ascii="Arial" w:hAnsi="Arial" w:cs="Arial"/>
          <w:noProof/>
          <w:sz w:val="18"/>
          <w:szCs w:val="18"/>
          <w:lang w:eastAsia="ru-RU"/>
        </w:rPr>
        <w:drawing>
          <wp:inline distT="0" distB="0" distL="0" distR="0" wp14:anchorId="4CA79D10" wp14:editId="55415743">
            <wp:extent cx="1790700" cy="1071806"/>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cstate="print"/>
                    <a:srcRect/>
                    <a:stretch>
                      <a:fillRect/>
                    </a:stretch>
                  </pic:blipFill>
                  <pic:spPr bwMode="auto">
                    <a:xfrm>
                      <a:off x="0" y="0"/>
                      <a:ext cx="1790700" cy="1071806"/>
                    </a:xfrm>
                    <a:prstGeom prst="rect">
                      <a:avLst/>
                    </a:prstGeom>
                    <a:noFill/>
                    <a:ln w="9525">
                      <a:noFill/>
                      <a:miter lim="800000"/>
                      <a:headEnd/>
                      <a:tailEnd/>
                    </a:ln>
                  </pic:spPr>
                </pic:pic>
              </a:graphicData>
            </a:graphic>
          </wp:inline>
        </w:drawing>
      </w:r>
    </w:p>
    <w:p w:rsidR="00827F27" w:rsidRDefault="00827F27" w:rsidP="00DE0FAF">
      <w:pPr>
        <w:spacing w:after="0" w:line="240" w:lineRule="auto"/>
        <w:ind w:firstLine="708"/>
        <w:rPr>
          <w:rFonts w:ascii="Arial" w:hAnsi="Arial" w:cs="Arial"/>
          <w:sz w:val="18"/>
          <w:szCs w:val="18"/>
        </w:rPr>
      </w:pPr>
      <w:r w:rsidRPr="00105450">
        <w:rPr>
          <w:rFonts w:ascii="Arial" w:hAnsi="Arial" w:cs="Arial"/>
          <w:sz w:val="18"/>
          <w:szCs w:val="18"/>
        </w:rPr>
        <w:t xml:space="preserve">5) Нажмите DISPLAY переключатель семь раз, чтобы вернуться </w:t>
      </w:r>
      <w:r>
        <w:rPr>
          <w:rFonts w:ascii="Arial" w:hAnsi="Arial" w:cs="Arial"/>
          <w:sz w:val="18"/>
          <w:szCs w:val="18"/>
        </w:rPr>
        <w:t>на</w:t>
      </w:r>
      <w:r w:rsidRPr="00105450">
        <w:rPr>
          <w:rFonts w:ascii="Arial" w:hAnsi="Arial" w:cs="Arial"/>
          <w:sz w:val="18"/>
          <w:szCs w:val="18"/>
        </w:rPr>
        <w:t xml:space="preserve"> экран измерения.</w:t>
      </w:r>
    </w:p>
    <w:p w:rsidR="00DE0FAF" w:rsidRPr="00105450" w:rsidRDefault="00DE0FAF" w:rsidP="00DE0FAF">
      <w:pPr>
        <w:spacing w:after="0" w:line="240" w:lineRule="auto"/>
        <w:ind w:firstLine="708"/>
        <w:rPr>
          <w:rFonts w:ascii="Arial" w:hAnsi="Arial" w:cs="Arial"/>
          <w:sz w:val="18"/>
          <w:szCs w:val="18"/>
        </w:rPr>
      </w:pPr>
    </w:p>
    <w:p w:rsidR="00827F27" w:rsidRPr="00105450" w:rsidRDefault="00827F27" w:rsidP="00827F27">
      <w:pPr>
        <w:spacing w:after="0" w:line="240" w:lineRule="auto"/>
        <w:rPr>
          <w:rFonts w:ascii="Arial" w:hAnsi="Arial" w:cs="Arial"/>
          <w:sz w:val="18"/>
          <w:szCs w:val="18"/>
        </w:rPr>
      </w:pPr>
      <w:r w:rsidRPr="00105450">
        <w:rPr>
          <w:rFonts w:ascii="Arial" w:hAnsi="Arial" w:cs="Arial"/>
          <w:sz w:val="18"/>
          <w:szCs w:val="18"/>
        </w:rPr>
        <w:t>(4) Переключение</w:t>
      </w:r>
      <w:r>
        <w:rPr>
          <w:rFonts w:ascii="Arial" w:hAnsi="Arial" w:cs="Arial"/>
          <w:sz w:val="18"/>
          <w:szCs w:val="18"/>
        </w:rPr>
        <w:t xml:space="preserve"> из </w:t>
      </w:r>
      <w:proofErr w:type="spellStart"/>
      <w:r w:rsidRPr="00FE2C5E">
        <w:rPr>
          <w:rFonts w:ascii="Arial" w:hAnsi="Arial" w:cs="Arial"/>
          <w:sz w:val="18"/>
          <w:szCs w:val="18"/>
          <w:lang w:val="en-US"/>
        </w:rPr>
        <w:t>vol</w:t>
      </w:r>
      <w:proofErr w:type="spellEnd"/>
      <w:r w:rsidRPr="00105450">
        <w:rPr>
          <w:rFonts w:ascii="Arial" w:hAnsi="Arial" w:cs="Arial"/>
          <w:sz w:val="18"/>
          <w:szCs w:val="18"/>
        </w:rPr>
        <w:t>%</w:t>
      </w:r>
      <w:r>
        <w:rPr>
          <w:rFonts w:ascii="Arial" w:hAnsi="Arial" w:cs="Arial"/>
          <w:sz w:val="18"/>
          <w:szCs w:val="18"/>
        </w:rPr>
        <w:t xml:space="preserve"> диапазона </w:t>
      </w:r>
      <w:r w:rsidRPr="00105450">
        <w:rPr>
          <w:rFonts w:ascii="Arial" w:hAnsi="Arial" w:cs="Arial"/>
          <w:sz w:val="18"/>
          <w:szCs w:val="18"/>
        </w:rPr>
        <w:t xml:space="preserve">обратно в автоматический </w:t>
      </w:r>
      <w:r>
        <w:rPr>
          <w:rFonts w:ascii="Arial" w:hAnsi="Arial" w:cs="Arial"/>
          <w:sz w:val="18"/>
          <w:szCs w:val="18"/>
        </w:rPr>
        <w:t>диапазон</w:t>
      </w:r>
    </w:p>
    <w:p w:rsidR="00827F27" w:rsidRPr="00105450" w:rsidRDefault="00827F27" w:rsidP="00DE0FAF">
      <w:pPr>
        <w:spacing w:after="0" w:line="240" w:lineRule="auto"/>
        <w:ind w:firstLine="708"/>
        <w:rPr>
          <w:rFonts w:ascii="Arial" w:hAnsi="Arial" w:cs="Arial"/>
          <w:sz w:val="18"/>
          <w:szCs w:val="18"/>
        </w:rPr>
      </w:pPr>
      <w:r w:rsidRPr="00105450">
        <w:rPr>
          <w:rFonts w:ascii="Arial" w:hAnsi="Arial" w:cs="Arial"/>
          <w:sz w:val="18"/>
          <w:szCs w:val="18"/>
        </w:rPr>
        <w:t xml:space="preserve">1) </w:t>
      </w:r>
      <w:r>
        <w:rPr>
          <w:rFonts w:ascii="Arial" w:hAnsi="Arial" w:cs="Arial"/>
          <w:sz w:val="18"/>
          <w:szCs w:val="18"/>
        </w:rPr>
        <w:t xml:space="preserve">Нажмите </w:t>
      </w:r>
      <w:r w:rsidRPr="00105450">
        <w:rPr>
          <w:rFonts w:ascii="Arial" w:hAnsi="Arial" w:cs="Arial"/>
          <w:sz w:val="18"/>
          <w:szCs w:val="18"/>
        </w:rPr>
        <w:t>DISPLAY переключатель один раз.</w:t>
      </w:r>
    </w:p>
    <w:p w:rsidR="00827F27" w:rsidRPr="00105450" w:rsidRDefault="00DE0FAF" w:rsidP="00DE0FAF">
      <w:pPr>
        <w:spacing w:after="0" w:line="240" w:lineRule="auto"/>
        <w:ind w:firstLine="708"/>
        <w:rPr>
          <w:rFonts w:ascii="Arial" w:hAnsi="Arial" w:cs="Arial"/>
          <w:sz w:val="18"/>
          <w:szCs w:val="18"/>
        </w:rPr>
      </w:pPr>
      <w:r>
        <w:rPr>
          <w:rFonts w:ascii="Arial" w:hAnsi="Arial" w:cs="Arial"/>
          <w:noProof/>
          <w:sz w:val="18"/>
          <w:szCs w:val="18"/>
          <w:lang w:eastAsia="ru-RU"/>
        </w:rPr>
        <w:drawing>
          <wp:inline distT="0" distB="0" distL="0" distR="0" wp14:anchorId="46BD871F" wp14:editId="6FF58BAC">
            <wp:extent cx="5448300" cy="13049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srcRect/>
                    <a:stretch>
                      <a:fillRect/>
                    </a:stretch>
                  </pic:blipFill>
                  <pic:spPr bwMode="auto">
                    <a:xfrm>
                      <a:off x="0" y="0"/>
                      <a:ext cx="5448300" cy="1304925"/>
                    </a:xfrm>
                    <a:prstGeom prst="rect">
                      <a:avLst/>
                    </a:prstGeom>
                    <a:noFill/>
                    <a:ln w="9525">
                      <a:noFill/>
                      <a:miter lim="800000"/>
                      <a:headEnd/>
                      <a:tailEnd/>
                    </a:ln>
                  </pic:spPr>
                </pic:pic>
              </a:graphicData>
            </a:graphic>
          </wp:inline>
        </w:drawing>
      </w:r>
    </w:p>
    <w:p w:rsidR="00827F27" w:rsidRPr="00105450" w:rsidRDefault="00827F27" w:rsidP="00DE0FAF">
      <w:pPr>
        <w:spacing w:after="0" w:line="240" w:lineRule="auto"/>
        <w:ind w:firstLine="708"/>
        <w:rPr>
          <w:rFonts w:ascii="Arial" w:hAnsi="Arial" w:cs="Arial"/>
          <w:sz w:val="18"/>
          <w:szCs w:val="18"/>
        </w:rPr>
      </w:pPr>
      <w:r w:rsidRPr="00105450">
        <w:rPr>
          <w:rFonts w:ascii="Arial" w:hAnsi="Arial" w:cs="Arial"/>
          <w:sz w:val="18"/>
          <w:szCs w:val="18"/>
        </w:rPr>
        <w:t xml:space="preserve">2) Нажмите POWER / ENTER переключатель для изменения </w:t>
      </w:r>
      <w:r>
        <w:rPr>
          <w:rFonts w:ascii="Arial" w:hAnsi="Arial" w:cs="Arial"/>
          <w:sz w:val="18"/>
          <w:szCs w:val="18"/>
        </w:rPr>
        <w:t>настройки</w:t>
      </w:r>
      <w:r w:rsidRPr="00105450">
        <w:rPr>
          <w:rFonts w:ascii="Arial" w:hAnsi="Arial" w:cs="Arial"/>
          <w:sz w:val="18"/>
          <w:szCs w:val="18"/>
        </w:rPr>
        <w:t>.</w:t>
      </w:r>
    </w:p>
    <w:p w:rsidR="00827F27" w:rsidRPr="00105450" w:rsidRDefault="00827F27" w:rsidP="00DE0FAF">
      <w:pPr>
        <w:spacing w:after="0" w:line="240" w:lineRule="auto"/>
        <w:ind w:firstLine="708"/>
        <w:rPr>
          <w:rFonts w:ascii="Arial" w:hAnsi="Arial" w:cs="Arial"/>
          <w:sz w:val="18"/>
          <w:szCs w:val="18"/>
        </w:rPr>
      </w:pPr>
      <w:r w:rsidRPr="00105450">
        <w:rPr>
          <w:rFonts w:ascii="Arial" w:hAnsi="Arial" w:cs="Arial"/>
          <w:sz w:val="18"/>
          <w:szCs w:val="18"/>
        </w:rPr>
        <w:t>Нажмите DISPLAY переключатель, если вы не хотите измен</w:t>
      </w:r>
      <w:r>
        <w:rPr>
          <w:rFonts w:ascii="Arial" w:hAnsi="Arial" w:cs="Arial"/>
          <w:sz w:val="18"/>
          <w:szCs w:val="18"/>
        </w:rPr>
        <w:t>я</w:t>
      </w:r>
      <w:r w:rsidRPr="00105450">
        <w:rPr>
          <w:rFonts w:ascii="Arial" w:hAnsi="Arial" w:cs="Arial"/>
          <w:sz w:val="18"/>
          <w:szCs w:val="18"/>
        </w:rPr>
        <w:t>ть настройки.</w:t>
      </w:r>
    </w:p>
    <w:p w:rsidR="00DE0FAF" w:rsidRDefault="00DE0FAF" w:rsidP="00827F27">
      <w:pPr>
        <w:rPr>
          <w:rFonts w:ascii="Arial" w:hAnsi="Arial" w:cs="Arial"/>
          <w:sz w:val="18"/>
          <w:szCs w:val="18"/>
        </w:rPr>
      </w:pPr>
    </w:p>
    <w:p w:rsidR="00DE0FAF" w:rsidRDefault="00827F27" w:rsidP="00DE0FAF">
      <w:pPr>
        <w:ind w:left="708"/>
        <w:rPr>
          <w:rFonts w:ascii="Arial" w:hAnsi="Arial" w:cs="Arial"/>
          <w:sz w:val="18"/>
          <w:szCs w:val="18"/>
        </w:rPr>
      </w:pPr>
      <w:r w:rsidRPr="00105450">
        <w:rPr>
          <w:rFonts w:ascii="Arial" w:hAnsi="Arial" w:cs="Arial"/>
          <w:sz w:val="18"/>
          <w:szCs w:val="18"/>
        </w:rPr>
        <w:t xml:space="preserve">3) Нажмите </w:t>
      </w:r>
      <w:r>
        <w:rPr>
          <w:rFonts w:ascii="Arial" w:hAnsi="Arial" w:cs="Arial"/>
          <w:sz w:val="18"/>
          <w:szCs w:val="18"/>
        </w:rPr>
        <w:t>˄</w:t>
      </w:r>
      <w:r w:rsidRPr="00105450">
        <w:rPr>
          <w:rFonts w:ascii="Arial" w:hAnsi="Arial" w:cs="Arial"/>
          <w:sz w:val="18"/>
          <w:szCs w:val="18"/>
        </w:rPr>
        <w:t xml:space="preserve"> / AIR или </w:t>
      </w:r>
      <w:r>
        <w:rPr>
          <w:rFonts w:ascii="Arial" w:hAnsi="Arial" w:cs="Arial"/>
          <w:sz w:val="18"/>
          <w:szCs w:val="18"/>
        </w:rPr>
        <w:t>˅</w:t>
      </w:r>
      <w:r w:rsidRPr="00105450">
        <w:rPr>
          <w:rFonts w:ascii="Arial" w:hAnsi="Arial" w:cs="Arial"/>
          <w:sz w:val="18"/>
          <w:szCs w:val="18"/>
        </w:rPr>
        <w:t xml:space="preserve"> / RESET </w:t>
      </w:r>
      <w:r>
        <w:rPr>
          <w:rFonts w:ascii="Arial" w:hAnsi="Arial" w:cs="Arial"/>
          <w:sz w:val="18"/>
          <w:szCs w:val="18"/>
        </w:rPr>
        <w:t>пере</w:t>
      </w:r>
      <w:r w:rsidRPr="00105450">
        <w:rPr>
          <w:rFonts w:ascii="Arial" w:hAnsi="Arial" w:cs="Arial"/>
          <w:sz w:val="18"/>
          <w:szCs w:val="18"/>
        </w:rPr>
        <w:t xml:space="preserve">ключатель. </w:t>
      </w:r>
      <w:r>
        <w:rPr>
          <w:rFonts w:ascii="Arial" w:hAnsi="Arial" w:cs="Arial"/>
          <w:sz w:val="18"/>
          <w:szCs w:val="18"/>
        </w:rPr>
        <w:t xml:space="preserve">Если </w:t>
      </w:r>
      <w:r w:rsidRPr="00105450">
        <w:rPr>
          <w:rFonts w:ascii="Arial" w:hAnsi="Arial" w:cs="Arial"/>
          <w:sz w:val="18"/>
          <w:szCs w:val="18"/>
        </w:rPr>
        <w:t xml:space="preserve"> отображается AUTORANG</w:t>
      </w:r>
      <w:r>
        <w:rPr>
          <w:rFonts w:ascii="Arial" w:hAnsi="Arial" w:cs="Arial"/>
          <w:sz w:val="18"/>
          <w:szCs w:val="18"/>
        </w:rPr>
        <w:t xml:space="preserve"> (автоматический диапазон)</w:t>
      </w:r>
      <w:r w:rsidRPr="00105450">
        <w:rPr>
          <w:rFonts w:ascii="Arial" w:hAnsi="Arial" w:cs="Arial"/>
          <w:sz w:val="18"/>
          <w:szCs w:val="18"/>
        </w:rPr>
        <w:t xml:space="preserve">, нажмите POWER / ENTER </w:t>
      </w:r>
      <w:r>
        <w:rPr>
          <w:rFonts w:ascii="Arial" w:hAnsi="Arial" w:cs="Arial"/>
          <w:sz w:val="18"/>
          <w:szCs w:val="18"/>
        </w:rPr>
        <w:t>пере</w:t>
      </w:r>
      <w:r w:rsidRPr="00105450">
        <w:rPr>
          <w:rFonts w:ascii="Arial" w:hAnsi="Arial" w:cs="Arial"/>
          <w:sz w:val="18"/>
          <w:szCs w:val="18"/>
        </w:rPr>
        <w:t>ключатель.</w:t>
      </w:r>
    </w:p>
    <w:p w:rsidR="00827F27" w:rsidRDefault="00DE0FAF" w:rsidP="00DE0FAF">
      <w:pPr>
        <w:ind w:firstLine="708"/>
        <w:rPr>
          <w:rFonts w:ascii="Arial" w:hAnsi="Arial" w:cs="Arial"/>
          <w:sz w:val="18"/>
          <w:szCs w:val="18"/>
        </w:rPr>
      </w:pPr>
      <w:r>
        <w:rPr>
          <w:rFonts w:ascii="Arial" w:hAnsi="Arial" w:cs="Arial"/>
          <w:noProof/>
          <w:sz w:val="18"/>
          <w:szCs w:val="18"/>
          <w:lang w:eastAsia="ru-RU"/>
        </w:rPr>
        <w:drawing>
          <wp:inline distT="0" distB="0" distL="0" distR="0" wp14:anchorId="39FC3667" wp14:editId="1BBFDD12">
            <wp:extent cx="1876425" cy="1082553"/>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1876425" cy="1082553"/>
                    </a:xfrm>
                    <a:prstGeom prst="rect">
                      <a:avLst/>
                    </a:prstGeom>
                    <a:noFill/>
                    <a:ln w="9525">
                      <a:noFill/>
                      <a:miter lim="800000"/>
                      <a:headEnd/>
                      <a:tailEnd/>
                    </a:ln>
                  </pic:spPr>
                </pic:pic>
              </a:graphicData>
            </a:graphic>
          </wp:inline>
        </w:drawing>
      </w:r>
    </w:p>
    <w:p w:rsidR="00827F27" w:rsidRPr="00105450" w:rsidRDefault="00827F27" w:rsidP="00DE0FAF">
      <w:pPr>
        <w:spacing w:after="0" w:line="240" w:lineRule="auto"/>
        <w:ind w:firstLine="708"/>
        <w:rPr>
          <w:rFonts w:ascii="Arial" w:hAnsi="Arial" w:cs="Arial"/>
          <w:sz w:val="18"/>
          <w:szCs w:val="18"/>
        </w:rPr>
      </w:pPr>
      <w:r w:rsidRPr="00105450">
        <w:rPr>
          <w:rFonts w:ascii="Arial" w:hAnsi="Arial" w:cs="Arial"/>
          <w:sz w:val="18"/>
          <w:szCs w:val="18"/>
        </w:rPr>
        <w:t xml:space="preserve">4) </w:t>
      </w:r>
      <w:r>
        <w:rPr>
          <w:rFonts w:ascii="Arial" w:hAnsi="Arial" w:cs="Arial"/>
          <w:sz w:val="18"/>
          <w:szCs w:val="18"/>
        </w:rPr>
        <w:t xml:space="preserve">Если отображается </w:t>
      </w:r>
      <w:r w:rsidRPr="00105450">
        <w:rPr>
          <w:rFonts w:ascii="Arial" w:hAnsi="Arial" w:cs="Arial"/>
          <w:sz w:val="18"/>
          <w:szCs w:val="18"/>
        </w:rPr>
        <w:t>END, изменение завершен</w:t>
      </w:r>
      <w:r>
        <w:rPr>
          <w:rFonts w:ascii="Arial" w:hAnsi="Arial" w:cs="Arial"/>
          <w:sz w:val="18"/>
          <w:szCs w:val="18"/>
        </w:rPr>
        <w:t>о</w:t>
      </w:r>
      <w:r w:rsidRPr="00105450">
        <w:rPr>
          <w:rFonts w:ascii="Arial" w:hAnsi="Arial" w:cs="Arial"/>
          <w:sz w:val="18"/>
          <w:szCs w:val="18"/>
        </w:rPr>
        <w:t>.</w:t>
      </w:r>
    </w:p>
    <w:p w:rsidR="00827F27" w:rsidRPr="00105450" w:rsidRDefault="00DE0FAF" w:rsidP="00DE0FAF">
      <w:pPr>
        <w:spacing w:after="0" w:line="240" w:lineRule="auto"/>
        <w:ind w:firstLine="708"/>
        <w:rPr>
          <w:rFonts w:ascii="Arial" w:hAnsi="Arial" w:cs="Arial"/>
          <w:sz w:val="18"/>
          <w:szCs w:val="18"/>
        </w:rPr>
      </w:pPr>
      <w:r>
        <w:rPr>
          <w:rFonts w:ascii="Arial" w:hAnsi="Arial" w:cs="Arial"/>
          <w:noProof/>
          <w:sz w:val="18"/>
          <w:szCs w:val="18"/>
          <w:lang w:eastAsia="ru-RU"/>
        </w:rPr>
        <w:drawing>
          <wp:inline distT="0" distB="0" distL="0" distR="0" wp14:anchorId="2A90B23D" wp14:editId="0C129891">
            <wp:extent cx="1898163" cy="1104900"/>
            <wp:effectExtent l="19050" t="0" r="6837"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srcRect/>
                    <a:stretch>
                      <a:fillRect/>
                    </a:stretch>
                  </pic:blipFill>
                  <pic:spPr bwMode="auto">
                    <a:xfrm>
                      <a:off x="0" y="0"/>
                      <a:ext cx="1899332" cy="1105581"/>
                    </a:xfrm>
                    <a:prstGeom prst="rect">
                      <a:avLst/>
                    </a:prstGeom>
                    <a:noFill/>
                    <a:ln w="9525">
                      <a:noFill/>
                      <a:miter lim="800000"/>
                      <a:headEnd/>
                      <a:tailEnd/>
                    </a:ln>
                  </pic:spPr>
                </pic:pic>
              </a:graphicData>
            </a:graphic>
          </wp:inline>
        </w:drawing>
      </w:r>
    </w:p>
    <w:p w:rsidR="00DE0FAF" w:rsidRDefault="00DE0FAF" w:rsidP="00DE0FAF">
      <w:pPr>
        <w:pBdr>
          <w:bottom w:val="single" w:sz="12" w:space="1" w:color="auto"/>
        </w:pBdr>
        <w:spacing w:after="0" w:line="240" w:lineRule="auto"/>
        <w:jc w:val="center"/>
        <w:rPr>
          <w:sz w:val="16"/>
          <w:szCs w:val="16"/>
        </w:rPr>
      </w:pPr>
    </w:p>
    <w:p w:rsidR="00DE0FAF" w:rsidRDefault="00DE0FAF" w:rsidP="00DE0FAF">
      <w:pPr>
        <w:pBdr>
          <w:bottom w:val="single" w:sz="12" w:space="1" w:color="auto"/>
        </w:pBdr>
        <w:spacing w:after="0" w:line="240" w:lineRule="auto"/>
        <w:jc w:val="center"/>
        <w:rPr>
          <w:sz w:val="16"/>
          <w:szCs w:val="16"/>
        </w:rPr>
      </w:pPr>
    </w:p>
    <w:p w:rsidR="00DE0FAF" w:rsidRDefault="00DE0FAF" w:rsidP="00DE0FAF">
      <w:pPr>
        <w:pBdr>
          <w:bottom w:val="single" w:sz="12" w:space="1" w:color="auto"/>
        </w:pBdr>
        <w:spacing w:after="0" w:line="240" w:lineRule="auto"/>
        <w:jc w:val="center"/>
        <w:rPr>
          <w:sz w:val="16"/>
          <w:szCs w:val="16"/>
        </w:rPr>
      </w:pPr>
    </w:p>
    <w:p w:rsidR="00DE0FAF" w:rsidRDefault="00DE0FAF" w:rsidP="00DE0FAF">
      <w:pPr>
        <w:pBdr>
          <w:bottom w:val="single" w:sz="12" w:space="1" w:color="auto"/>
        </w:pBdr>
        <w:spacing w:after="0" w:line="240" w:lineRule="auto"/>
        <w:jc w:val="center"/>
        <w:rPr>
          <w:sz w:val="16"/>
          <w:szCs w:val="16"/>
        </w:rPr>
      </w:pPr>
    </w:p>
    <w:p w:rsidR="00DE0FAF" w:rsidRDefault="00DE0FAF" w:rsidP="00DE0FAF">
      <w:pPr>
        <w:pBdr>
          <w:bottom w:val="single" w:sz="12" w:space="1" w:color="auto"/>
        </w:pBdr>
        <w:spacing w:after="0" w:line="240" w:lineRule="auto"/>
        <w:jc w:val="center"/>
        <w:rPr>
          <w:sz w:val="16"/>
          <w:szCs w:val="16"/>
        </w:rPr>
      </w:pPr>
    </w:p>
    <w:p w:rsidR="00DE0FAF" w:rsidRDefault="00DE0FAF" w:rsidP="00DE0FAF">
      <w:pPr>
        <w:pBdr>
          <w:bottom w:val="single" w:sz="12" w:space="1" w:color="auto"/>
        </w:pBdr>
        <w:spacing w:after="0" w:line="240" w:lineRule="auto"/>
        <w:jc w:val="center"/>
        <w:rPr>
          <w:sz w:val="16"/>
          <w:szCs w:val="16"/>
        </w:rPr>
      </w:pPr>
    </w:p>
    <w:p w:rsidR="00DE0FAF" w:rsidRDefault="001D2993" w:rsidP="001D2993">
      <w:pPr>
        <w:rPr>
          <w:sz w:val="16"/>
          <w:szCs w:val="16"/>
        </w:rPr>
      </w:pPr>
      <w:r>
        <w:rPr>
          <w:sz w:val="16"/>
          <w:szCs w:val="16"/>
        </w:rPr>
        <w:br w:type="page"/>
      </w:r>
    </w:p>
    <w:p w:rsidR="00DE0FAF" w:rsidRPr="0063376E" w:rsidRDefault="00DE0FAF" w:rsidP="00DE0FAF">
      <w:pPr>
        <w:spacing w:after="0" w:line="240" w:lineRule="auto"/>
        <w:rPr>
          <w:rFonts w:ascii="Arial" w:hAnsi="Arial" w:cs="Arial"/>
          <w:b/>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63376E">
        <w:rPr>
          <w:rFonts w:ascii="Arial" w:hAnsi="Arial" w:cs="Arial"/>
          <w:b/>
          <w:sz w:val="18"/>
          <w:szCs w:val="18"/>
        </w:rPr>
        <w:t xml:space="preserve">2-11. </w:t>
      </w:r>
      <w:r>
        <w:rPr>
          <w:rFonts w:ascii="Arial" w:hAnsi="Arial" w:cs="Arial"/>
          <w:b/>
          <w:sz w:val="18"/>
          <w:szCs w:val="18"/>
        </w:rPr>
        <w:t xml:space="preserve">Экран значений </w:t>
      </w:r>
      <w:r w:rsidRPr="00FE2C5E">
        <w:rPr>
          <w:rFonts w:ascii="Arial" w:hAnsi="Arial" w:cs="Arial"/>
          <w:b/>
          <w:bCs/>
          <w:sz w:val="18"/>
          <w:szCs w:val="18"/>
          <w:lang w:val="en-US"/>
        </w:rPr>
        <w:t>PEAK</w:t>
      </w:r>
    </w:p>
    <w:p w:rsidR="00DE0FAF" w:rsidRPr="001D2993" w:rsidRDefault="00DE0FAF" w:rsidP="001D2993">
      <w:pPr>
        <w:pBdr>
          <w:bottom w:val="single" w:sz="12" w:space="1" w:color="auto"/>
        </w:pBdr>
        <w:spacing w:after="0" w:line="240" w:lineRule="auto"/>
        <w:rPr>
          <w:sz w:val="16"/>
          <w:szCs w:val="16"/>
          <w:lang w:val="en-US"/>
        </w:rPr>
      </w:pPr>
    </w:p>
    <w:p w:rsidR="00DE0FAF" w:rsidRDefault="00DE0FAF" w:rsidP="00827F27">
      <w:pPr>
        <w:spacing w:after="0" w:line="240" w:lineRule="auto"/>
        <w:rPr>
          <w:rFonts w:ascii="Arial" w:hAnsi="Arial" w:cs="Arial"/>
          <w:sz w:val="18"/>
          <w:szCs w:val="18"/>
        </w:rPr>
      </w:pPr>
    </w:p>
    <w:p w:rsidR="00827F27" w:rsidRPr="00105450" w:rsidRDefault="00827F27" w:rsidP="00DE0FAF">
      <w:pPr>
        <w:spacing w:after="0" w:line="240" w:lineRule="auto"/>
        <w:rPr>
          <w:rFonts w:ascii="Arial" w:hAnsi="Arial" w:cs="Arial"/>
          <w:sz w:val="18"/>
          <w:szCs w:val="18"/>
        </w:rPr>
      </w:pPr>
      <w:r w:rsidRPr="00105450">
        <w:rPr>
          <w:rFonts w:ascii="Arial" w:hAnsi="Arial" w:cs="Arial"/>
          <w:sz w:val="18"/>
          <w:szCs w:val="18"/>
        </w:rPr>
        <w:t xml:space="preserve">5) Нажмите DISPLAY переключатель семь раз, чтобы вернуться </w:t>
      </w:r>
      <w:r>
        <w:rPr>
          <w:rFonts w:ascii="Arial" w:hAnsi="Arial" w:cs="Arial"/>
          <w:sz w:val="18"/>
          <w:szCs w:val="18"/>
        </w:rPr>
        <w:t>на</w:t>
      </w:r>
      <w:r w:rsidRPr="00105450">
        <w:rPr>
          <w:rFonts w:ascii="Arial" w:hAnsi="Arial" w:cs="Arial"/>
          <w:sz w:val="18"/>
          <w:szCs w:val="18"/>
        </w:rPr>
        <w:t xml:space="preserve"> экран измерения.</w:t>
      </w:r>
    </w:p>
    <w:p w:rsidR="00827F27" w:rsidRPr="00105450" w:rsidRDefault="00827F27" w:rsidP="00DE0FAF">
      <w:pPr>
        <w:spacing w:after="0" w:line="240" w:lineRule="auto"/>
        <w:rPr>
          <w:rFonts w:ascii="Arial" w:hAnsi="Arial" w:cs="Arial"/>
          <w:sz w:val="18"/>
          <w:szCs w:val="18"/>
        </w:rPr>
      </w:pPr>
    </w:p>
    <w:p w:rsidR="00DE0FAF" w:rsidRDefault="001D2993" w:rsidP="00DE0FAF">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187" editas="canvas" style="width:467.75pt;height:62.65pt;mso-position-horizontal-relative:char;mso-position-vertical-relative:line" coordorigin="2362,2017" coordsize="7200,964">
            <o:lock v:ext="edit" aspectratio="t"/>
            <v:shape id="_x0000_s1186" type="#_x0000_t75" style="position:absolute;left:2362;top:2017;width:7200;height:964" o:preferrelative="f">
              <v:fill o:detectmouseclick="t"/>
              <v:path o:extrusionok="t" o:connecttype="none"/>
              <o:lock v:ext="edit" text="t"/>
            </v:shape>
            <v:shape id="_x0000_s1188" type="#_x0000_t75" style="position:absolute;left:2362;top:2017;width:7200;height:964">
              <v:imagedata r:id="rId47" o:title=""/>
            </v:shape>
            <v:shape id="_x0000_s1189" type="#_x0000_t202" style="position:absolute;left:2658;top:2414;width:392;height:427" stroked="f">
              <v:textbox style="mso-next-textbox:#_x0000_s1189">
                <w:txbxContent>
                  <w:p w:rsidR="001D2993" w:rsidRDefault="001D2993"/>
                </w:txbxContent>
              </v:textbox>
            </v:shape>
            <v:shape id="_x0000_s1190" type="#_x0000_t202" style="position:absolute;left:3050;top:2102;width:6223;height:739" stroked="f">
              <v:textbox style="mso-next-textbox:#_x0000_s1190">
                <w:txbxContent>
                  <w:p w:rsidR="001D2993" w:rsidRPr="00DE0FAF" w:rsidRDefault="001D2993" w:rsidP="00DE0FAF">
                    <w:pPr>
                      <w:spacing w:after="0" w:line="240" w:lineRule="auto"/>
                      <w:rPr>
                        <w:rFonts w:ascii="Arial" w:hAnsi="Arial" w:cs="Arial"/>
                        <w:b/>
                        <w:color w:val="002060"/>
                        <w:sz w:val="18"/>
                        <w:szCs w:val="18"/>
                      </w:rPr>
                    </w:pPr>
                    <w:r w:rsidRPr="00DE0FAF">
                      <w:rPr>
                        <w:rFonts w:ascii="Arial" w:hAnsi="Arial" w:cs="Arial"/>
                        <w:b/>
                        <w:color w:val="002060"/>
                        <w:sz w:val="18"/>
                        <w:szCs w:val="18"/>
                      </w:rPr>
                      <w:t>ПРЕДУПРЕЖДЕНИЕ</w:t>
                    </w:r>
                  </w:p>
                  <w:p w:rsidR="001D2993" w:rsidRPr="00105450" w:rsidRDefault="001D2993" w:rsidP="00DE0FAF">
                    <w:pPr>
                      <w:spacing w:after="0" w:line="240" w:lineRule="auto"/>
                      <w:rPr>
                        <w:rFonts w:ascii="Arial" w:hAnsi="Arial" w:cs="Arial"/>
                        <w:sz w:val="18"/>
                        <w:szCs w:val="18"/>
                      </w:rPr>
                    </w:pPr>
                    <w:r>
                      <w:rPr>
                        <w:rFonts w:ascii="Arial" w:hAnsi="Arial" w:cs="Arial"/>
                        <w:sz w:val="18"/>
                        <w:szCs w:val="18"/>
                      </w:rPr>
                      <w:t>В</w:t>
                    </w:r>
                    <w:r w:rsidRPr="00105450">
                      <w:rPr>
                        <w:rFonts w:ascii="Arial" w:hAnsi="Arial" w:cs="Arial"/>
                        <w:sz w:val="18"/>
                        <w:szCs w:val="18"/>
                      </w:rPr>
                      <w:t xml:space="preserve"> </w:t>
                    </w:r>
                    <w:proofErr w:type="spellStart"/>
                    <w:r w:rsidRPr="00FE2C5E">
                      <w:rPr>
                        <w:rFonts w:ascii="Arial" w:hAnsi="Arial" w:cs="Arial"/>
                        <w:color w:val="000000"/>
                        <w:sz w:val="18"/>
                        <w:szCs w:val="18"/>
                        <w:lang w:val="en-US"/>
                      </w:rPr>
                      <w:t>vol</w:t>
                    </w:r>
                    <w:proofErr w:type="spellEnd"/>
                    <w:r w:rsidRPr="00105450">
                      <w:rPr>
                        <w:rFonts w:ascii="Arial" w:hAnsi="Arial" w:cs="Arial"/>
                        <w:color w:val="000000"/>
                        <w:sz w:val="18"/>
                        <w:szCs w:val="18"/>
                      </w:rPr>
                      <w:t>%</w:t>
                    </w:r>
                    <w:r>
                      <w:rPr>
                        <w:rFonts w:ascii="Arial" w:hAnsi="Arial" w:cs="Arial"/>
                        <w:color w:val="000000"/>
                        <w:sz w:val="18"/>
                        <w:szCs w:val="18"/>
                      </w:rPr>
                      <w:t xml:space="preserve"> </w:t>
                    </w:r>
                    <w:proofErr w:type="gramStart"/>
                    <w:r>
                      <w:rPr>
                        <w:rFonts w:ascii="Arial" w:hAnsi="Arial" w:cs="Arial"/>
                        <w:color w:val="000000"/>
                        <w:sz w:val="18"/>
                        <w:szCs w:val="18"/>
                      </w:rPr>
                      <w:t>диапазоне</w:t>
                    </w:r>
                    <w:proofErr w:type="gramEnd"/>
                    <w:r>
                      <w:rPr>
                        <w:rFonts w:ascii="Arial" w:hAnsi="Arial" w:cs="Arial"/>
                        <w:color w:val="000000"/>
                        <w:sz w:val="18"/>
                        <w:szCs w:val="18"/>
                      </w:rPr>
                      <w:t xml:space="preserve"> </w:t>
                    </w:r>
                    <w:r w:rsidRPr="00105450">
                      <w:rPr>
                        <w:rFonts w:ascii="Arial" w:hAnsi="Arial" w:cs="Arial"/>
                        <w:sz w:val="18"/>
                        <w:szCs w:val="18"/>
                      </w:rPr>
                      <w:t>горюче</w:t>
                    </w:r>
                    <w:r>
                      <w:rPr>
                        <w:rFonts w:ascii="Arial" w:hAnsi="Arial" w:cs="Arial"/>
                        <w:sz w:val="18"/>
                        <w:szCs w:val="18"/>
                      </w:rPr>
                      <w:t xml:space="preserve">го </w:t>
                    </w:r>
                    <w:r w:rsidRPr="00105450">
                      <w:rPr>
                        <w:rFonts w:ascii="Arial" w:hAnsi="Arial" w:cs="Arial"/>
                        <w:sz w:val="18"/>
                        <w:szCs w:val="18"/>
                      </w:rPr>
                      <w:t>газ</w:t>
                    </w:r>
                    <w:r>
                      <w:rPr>
                        <w:rFonts w:ascii="Arial" w:hAnsi="Arial" w:cs="Arial"/>
                        <w:sz w:val="18"/>
                        <w:szCs w:val="18"/>
                      </w:rPr>
                      <w:t>а</w:t>
                    </w:r>
                    <w:r w:rsidRPr="00105450">
                      <w:rPr>
                        <w:rFonts w:ascii="Arial" w:hAnsi="Arial" w:cs="Arial"/>
                        <w:sz w:val="18"/>
                        <w:szCs w:val="18"/>
                      </w:rPr>
                      <w:t xml:space="preserve"> </w:t>
                    </w:r>
                    <w:r>
                      <w:rPr>
                        <w:rFonts w:ascii="Arial" w:hAnsi="Arial" w:cs="Arial"/>
                        <w:sz w:val="18"/>
                        <w:szCs w:val="18"/>
                      </w:rPr>
                      <w:t>н</w:t>
                    </w:r>
                    <w:r w:rsidRPr="00105450">
                      <w:rPr>
                        <w:rFonts w:ascii="Arial" w:hAnsi="Arial" w:cs="Arial"/>
                        <w:sz w:val="18"/>
                        <w:szCs w:val="18"/>
                      </w:rPr>
                      <w:t xml:space="preserve">ет </w:t>
                    </w:r>
                    <w:r>
                      <w:rPr>
                        <w:rFonts w:ascii="Arial" w:hAnsi="Arial" w:cs="Arial"/>
                        <w:sz w:val="18"/>
                        <w:szCs w:val="18"/>
                      </w:rPr>
                      <w:t>сигнала тревоги</w:t>
                    </w:r>
                    <w:r w:rsidRPr="00105450">
                      <w:rPr>
                        <w:rFonts w:ascii="Arial" w:hAnsi="Arial" w:cs="Arial"/>
                        <w:sz w:val="18"/>
                        <w:szCs w:val="18"/>
                      </w:rPr>
                      <w:t>.</w:t>
                    </w:r>
                  </w:p>
                  <w:p w:rsidR="001D2993" w:rsidRPr="00105450" w:rsidRDefault="001D2993" w:rsidP="00DE0FAF">
                    <w:pPr>
                      <w:spacing w:after="0" w:line="240" w:lineRule="auto"/>
                      <w:rPr>
                        <w:rFonts w:ascii="Arial" w:hAnsi="Arial" w:cs="Arial"/>
                        <w:sz w:val="18"/>
                        <w:szCs w:val="18"/>
                      </w:rPr>
                    </w:pPr>
                    <w:r w:rsidRPr="00105450">
                      <w:rPr>
                        <w:rFonts w:ascii="Arial" w:hAnsi="Arial" w:cs="Arial"/>
                        <w:sz w:val="18"/>
                        <w:szCs w:val="18"/>
                      </w:rPr>
                      <w:t xml:space="preserve">На экране отображается </w:t>
                    </w:r>
                    <w:r w:rsidRPr="00FE2C5E">
                      <w:rPr>
                        <w:rFonts w:ascii="Arial" w:hAnsi="Arial" w:cs="Arial"/>
                        <w:color w:val="000000"/>
                        <w:sz w:val="18"/>
                        <w:szCs w:val="18"/>
                        <w:lang w:val="en-US"/>
                      </w:rPr>
                      <w:t>No</w:t>
                    </w:r>
                    <w:r w:rsidRPr="0063376E">
                      <w:rPr>
                        <w:rFonts w:ascii="Arial" w:hAnsi="Arial" w:cs="Arial"/>
                        <w:color w:val="000000"/>
                        <w:sz w:val="18"/>
                        <w:szCs w:val="18"/>
                      </w:rPr>
                      <w:t xml:space="preserve"> </w:t>
                    </w:r>
                    <w:r w:rsidRPr="00FE2C5E">
                      <w:rPr>
                        <w:rFonts w:ascii="Arial" w:hAnsi="Arial" w:cs="Arial"/>
                        <w:color w:val="000000"/>
                        <w:sz w:val="18"/>
                        <w:szCs w:val="18"/>
                        <w:lang w:val="en-US"/>
                      </w:rPr>
                      <w:t>ALARM</w:t>
                    </w:r>
                    <w:r>
                      <w:rPr>
                        <w:rFonts w:ascii="Arial" w:hAnsi="Arial" w:cs="Arial"/>
                        <w:color w:val="000000"/>
                        <w:sz w:val="18"/>
                        <w:szCs w:val="18"/>
                      </w:rPr>
                      <w:t xml:space="preserve">, если </w:t>
                    </w:r>
                    <w:r w:rsidRPr="00105450">
                      <w:rPr>
                        <w:rFonts w:ascii="Arial" w:hAnsi="Arial" w:cs="Arial"/>
                        <w:sz w:val="18"/>
                        <w:szCs w:val="18"/>
                      </w:rPr>
                      <w:t xml:space="preserve">нет </w:t>
                    </w:r>
                    <w:r>
                      <w:rPr>
                        <w:rFonts w:ascii="Arial" w:hAnsi="Arial" w:cs="Arial"/>
                        <w:sz w:val="18"/>
                        <w:szCs w:val="18"/>
                      </w:rPr>
                      <w:t xml:space="preserve">сигнала </w:t>
                    </w:r>
                    <w:r w:rsidRPr="00105450">
                      <w:rPr>
                        <w:rFonts w:ascii="Arial" w:hAnsi="Arial" w:cs="Arial"/>
                        <w:sz w:val="18"/>
                        <w:szCs w:val="18"/>
                      </w:rPr>
                      <w:t>тревоги.</w:t>
                    </w:r>
                  </w:p>
                  <w:p w:rsidR="001D2993" w:rsidRDefault="001D2993"/>
                </w:txbxContent>
              </v:textbox>
            </v:shape>
            <w10:wrap type="none"/>
            <w10:anchorlock/>
          </v:group>
        </w:pict>
      </w:r>
    </w:p>
    <w:p w:rsidR="00827F27" w:rsidRDefault="00DE0FAF" w:rsidP="00DE0FAF">
      <w:pPr>
        <w:spacing w:after="0" w:line="240" w:lineRule="auto"/>
        <w:rPr>
          <w:rFonts w:ascii="Arial" w:hAnsi="Arial" w:cs="Arial"/>
          <w:sz w:val="18"/>
          <w:szCs w:val="18"/>
        </w:rPr>
      </w:pPr>
      <w:r>
        <w:rPr>
          <w:rFonts w:ascii="Arial" w:hAnsi="Arial" w:cs="Arial"/>
          <w:noProof/>
          <w:sz w:val="18"/>
          <w:szCs w:val="18"/>
          <w:lang w:eastAsia="ru-RU"/>
        </w:rPr>
        <w:drawing>
          <wp:anchor distT="0" distB="0" distL="114300" distR="114300" simplePos="0" relativeHeight="251669504" behindDoc="0" locked="0" layoutInCell="1" allowOverlap="1" wp14:anchorId="4073B450" wp14:editId="31D93F66">
            <wp:simplePos x="0" y="0"/>
            <wp:positionH relativeFrom="column">
              <wp:posOffset>1177290</wp:posOffset>
            </wp:positionH>
            <wp:positionV relativeFrom="paragraph">
              <wp:posOffset>74295</wp:posOffset>
            </wp:positionV>
            <wp:extent cx="1885950" cy="962025"/>
            <wp:effectExtent l="19050" t="0" r="0"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1885950" cy="962025"/>
                    </a:xfrm>
                    <a:prstGeom prst="rect">
                      <a:avLst/>
                    </a:prstGeom>
                    <a:noFill/>
                    <a:ln w="9525">
                      <a:noFill/>
                      <a:miter lim="800000"/>
                      <a:headEnd/>
                      <a:tailEnd/>
                    </a:ln>
                  </pic:spPr>
                </pic:pic>
              </a:graphicData>
            </a:graphic>
          </wp:anchor>
        </w:drawing>
      </w:r>
    </w:p>
    <w:p w:rsidR="00827F27" w:rsidRPr="00DE0FAF" w:rsidRDefault="00827F27" w:rsidP="00DE0FAF">
      <w:pPr>
        <w:spacing w:after="0" w:line="240" w:lineRule="auto"/>
        <w:rPr>
          <w:rFonts w:ascii="Arial" w:hAnsi="Arial" w:cs="Arial"/>
          <w:sz w:val="18"/>
          <w:szCs w:val="18"/>
        </w:rPr>
      </w:pPr>
      <w:r>
        <w:rPr>
          <w:rFonts w:ascii="Arial" w:hAnsi="Arial" w:cs="Arial"/>
          <w:sz w:val="18"/>
          <w:szCs w:val="18"/>
        </w:rPr>
        <w:t xml:space="preserve">Значок  </w:t>
      </w:r>
      <w:r w:rsidRPr="00FE2C5E">
        <w:rPr>
          <w:rFonts w:ascii="Arial" w:hAnsi="Arial" w:cs="Arial"/>
          <w:color w:val="000000"/>
          <w:sz w:val="18"/>
          <w:szCs w:val="18"/>
          <w:lang w:val="en-US"/>
        </w:rPr>
        <w:t>No</w:t>
      </w:r>
      <w:r w:rsidRPr="0063376E">
        <w:rPr>
          <w:rFonts w:ascii="Arial" w:hAnsi="Arial" w:cs="Arial"/>
          <w:color w:val="000000"/>
          <w:sz w:val="18"/>
          <w:szCs w:val="18"/>
        </w:rPr>
        <w:t xml:space="preserve"> </w:t>
      </w:r>
      <w:r w:rsidRPr="00FE2C5E">
        <w:rPr>
          <w:rFonts w:ascii="Arial" w:hAnsi="Arial" w:cs="Arial"/>
          <w:color w:val="000000"/>
          <w:sz w:val="18"/>
          <w:szCs w:val="18"/>
          <w:lang w:val="en-US"/>
        </w:rPr>
        <w:t>ALARM</w:t>
      </w:r>
      <w:r w:rsidR="00DE0FAF">
        <w:rPr>
          <w:rFonts w:ascii="Arial" w:hAnsi="Arial" w:cs="Arial"/>
          <w:color w:val="000000"/>
          <w:sz w:val="18"/>
          <w:szCs w:val="18"/>
        </w:rPr>
        <w:t xml:space="preserve"> </w:t>
      </w:r>
    </w:p>
    <w:p w:rsidR="00827F27" w:rsidRPr="00105450" w:rsidRDefault="00827F27"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827F27" w:rsidRPr="00105450" w:rsidRDefault="001D2993" w:rsidP="00DE0FAF">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191" editas="canvas" style="width:467.75pt;height:62.65pt;mso-position-horizontal-relative:char;mso-position-vertical-relative:line" coordorigin="2362,2017" coordsize="7200,964">
            <o:lock v:ext="edit" aspectratio="t"/>
            <v:shape id="_x0000_s1192" type="#_x0000_t75" style="position:absolute;left:2362;top:2017;width:7200;height:964" o:preferrelative="f">
              <v:fill o:detectmouseclick="t"/>
              <v:path o:extrusionok="t" o:connecttype="none"/>
              <o:lock v:ext="edit" text="t"/>
            </v:shape>
            <v:shape id="_x0000_s1193" type="#_x0000_t75" style="position:absolute;left:2362;top:2017;width:7200;height:964">
              <v:imagedata r:id="rId47" o:title=""/>
            </v:shape>
            <v:shape id="_x0000_s1194" type="#_x0000_t202" style="position:absolute;left:2658;top:2414;width:392;height:427" stroked="f">
              <v:textbox style="mso-next-textbox:#_x0000_s1194">
                <w:txbxContent>
                  <w:p w:rsidR="001D2993" w:rsidRDefault="001D2993" w:rsidP="00DE0FAF"/>
                </w:txbxContent>
              </v:textbox>
            </v:shape>
            <v:shape id="_x0000_s1195" type="#_x0000_t202" style="position:absolute;left:3050;top:2102;width:6223;height:739" stroked="f">
              <v:textbox style="mso-next-textbox:#_x0000_s1195">
                <w:txbxContent>
                  <w:p w:rsidR="001D2993" w:rsidRPr="00DE0FAF" w:rsidRDefault="001D2993" w:rsidP="00DE0FAF">
                    <w:pPr>
                      <w:spacing w:after="0" w:line="240" w:lineRule="auto"/>
                      <w:rPr>
                        <w:rFonts w:ascii="Arial" w:hAnsi="Arial" w:cs="Arial"/>
                        <w:b/>
                        <w:color w:val="002060"/>
                        <w:sz w:val="18"/>
                        <w:szCs w:val="18"/>
                      </w:rPr>
                    </w:pPr>
                    <w:r w:rsidRPr="00DE0FAF">
                      <w:rPr>
                        <w:rFonts w:ascii="Arial" w:hAnsi="Arial" w:cs="Arial"/>
                        <w:b/>
                        <w:color w:val="002060"/>
                        <w:sz w:val="18"/>
                        <w:szCs w:val="18"/>
                      </w:rPr>
                      <w:t>ВНИМАНИЕ</w:t>
                    </w:r>
                  </w:p>
                  <w:p w:rsidR="001D2993" w:rsidRPr="00105450" w:rsidRDefault="001D2993" w:rsidP="00DE0FAF">
                    <w:pPr>
                      <w:spacing w:after="0" w:line="240" w:lineRule="auto"/>
                      <w:rPr>
                        <w:rFonts w:ascii="Arial" w:hAnsi="Arial" w:cs="Arial"/>
                        <w:sz w:val="18"/>
                        <w:szCs w:val="18"/>
                      </w:rPr>
                    </w:pPr>
                    <w:r>
                      <w:rPr>
                        <w:rFonts w:ascii="Arial" w:hAnsi="Arial" w:cs="Arial"/>
                        <w:sz w:val="18"/>
                        <w:szCs w:val="18"/>
                      </w:rPr>
                      <w:t>Д</w:t>
                    </w:r>
                    <w:r w:rsidRPr="00105450">
                      <w:rPr>
                        <w:rFonts w:ascii="Arial" w:hAnsi="Arial" w:cs="Arial"/>
                        <w:sz w:val="18"/>
                        <w:szCs w:val="18"/>
                      </w:rPr>
                      <w:t>ля правильного определения газов и отображени</w:t>
                    </w:r>
                    <w:r>
                      <w:rPr>
                        <w:rFonts w:ascii="Arial" w:hAnsi="Arial" w:cs="Arial"/>
                        <w:sz w:val="18"/>
                        <w:szCs w:val="18"/>
                      </w:rPr>
                      <w:t xml:space="preserve">я </w:t>
                    </w:r>
                    <w:r w:rsidRPr="00105450">
                      <w:rPr>
                        <w:rFonts w:ascii="Arial" w:hAnsi="Arial" w:cs="Arial"/>
                        <w:sz w:val="18"/>
                        <w:szCs w:val="18"/>
                      </w:rPr>
                      <w:t>концентрации</w:t>
                    </w:r>
                    <w:r>
                      <w:rPr>
                        <w:rFonts w:ascii="Arial" w:hAnsi="Arial" w:cs="Arial"/>
                        <w:sz w:val="18"/>
                        <w:szCs w:val="18"/>
                      </w:rPr>
                      <w:t xml:space="preserve"> </w:t>
                    </w:r>
                    <w:r w:rsidRPr="00105450">
                      <w:rPr>
                        <w:rFonts w:ascii="Arial" w:hAnsi="Arial" w:cs="Arial"/>
                        <w:sz w:val="18"/>
                        <w:szCs w:val="18"/>
                      </w:rPr>
                      <w:t>% LEL датчик</w:t>
                    </w:r>
                    <w:r>
                      <w:rPr>
                        <w:rFonts w:ascii="Arial" w:hAnsi="Arial" w:cs="Arial"/>
                        <w:sz w:val="18"/>
                        <w:szCs w:val="18"/>
                      </w:rPr>
                      <w:t>ом</w:t>
                    </w:r>
                    <w:r w:rsidRPr="00105450">
                      <w:rPr>
                        <w:rFonts w:ascii="Arial" w:hAnsi="Arial" w:cs="Arial"/>
                        <w:sz w:val="18"/>
                        <w:szCs w:val="18"/>
                      </w:rPr>
                      <w:t xml:space="preserve"> горючих газов</w:t>
                    </w:r>
                    <w:r>
                      <w:rPr>
                        <w:rFonts w:ascii="Arial" w:hAnsi="Arial" w:cs="Arial"/>
                        <w:sz w:val="18"/>
                        <w:szCs w:val="18"/>
                      </w:rPr>
                      <w:t xml:space="preserve">, </w:t>
                    </w:r>
                    <w:proofErr w:type="gramStart"/>
                    <w:r>
                      <w:rPr>
                        <w:rFonts w:ascii="Arial" w:hAnsi="Arial" w:cs="Arial"/>
                        <w:sz w:val="18"/>
                        <w:szCs w:val="18"/>
                      </w:rPr>
                      <w:t>необходима</w:t>
                    </w:r>
                    <w:proofErr w:type="gramEnd"/>
                    <w:r>
                      <w:rPr>
                        <w:rFonts w:ascii="Arial" w:hAnsi="Arial" w:cs="Arial"/>
                        <w:sz w:val="18"/>
                        <w:szCs w:val="18"/>
                      </w:rPr>
                      <w:t xml:space="preserve"> к</w:t>
                    </w:r>
                    <w:r w:rsidRPr="00105450">
                      <w:rPr>
                        <w:rFonts w:ascii="Arial" w:hAnsi="Arial" w:cs="Arial"/>
                        <w:sz w:val="18"/>
                        <w:szCs w:val="18"/>
                      </w:rPr>
                      <w:t>он</w:t>
                    </w:r>
                    <w:r>
                      <w:rPr>
                        <w:rFonts w:ascii="Arial" w:hAnsi="Arial" w:cs="Arial"/>
                        <w:sz w:val="18"/>
                        <w:szCs w:val="18"/>
                      </w:rPr>
                      <w:t>центрации кислорода 10% и более</w:t>
                    </w:r>
                    <w:r w:rsidRPr="00105450">
                      <w:rPr>
                        <w:rFonts w:ascii="Arial" w:hAnsi="Arial" w:cs="Arial"/>
                        <w:sz w:val="18"/>
                        <w:szCs w:val="18"/>
                      </w:rPr>
                      <w:t xml:space="preserve">. </w:t>
                    </w:r>
                    <w:r>
                      <w:rPr>
                        <w:rFonts w:ascii="Arial" w:hAnsi="Arial" w:cs="Arial"/>
                        <w:sz w:val="18"/>
                        <w:szCs w:val="18"/>
                      </w:rPr>
                      <w:t xml:space="preserve">Если концентрация </w:t>
                    </w:r>
                    <w:r w:rsidRPr="00105450">
                      <w:rPr>
                        <w:rFonts w:ascii="Arial" w:hAnsi="Arial" w:cs="Arial"/>
                        <w:sz w:val="18"/>
                        <w:szCs w:val="18"/>
                      </w:rPr>
                      <w:t xml:space="preserve"> кислорода</w:t>
                    </w:r>
                    <w:r>
                      <w:rPr>
                        <w:rFonts w:ascii="Arial" w:hAnsi="Arial" w:cs="Arial"/>
                        <w:sz w:val="18"/>
                        <w:szCs w:val="18"/>
                      </w:rPr>
                      <w:t xml:space="preserve"> в атмосфере </w:t>
                    </w:r>
                    <w:r w:rsidRPr="00105450">
                      <w:rPr>
                        <w:rFonts w:ascii="Arial" w:hAnsi="Arial" w:cs="Arial"/>
                        <w:sz w:val="18"/>
                        <w:szCs w:val="18"/>
                      </w:rPr>
                      <w:t xml:space="preserve">менее 10%, </w:t>
                    </w:r>
                    <w:r>
                      <w:rPr>
                        <w:rFonts w:ascii="Arial" w:hAnsi="Arial" w:cs="Arial"/>
                        <w:sz w:val="18"/>
                        <w:szCs w:val="18"/>
                      </w:rPr>
                      <w:t xml:space="preserve">то </w:t>
                    </w:r>
                    <w:proofErr w:type="spellStart"/>
                    <w:r w:rsidRPr="00FE2C5E">
                      <w:rPr>
                        <w:rFonts w:ascii="Arial" w:hAnsi="Arial" w:cs="Arial"/>
                        <w:color w:val="000000"/>
                        <w:sz w:val="18"/>
                        <w:szCs w:val="18"/>
                        <w:lang w:val="en-US"/>
                      </w:rPr>
                      <w:t>vol</w:t>
                    </w:r>
                    <w:proofErr w:type="spellEnd"/>
                    <w:r w:rsidRPr="0063376E">
                      <w:rPr>
                        <w:rFonts w:ascii="Arial" w:hAnsi="Arial" w:cs="Arial"/>
                        <w:color w:val="000000"/>
                        <w:sz w:val="18"/>
                        <w:szCs w:val="18"/>
                      </w:rPr>
                      <w:t>%</w:t>
                    </w:r>
                    <w:r>
                      <w:rPr>
                        <w:rFonts w:ascii="Arial" w:hAnsi="Arial" w:cs="Arial"/>
                        <w:color w:val="000000"/>
                        <w:sz w:val="18"/>
                        <w:szCs w:val="18"/>
                      </w:rPr>
                      <w:t xml:space="preserve"> </w:t>
                    </w:r>
                    <w:r w:rsidRPr="00105450">
                      <w:rPr>
                        <w:rFonts w:ascii="Arial" w:hAnsi="Arial" w:cs="Arial"/>
                        <w:sz w:val="18"/>
                        <w:szCs w:val="18"/>
                      </w:rPr>
                      <w:t xml:space="preserve">датчик горючих газов может </w:t>
                    </w:r>
                    <w:r>
                      <w:rPr>
                        <w:rFonts w:ascii="Arial" w:hAnsi="Arial" w:cs="Arial"/>
                        <w:sz w:val="18"/>
                        <w:szCs w:val="18"/>
                      </w:rPr>
                      <w:t xml:space="preserve">проводить </w:t>
                    </w:r>
                    <w:r w:rsidRPr="00105450">
                      <w:rPr>
                        <w:rFonts w:ascii="Arial" w:hAnsi="Arial" w:cs="Arial"/>
                        <w:sz w:val="18"/>
                        <w:szCs w:val="18"/>
                      </w:rPr>
                      <w:t>обнаружени</w:t>
                    </w:r>
                    <w:r>
                      <w:rPr>
                        <w:rFonts w:ascii="Arial" w:hAnsi="Arial" w:cs="Arial"/>
                        <w:sz w:val="18"/>
                        <w:szCs w:val="18"/>
                      </w:rPr>
                      <w:t>е</w:t>
                    </w:r>
                    <w:r w:rsidRPr="00105450">
                      <w:rPr>
                        <w:rFonts w:ascii="Arial" w:hAnsi="Arial" w:cs="Arial"/>
                        <w:sz w:val="18"/>
                        <w:szCs w:val="18"/>
                      </w:rPr>
                      <w:t>.</w:t>
                    </w:r>
                  </w:p>
                  <w:p w:rsidR="001D2993" w:rsidRDefault="001D2993" w:rsidP="00DE0FAF"/>
                </w:txbxContent>
              </v:textbox>
            </v:shape>
            <w10:wrap type="none"/>
            <w10:anchorlock/>
          </v:group>
        </w:pict>
      </w:r>
    </w:p>
    <w:p w:rsidR="008E4DAD" w:rsidRDefault="008E4DAD"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DE0FAF" w:rsidRPr="00E1274A" w:rsidTr="00D411AA">
        <w:tc>
          <w:tcPr>
            <w:tcW w:w="9571" w:type="dxa"/>
            <w:shd w:val="solid" w:color="1F497D" w:themeColor="text2" w:fill="auto"/>
          </w:tcPr>
          <w:p w:rsidR="00DE0FAF" w:rsidRPr="00E1274A" w:rsidRDefault="00DE0FAF" w:rsidP="00D411AA">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DE0FAF">
              <w:rPr>
                <w:rFonts w:ascii="Arial" w:hAnsi="Arial" w:cs="Arial"/>
                <w:b/>
                <w:bCs/>
                <w:color w:val="FFFFFF" w:themeColor="background1"/>
                <w:sz w:val="28"/>
                <w:szCs w:val="28"/>
              </w:rPr>
              <w:t>11. Экран значений PEAK</w:t>
            </w:r>
          </w:p>
        </w:tc>
      </w:tr>
    </w:tbl>
    <w:p w:rsidR="00DE0FAF" w:rsidRDefault="00DE0FAF" w:rsidP="00DE0FAF">
      <w:pPr>
        <w:spacing w:after="0" w:line="240" w:lineRule="auto"/>
        <w:rPr>
          <w:rFonts w:ascii="Arial" w:hAnsi="Arial" w:cs="Arial"/>
          <w:b/>
          <w:sz w:val="18"/>
          <w:szCs w:val="18"/>
        </w:rPr>
      </w:pPr>
    </w:p>
    <w:p w:rsidR="00DE0FAF" w:rsidRPr="00105450" w:rsidRDefault="00DE0FAF" w:rsidP="00DE0FAF">
      <w:pPr>
        <w:spacing w:after="0" w:line="240" w:lineRule="auto"/>
        <w:rPr>
          <w:rFonts w:ascii="Arial" w:hAnsi="Arial" w:cs="Arial"/>
          <w:sz w:val="18"/>
          <w:szCs w:val="18"/>
        </w:rPr>
      </w:pPr>
      <w:r w:rsidRPr="00105450">
        <w:rPr>
          <w:rFonts w:ascii="Arial" w:hAnsi="Arial" w:cs="Arial"/>
          <w:sz w:val="18"/>
          <w:szCs w:val="18"/>
        </w:rPr>
        <w:t>Нажмите DISPLAY переключ</w:t>
      </w:r>
      <w:r>
        <w:rPr>
          <w:rFonts w:ascii="Arial" w:hAnsi="Arial" w:cs="Arial"/>
          <w:sz w:val="18"/>
          <w:szCs w:val="18"/>
        </w:rPr>
        <w:t xml:space="preserve">атель </w:t>
      </w:r>
      <w:r w:rsidRPr="00105450">
        <w:rPr>
          <w:rFonts w:ascii="Arial" w:hAnsi="Arial" w:cs="Arial"/>
          <w:sz w:val="18"/>
          <w:szCs w:val="18"/>
        </w:rPr>
        <w:t>два раза во время измерения</w:t>
      </w:r>
      <w:r>
        <w:rPr>
          <w:rFonts w:ascii="Arial" w:hAnsi="Arial" w:cs="Arial"/>
          <w:sz w:val="18"/>
          <w:szCs w:val="18"/>
        </w:rPr>
        <w:t>, чтобы отобразить м</w:t>
      </w:r>
      <w:r w:rsidRPr="00105450">
        <w:rPr>
          <w:rFonts w:ascii="Arial" w:hAnsi="Arial" w:cs="Arial"/>
          <w:sz w:val="18"/>
          <w:szCs w:val="18"/>
        </w:rPr>
        <w:t>аксим</w:t>
      </w:r>
      <w:r>
        <w:rPr>
          <w:rFonts w:ascii="Arial" w:hAnsi="Arial" w:cs="Arial"/>
          <w:sz w:val="18"/>
          <w:szCs w:val="18"/>
        </w:rPr>
        <w:t>альную</w:t>
      </w:r>
      <w:r w:rsidRPr="00105450">
        <w:rPr>
          <w:rFonts w:ascii="Arial" w:hAnsi="Arial" w:cs="Arial"/>
          <w:sz w:val="18"/>
          <w:szCs w:val="18"/>
        </w:rPr>
        <w:t xml:space="preserve"> концентраци</w:t>
      </w:r>
      <w:r>
        <w:rPr>
          <w:rFonts w:ascii="Arial" w:hAnsi="Arial" w:cs="Arial"/>
          <w:sz w:val="18"/>
          <w:szCs w:val="18"/>
        </w:rPr>
        <w:t>ю (или минимальную к</w:t>
      </w:r>
      <w:r w:rsidRPr="00105450">
        <w:rPr>
          <w:rFonts w:ascii="Arial" w:hAnsi="Arial" w:cs="Arial"/>
          <w:sz w:val="18"/>
          <w:szCs w:val="18"/>
        </w:rPr>
        <w:t>онцентраци</w:t>
      </w:r>
      <w:r>
        <w:rPr>
          <w:rFonts w:ascii="Arial" w:hAnsi="Arial" w:cs="Arial"/>
          <w:sz w:val="18"/>
          <w:szCs w:val="18"/>
        </w:rPr>
        <w:t>ю для</w:t>
      </w:r>
      <w:r w:rsidRPr="00105450">
        <w:rPr>
          <w:rFonts w:ascii="Arial" w:hAnsi="Arial" w:cs="Arial"/>
          <w:sz w:val="18"/>
          <w:szCs w:val="18"/>
        </w:rPr>
        <w:t xml:space="preserve"> кислорода), </w:t>
      </w:r>
      <w:r>
        <w:rPr>
          <w:rFonts w:ascii="Arial" w:hAnsi="Arial" w:cs="Arial"/>
          <w:sz w:val="18"/>
          <w:szCs w:val="18"/>
        </w:rPr>
        <w:t>о</w:t>
      </w:r>
      <w:r w:rsidRPr="00105450">
        <w:rPr>
          <w:rFonts w:ascii="Arial" w:hAnsi="Arial" w:cs="Arial"/>
          <w:sz w:val="18"/>
          <w:szCs w:val="18"/>
        </w:rPr>
        <w:t>бнаруженн</w:t>
      </w:r>
      <w:r>
        <w:rPr>
          <w:rFonts w:ascii="Arial" w:hAnsi="Arial" w:cs="Arial"/>
          <w:sz w:val="18"/>
          <w:szCs w:val="18"/>
        </w:rPr>
        <w:t>ую</w:t>
      </w:r>
      <w:r w:rsidRPr="00105450">
        <w:rPr>
          <w:rFonts w:ascii="Arial" w:hAnsi="Arial" w:cs="Arial"/>
          <w:sz w:val="18"/>
          <w:szCs w:val="18"/>
        </w:rPr>
        <w:t xml:space="preserve"> во время измерения от </w:t>
      </w:r>
      <w:r>
        <w:rPr>
          <w:rFonts w:ascii="Arial" w:hAnsi="Arial" w:cs="Arial"/>
          <w:sz w:val="18"/>
          <w:szCs w:val="18"/>
        </w:rPr>
        <w:t xml:space="preserve">момента </w:t>
      </w:r>
      <w:r w:rsidRPr="00105450">
        <w:rPr>
          <w:rFonts w:ascii="Arial" w:hAnsi="Arial" w:cs="Arial"/>
          <w:sz w:val="18"/>
          <w:szCs w:val="18"/>
        </w:rPr>
        <w:t>включения питания до настоящего времени.</w:t>
      </w:r>
    </w:p>
    <w:p w:rsidR="00DE0FAF" w:rsidRPr="00105450" w:rsidRDefault="00DE0FAF" w:rsidP="00DE0FAF">
      <w:pPr>
        <w:spacing w:after="0" w:line="240" w:lineRule="auto"/>
        <w:rPr>
          <w:rFonts w:ascii="Arial" w:hAnsi="Arial" w:cs="Arial"/>
          <w:sz w:val="18"/>
          <w:szCs w:val="18"/>
        </w:rPr>
      </w:pPr>
    </w:p>
    <w:p w:rsidR="00DE0FAF" w:rsidRPr="00105450" w:rsidRDefault="00DE0FAF" w:rsidP="00DE0FAF">
      <w:pPr>
        <w:spacing w:after="0" w:line="240" w:lineRule="auto"/>
        <w:rPr>
          <w:rFonts w:ascii="Arial" w:hAnsi="Arial" w:cs="Arial"/>
          <w:sz w:val="18"/>
          <w:szCs w:val="18"/>
        </w:rPr>
      </w:pPr>
      <w:r>
        <w:rPr>
          <w:rFonts w:ascii="Arial" w:hAnsi="Arial" w:cs="Arial"/>
          <w:noProof/>
          <w:sz w:val="18"/>
          <w:szCs w:val="18"/>
          <w:lang w:eastAsia="ru-RU"/>
        </w:rPr>
        <w:drawing>
          <wp:anchor distT="0" distB="0" distL="114300" distR="114300" simplePos="0" relativeHeight="251670528" behindDoc="0" locked="0" layoutInCell="1" allowOverlap="1" wp14:anchorId="7661F9D4" wp14:editId="27BA28B0">
            <wp:simplePos x="0" y="0"/>
            <wp:positionH relativeFrom="column">
              <wp:posOffset>15240</wp:posOffset>
            </wp:positionH>
            <wp:positionV relativeFrom="paragraph">
              <wp:posOffset>-1270</wp:posOffset>
            </wp:positionV>
            <wp:extent cx="1790700" cy="1133475"/>
            <wp:effectExtent l="19050" t="0" r="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cstate="print"/>
                    <a:srcRect/>
                    <a:stretch>
                      <a:fillRect/>
                    </a:stretch>
                  </pic:blipFill>
                  <pic:spPr bwMode="auto">
                    <a:xfrm>
                      <a:off x="0" y="0"/>
                      <a:ext cx="1790700" cy="1133475"/>
                    </a:xfrm>
                    <a:prstGeom prst="rect">
                      <a:avLst/>
                    </a:prstGeom>
                    <a:noFill/>
                    <a:ln w="9525">
                      <a:noFill/>
                      <a:miter lim="800000"/>
                      <a:headEnd/>
                      <a:tailEnd/>
                    </a:ln>
                  </pic:spPr>
                </pic:pic>
              </a:graphicData>
            </a:graphic>
          </wp:anchor>
        </w:drawing>
      </w:r>
      <w:r w:rsidRPr="00DE0FAF">
        <w:rPr>
          <w:rFonts w:ascii="Arial" w:hAnsi="Arial" w:cs="Arial"/>
          <w:sz w:val="18"/>
          <w:szCs w:val="18"/>
        </w:rPr>
        <w:t xml:space="preserve"> </w:t>
      </w:r>
      <w:r w:rsidRPr="00105450">
        <w:rPr>
          <w:rFonts w:ascii="Arial" w:hAnsi="Arial" w:cs="Arial"/>
          <w:sz w:val="18"/>
          <w:szCs w:val="18"/>
        </w:rPr>
        <w:t xml:space="preserve">← </w:t>
      </w:r>
      <w:r>
        <w:rPr>
          <w:rFonts w:ascii="Arial" w:hAnsi="Arial" w:cs="Arial"/>
          <w:sz w:val="18"/>
          <w:szCs w:val="18"/>
        </w:rPr>
        <w:t>П</w:t>
      </w:r>
      <w:r w:rsidRPr="00105450">
        <w:rPr>
          <w:rFonts w:ascii="Arial" w:hAnsi="Arial" w:cs="Arial"/>
          <w:sz w:val="18"/>
          <w:szCs w:val="18"/>
        </w:rPr>
        <w:t>ример</w:t>
      </w:r>
      <w:r>
        <w:rPr>
          <w:rFonts w:ascii="Arial" w:hAnsi="Arial" w:cs="Arial"/>
          <w:sz w:val="18"/>
          <w:szCs w:val="18"/>
        </w:rPr>
        <w:t xml:space="preserve"> экрана</w:t>
      </w:r>
    </w:p>
    <w:p w:rsidR="00DE0FAF" w:rsidRPr="00105450" w:rsidRDefault="00DE0FAF" w:rsidP="00DE0FAF">
      <w:pPr>
        <w:spacing w:after="0" w:line="240" w:lineRule="auto"/>
        <w:rPr>
          <w:rFonts w:ascii="Arial" w:hAnsi="Arial" w:cs="Arial"/>
          <w:sz w:val="18"/>
          <w:szCs w:val="18"/>
        </w:rPr>
      </w:pPr>
      <w:r w:rsidRPr="00105450">
        <w:rPr>
          <w:rFonts w:ascii="Arial" w:hAnsi="Arial" w:cs="Arial"/>
          <w:sz w:val="18"/>
          <w:szCs w:val="18"/>
        </w:rPr>
        <w:t>Горючи</w:t>
      </w:r>
      <w:r>
        <w:rPr>
          <w:rFonts w:ascii="Arial" w:hAnsi="Arial" w:cs="Arial"/>
          <w:sz w:val="18"/>
          <w:szCs w:val="18"/>
        </w:rPr>
        <w:t>е газы</w:t>
      </w:r>
      <w:r w:rsidRPr="00105450">
        <w:rPr>
          <w:rFonts w:ascii="Arial" w:hAnsi="Arial" w:cs="Arial"/>
          <w:sz w:val="18"/>
          <w:szCs w:val="18"/>
        </w:rPr>
        <w:t xml:space="preserve"> (метан): 10% LEL</w:t>
      </w:r>
    </w:p>
    <w:p w:rsidR="00DE0FAF" w:rsidRPr="00105450" w:rsidRDefault="00DE0FAF" w:rsidP="00DE0FAF">
      <w:pPr>
        <w:spacing w:after="0" w:line="240" w:lineRule="auto"/>
        <w:rPr>
          <w:rFonts w:ascii="Arial" w:hAnsi="Arial" w:cs="Arial"/>
          <w:sz w:val="18"/>
          <w:szCs w:val="18"/>
        </w:rPr>
      </w:pPr>
      <w:r>
        <w:rPr>
          <w:rFonts w:ascii="Arial" w:hAnsi="Arial" w:cs="Arial"/>
          <w:sz w:val="18"/>
          <w:szCs w:val="18"/>
        </w:rPr>
        <w:t>Кислород</w:t>
      </w:r>
      <w:r w:rsidRPr="00105450">
        <w:rPr>
          <w:rFonts w:ascii="Arial" w:hAnsi="Arial" w:cs="Arial"/>
          <w:sz w:val="18"/>
          <w:szCs w:val="18"/>
        </w:rPr>
        <w:t xml:space="preserve">: 20,8% </w:t>
      </w:r>
      <w:proofErr w:type="spellStart"/>
      <w:r w:rsidRPr="00FE2C5E">
        <w:rPr>
          <w:rFonts w:ascii="Arial" w:eastAsia="SymbolMT" w:hAnsi="Arial" w:cs="Arial"/>
          <w:sz w:val="18"/>
          <w:szCs w:val="18"/>
          <w:lang w:val="en-US"/>
        </w:rPr>
        <w:t>vol</w:t>
      </w:r>
      <w:proofErr w:type="spellEnd"/>
      <w:r w:rsidRPr="0063376E">
        <w:rPr>
          <w:rFonts w:ascii="Arial" w:eastAsia="SymbolMT" w:hAnsi="Arial" w:cs="Arial"/>
          <w:sz w:val="18"/>
          <w:szCs w:val="18"/>
        </w:rPr>
        <w:t>%</w:t>
      </w:r>
    </w:p>
    <w:p w:rsidR="00DE0FAF" w:rsidRPr="00105450" w:rsidRDefault="00DE0FAF" w:rsidP="00DE0FAF">
      <w:pPr>
        <w:spacing w:after="0" w:line="240" w:lineRule="auto"/>
        <w:rPr>
          <w:rFonts w:ascii="Arial" w:hAnsi="Arial" w:cs="Arial"/>
          <w:sz w:val="18"/>
          <w:szCs w:val="18"/>
        </w:rPr>
      </w:pPr>
      <w:r>
        <w:rPr>
          <w:rFonts w:ascii="Arial" w:hAnsi="Arial" w:cs="Arial"/>
          <w:sz w:val="18"/>
          <w:szCs w:val="18"/>
        </w:rPr>
        <w:t>Угарный газ</w:t>
      </w:r>
      <w:r w:rsidRPr="00105450">
        <w:rPr>
          <w:rFonts w:ascii="Arial" w:hAnsi="Arial" w:cs="Arial"/>
          <w:sz w:val="18"/>
          <w:szCs w:val="18"/>
        </w:rPr>
        <w:t xml:space="preserve">: 80 </w:t>
      </w:r>
      <w:proofErr w:type="spellStart"/>
      <w:r w:rsidRPr="00FE2C5E">
        <w:rPr>
          <w:rFonts w:ascii="Arial" w:eastAsia="SymbolMT" w:hAnsi="Arial" w:cs="Arial"/>
          <w:sz w:val="18"/>
          <w:szCs w:val="18"/>
        </w:rPr>
        <w:t>ppm</w:t>
      </w:r>
      <w:proofErr w:type="spellEnd"/>
      <w:r>
        <w:rPr>
          <w:rFonts w:ascii="Arial" w:eastAsia="SymbolMT" w:hAnsi="Arial" w:cs="Arial"/>
          <w:sz w:val="18"/>
          <w:szCs w:val="18"/>
        </w:rPr>
        <w:t xml:space="preserve"> (</w:t>
      </w:r>
      <w:r w:rsidRPr="0063376E">
        <w:rPr>
          <w:rFonts w:ascii="Arial" w:eastAsia="SymbolMT" w:hAnsi="Arial" w:cs="Arial"/>
          <w:sz w:val="18"/>
          <w:szCs w:val="18"/>
        </w:rPr>
        <w:t>мг/м3</w:t>
      </w:r>
      <w:r>
        <w:rPr>
          <w:rFonts w:ascii="Arial" w:eastAsia="SymbolMT" w:hAnsi="Arial" w:cs="Arial"/>
          <w:sz w:val="18"/>
          <w:szCs w:val="18"/>
        </w:rPr>
        <w:t>)</w:t>
      </w:r>
    </w:p>
    <w:p w:rsidR="00DE0FAF" w:rsidRDefault="00DE0FAF" w:rsidP="00DE0FAF">
      <w:pPr>
        <w:spacing w:after="0" w:line="240" w:lineRule="auto"/>
        <w:rPr>
          <w:rFonts w:ascii="Arial" w:eastAsia="SymbolMT" w:hAnsi="Arial" w:cs="Arial"/>
          <w:sz w:val="18"/>
          <w:szCs w:val="18"/>
        </w:rPr>
      </w:pPr>
      <w:r w:rsidRPr="00105450">
        <w:rPr>
          <w:rFonts w:ascii="Arial" w:hAnsi="Arial" w:cs="Arial"/>
          <w:sz w:val="18"/>
          <w:szCs w:val="18"/>
        </w:rPr>
        <w:t xml:space="preserve">Сероводород: 0 </w:t>
      </w:r>
      <w:proofErr w:type="spellStart"/>
      <w:r w:rsidRPr="00FE2C5E">
        <w:rPr>
          <w:rFonts w:ascii="Arial" w:eastAsia="SymbolMT" w:hAnsi="Arial" w:cs="Arial"/>
          <w:sz w:val="18"/>
          <w:szCs w:val="18"/>
        </w:rPr>
        <w:t>ppm</w:t>
      </w:r>
      <w:proofErr w:type="spellEnd"/>
      <w:r w:rsidRPr="00105450">
        <w:rPr>
          <w:rFonts w:ascii="Arial" w:hAnsi="Arial" w:cs="Arial"/>
          <w:sz w:val="18"/>
          <w:szCs w:val="18"/>
        </w:rPr>
        <w:t xml:space="preserve"> </w:t>
      </w:r>
      <w:r>
        <w:rPr>
          <w:rFonts w:ascii="Arial" w:eastAsia="SymbolMT" w:hAnsi="Arial" w:cs="Arial"/>
          <w:sz w:val="18"/>
          <w:szCs w:val="18"/>
        </w:rPr>
        <w:t>(</w:t>
      </w:r>
      <w:r w:rsidRPr="0063376E">
        <w:rPr>
          <w:rFonts w:ascii="Arial" w:eastAsia="SymbolMT" w:hAnsi="Arial" w:cs="Arial"/>
          <w:sz w:val="18"/>
          <w:szCs w:val="18"/>
        </w:rPr>
        <w:t>мг/м3</w:t>
      </w:r>
      <w:r>
        <w:rPr>
          <w:rFonts w:ascii="Arial" w:eastAsia="SymbolMT" w:hAnsi="Arial" w:cs="Arial"/>
          <w:sz w:val="18"/>
          <w:szCs w:val="18"/>
        </w:rPr>
        <w:t>)</w:t>
      </w:r>
    </w:p>
    <w:p w:rsidR="00DE0FAF" w:rsidRPr="00105450"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1C6259" w:rsidRDefault="001C6259"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r>
        <w:rPr>
          <w:rFonts w:ascii="Arial" w:hAnsi="Arial" w:cs="Arial"/>
          <w:sz w:val="18"/>
          <w:szCs w:val="18"/>
        </w:rPr>
        <w:t xml:space="preserve">Дисплей </w:t>
      </w:r>
      <w:r w:rsidRPr="00105450">
        <w:rPr>
          <w:rFonts w:ascii="Arial" w:hAnsi="Arial" w:cs="Arial"/>
          <w:sz w:val="18"/>
          <w:szCs w:val="18"/>
        </w:rPr>
        <w:t xml:space="preserve">автоматически возвращается </w:t>
      </w:r>
      <w:r>
        <w:rPr>
          <w:rFonts w:ascii="Arial" w:hAnsi="Arial" w:cs="Arial"/>
          <w:sz w:val="18"/>
          <w:szCs w:val="18"/>
        </w:rPr>
        <w:t xml:space="preserve">от экрана значений </w:t>
      </w:r>
      <w:r w:rsidRPr="00105450">
        <w:rPr>
          <w:rFonts w:ascii="Arial" w:hAnsi="Arial" w:cs="Arial"/>
          <w:sz w:val="18"/>
          <w:szCs w:val="18"/>
        </w:rPr>
        <w:t>PEAK</w:t>
      </w:r>
      <w:r>
        <w:rPr>
          <w:rFonts w:ascii="Arial" w:hAnsi="Arial" w:cs="Arial"/>
          <w:sz w:val="18"/>
          <w:szCs w:val="18"/>
        </w:rPr>
        <w:t xml:space="preserve"> </w:t>
      </w:r>
      <w:r w:rsidRPr="00105450">
        <w:rPr>
          <w:rFonts w:ascii="Arial" w:hAnsi="Arial" w:cs="Arial"/>
          <w:sz w:val="18"/>
          <w:szCs w:val="18"/>
        </w:rPr>
        <w:t xml:space="preserve">на экран измерения </w:t>
      </w:r>
      <w:r>
        <w:rPr>
          <w:rFonts w:ascii="Arial" w:hAnsi="Arial" w:cs="Arial"/>
          <w:sz w:val="18"/>
          <w:szCs w:val="18"/>
        </w:rPr>
        <w:t>через</w:t>
      </w:r>
      <w:r w:rsidRPr="00105450">
        <w:rPr>
          <w:rFonts w:ascii="Arial" w:hAnsi="Arial" w:cs="Arial"/>
          <w:sz w:val="18"/>
          <w:szCs w:val="18"/>
        </w:rPr>
        <w:t xml:space="preserve"> 20 секунд.</w:t>
      </w: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DE0FAF" w:rsidRDefault="00DE0FAF" w:rsidP="00DE0FAF">
      <w:pPr>
        <w:spacing w:after="0" w:line="240" w:lineRule="auto"/>
        <w:rPr>
          <w:rFonts w:ascii="Arial" w:hAnsi="Arial" w:cs="Arial"/>
          <w:sz w:val="18"/>
          <w:szCs w:val="18"/>
        </w:rPr>
      </w:pPr>
    </w:p>
    <w:p w:rsidR="008E4DAD" w:rsidRDefault="008E4DAD" w:rsidP="000A61E5">
      <w:pPr>
        <w:spacing w:after="0" w:line="240" w:lineRule="auto"/>
        <w:rPr>
          <w:rFonts w:ascii="Arial" w:hAnsi="Arial" w:cs="Arial"/>
          <w:sz w:val="18"/>
          <w:szCs w:val="18"/>
        </w:rPr>
      </w:pPr>
    </w:p>
    <w:p w:rsidR="00D411AA" w:rsidRDefault="00D411AA" w:rsidP="00D411AA">
      <w:pPr>
        <w:pBdr>
          <w:bottom w:val="single" w:sz="12" w:space="1" w:color="auto"/>
        </w:pBdr>
        <w:spacing w:after="0" w:line="240" w:lineRule="auto"/>
        <w:jc w:val="center"/>
        <w:rPr>
          <w:sz w:val="18"/>
          <w:szCs w:val="18"/>
        </w:rPr>
      </w:pPr>
    </w:p>
    <w:p w:rsidR="001D2993" w:rsidRDefault="001D2993">
      <w:pPr>
        <w:rPr>
          <w:sz w:val="16"/>
          <w:szCs w:val="16"/>
        </w:rPr>
      </w:pPr>
      <w:r>
        <w:rPr>
          <w:sz w:val="16"/>
          <w:szCs w:val="16"/>
        </w:rPr>
        <w:br w:type="page"/>
      </w:r>
    </w:p>
    <w:p w:rsidR="00D411AA" w:rsidRPr="0063376E" w:rsidRDefault="00D411AA" w:rsidP="00D411AA">
      <w:pPr>
        <w:spacing w:after="0" w:line="240" w:lineRule="auto"/>
        <w:rPr>
          <w:rFonts w:ascii="Arial" w:hAnsi="Arial" w:cs="Arial"/>
          <w:b/>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F56C10">
        <w:rPr>
          <w:rFonts w:ascii="Arial" w:hAnsi="Arial" w:cs="Arial"/>
          <w:b/>
          <w:sz w:val="18"/>
          <w:szCs w:val="18"/>
        </w:rPr>
        <w:t>2-12. Экран значений</w:t>
      </w:r>
      <w:r w:rsidRPr="00F56C10">
        <w:rPr>
          <w:rFonts w:ascii="Arial" w:hAnsi="Arial" w:cs="Arial"/>
          <w:sz w:val="18"/>
          <w:szCs w:val="18"/>
        </w:rPr>
        <w:t xml:space="preserve"> </w:t>
      </w:r>
      <w:r w:rsidRPr="00F56C10">
        <w:rPr>
          <w:rFonts w:ascii="Arial" w:hAnsi="Arial" w:cs="Arial"/>
          <w:b/>
          <w:bCs/>
          <w:sz w:val="18"/>
          <w:szCs w:val="18"/>
          <w:lang w:val="en-US"/>
        </w:rPr>
        <w:t>STEL</w:t>
      </w:r>
    </w:p>
    <w:p w:rsidR="00D411AA" w:rsidRPr="00DE0FAF" w:rsidRDefault="00D411AA" w:rsidP="00D411AA">
      <w:pPr>
        <w:pBdr>
          <w:bottom w:val="single" w:sz="12" w:space="1" w:color="auto"/>
        </w:pBdr>
        <w:spacing w:after="0" w:line="240" w:lineRule="auto"/>
        <w:jc w:val="center"/>
        <w:rPr>
          <w:sz w:val="16"/>
          <w:szCs w:val="16"/>
        </w:rPr>
      </w:pPr>
    </w:p>
    <w:p w:rsidR="00D411AA" w:rsidRDefault="00D411AA" w:rsidP="00D411AA">
      <w:pPr>
        <w:spacing w:after="0" w:line="240" w:lineRule="auto"/>
        <w:rPr>
          <w:rFonts w:ascii="Arial" w:hAnsi="Arial" w:cs="Arial"/>
          <w:sz w:val="18"/>
          <w:szCs w:val="18"/>
        </w:rPr>
      </w:pPr>
    </w:p>
    <w:p w:rsidR="00D411AA" w:rsidRDefault="00D411AA" w:rsidP="00D411AA">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D411AA" w:rsidRPr="00E1274A" w:rsidTr="00D411AA">
        <w:tc>
          <w:tcPr>
            <w:tcW w:w="9571" w:type="dxa"/>
            <w:shd w:val="solid" w:color="1F497D" w:themeColor="text2" w:fill="auto"/>
          </w:tcPr>
          <w:p w:rsidR="00D411AA" w:rsidRPr="00E1274A" w:rsidRDefault="00D411AA" w:rsidP="00D411AA">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D411AA">
              <w:rPr>
                <w:rFonts w:ascii="Arial" w:hAnsi="Arial" w:cs="Arial"/>
                <w:b/>
                <w:bCs/>
                <w:color w:val="FFFFFF" w:themeColor="background1"/>
                <w:sz w:val="28"/>
                <w:szCs w:val="28"/>
              </w:rPr>
              <w:t xml:space="preserve">12. Экран значений STEL </w:t>
            </w:r>
          </w:p>
        </w:tc>
      </w:tr>
    </w:tbl>
    <w:p w:rsidR="00D411AA" w:rsidRDefault="00D411AA" w:rsidP="00D411AA">
      <w:pPr>
        <w:spacing w:after="0" w:line="240" w:lineRule="auto"/>
        <w:rPr>
          <w:rFonts w:ascii="Arial" w:hAnsi="Arial" w:cs="Arial"/>
          <w:sz w:val="18"/>
          <w:szCs w:val="18"/>
        </w:rPr>
      </w:pP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Во время измерения нажмите </w:t>
      </w:r>
      <w:r w:rsidRPr="00F56C10">
        <w:rPr>
          <w:rFonts w:ascii="Arial" w:hAnsi="Arial" w:cs="Arial"/>
          <w:sz w:val="18"/>
          <w:szCs w:val="18"/>
          <w:lang w:val="en-US"/>
        </w:rPr>
        <w:t>DISPLAY</w:t>
      </w:r>
      <w:r w:rsidRPr="00F56C10">
        <w:rPr>
          <w:rFonts w:ascii="Arial" w:hAnsi="Arial" w:cs="Arial"/>
          <w:sz w:val="18"/>
          <w:szCs w:val="18"/>
        </w:rPr>
        <w:t xml:space="preserve"> переключатель 3 раза для отображения значений  </w:t>
      </w:r>
      <w:r w:rsidRPr="00F56C10">
        <w:rPr>
          <w:rFonts w:ascii="Arial" w:hAnsi="Arial" w:cs="Arial"/>
          <w:color w:val="000000"/>
          <w:sz w:val="18"/>
          <w:szCs w:val="18"/>
          <w:lang w:val="en-US"/>
        </w:rPr>
        <w:t>STEL</w:t>
      </w:r>
      <w:r w:rsidRPr="00F56C10">
        <w:rPr>
          <w:rFonts w:ascii="Arial" w:hAnsi="Arial" w:cs="Arial"/>
          <w:color w:val="000000"/>
          <w:sz w:val="18"/>
          <w:szCs w:val="18"/>
        </w:rPr>
        <w:t xml:space="preserve">, </w:t>
      </w:r>
      <w:r w:rsidRPr="00F56C10">
        <w:rPr>
          <w:rFonts w:ascii="Arial" w:hAnsi="Arial" w:cs="Arial"/>
          <w:sz w:val="18"/>
          <w:szCs w:val="18"/>
        </w:rPr>
        <w:t>обнаруженных</w:t>
      </w:r>
      <w:r w:rsidRPr="00F56C10">
        <w:rPr>
          <w:rFonts w:ascii="Arial" w:hAnsi="Arial" w:cs="Arial"/>
          <w:color w:val="000000"/>
          <w:sz w:val="18"/>
          <w:szCs w:val="18"/>
        </w:rPr>
        <w:t xml:space="preserve"> </w:t>
      </w:r>
      <w:r w:rsidRPr="00F56C10">
        <w:rPr>
          <w:rFonts w:ascii="Arial" w:hAnsi="Arial" w:cs="Arial"/>
          <w:sz w:val="18"/>
          <w:szCs w:val="18"/>
        </w:rPr>
        <w:t>после включения питания.</w:t>
      </w:r>
    </w:p>
    <w:p w:rsidR="00D24CCF" w:rsidRDefault="00D24CCF" w:rsidP="00D411AA">
      <w:pPr>
        <w:spacing w:after="0" w:line="240" w:lineRule="auto"/>
        <w:rPr>
          <w:rFonts w:ascii="Arial" w:hAnsi="Arial" w:cs="Arial"/>
          <w:sz w:val="18"/>
          <w:szCs w:val="18"/>
        </w:rPr>
      </w:pPr>
      <w:r w:rsidRPr="00F56C10">
        <w:rPr>
          <w:rFonts w:ascii="Arial" w:hAnsi="Arial" w:cs="Arial"/>
          <w:sz w:val="18"/>
          <w:szCs w:val="18"/>
        </w:rPr>
        <w:t xml:space="preserve"> </w:t>
      </w:r>
      <w:r w:rsidR="00D411AA" w:rsidRPr="00F56C10">
        <w:rPr>
          <w:rFonts w:ascii="Arial" w:hAnsi="Arial" w:cs="Arial"/>
          <w:sz w:val="18"/>
          <w:szCs w:val="18"/>
        </w:rPr>
        <w:t>(Только окись углерода и сероводород)</w:t>
      </w:r>
      <w:r>
        <w:rPr>
          <w:rFonts w:ascii="Arial" w:hAnsi="Arial" w:cs="Arial"/>
          <w:sz w:val="18"/>
          <w:szCs w:val="18"/>
        </w:rPr>
        <w:t xml:space="preserve"> </w:t>
      </w:r>
    </w:p>
    <w:p w:rsidR="00D24CCF" w:rsidRDefault="00D24CCF" w:rsidP="00D411AA">
      <w:pPr>
        <w:spacing w:after="0" w:line="240" w:lineRule="auto"/>
        <w:rPr>
          <w:rFonts w:ascii="Arial" w:hAnsi="Arial" w:cs="Arial"/>
          <w:sz w:val="18"/>
          <w:szCs w:val="18"/>
        </w:rPr>
      </w:pPr>
      <w:r>
        <w:rPr>
          <w:rFonts w:ascii="Arial" w:hAnsi="Arial" w:cs="Arial"/>
          <w:noProof/>
          <w:sz w:val="18"/>
          <w:szCs w:val="18"/>
          <w:lang w:eastAsia="ru-RU"/>
        </w:rPr>
        <w:drawing>
          <wp:anchor distT="0" distB="0" distL="114300" distR="114300" simplePos="0" relativeHeight="251671552" behindDoc="0" locked="0" layoutInCell="1" allowOverlap="1" wp14:anchorId="2BB7A65B" wp14:editId="3F75B04C">
            <wp:simplePos x="0" y="0"/>
            <wp:positionH relativeFrom="column">
              <wp:posOffset>15240</wp:posOffset>
            </wp:positionH>
            <wp:positionV relativeFrom="paragraph">
              <wp:posOffset>66675</wp:posOffset>
            </wp:positionV>
            <wp:extent cx="1762125" cy="1162050"/>
            <wp:effectExtent l="19050" t="0" r="9525" b="0"/>
            <wp:wrapSquare wrapText="bothSides"/>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1762125" cy="1162050"/>
                    </a:xfrm>
                    <a:prstGeom prst="rect">
                      <a:avLst/>
                    </a:prstGeom>
                    <a:noFill/>
                    <a:ln w="9525">
                      <a:noFill/>
                      <a:miter lim="800000"/>
                      <a:headEnd/>
                      <a:tailEnd/>
                    </a:ln>
                  </pic:spPr>
                </pic:pic>
              </a:graphicData>
            </a:graphic>
          </wp:anchor>
        </w:drawing>
      </w: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←Пример экрана</w:t>
      </w: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Окись углерода: 80 </w:t>
      </w:r>
      <w:proofErr w:type="spellStart"/>
      <w:r w:rsidRPr="00F56C10">
        <w:rPr>
          <w:rFonts w:ascii="Arial" w:hAnsi="Arial" w:cs="Arial"/>
          <w:color w:val="000000"/>
          <w:sz w:val="18"/>
          <w:szCs w:val="18"/>
        </w:rPr>
        <w:t>ppm</w:t>
      </w:r>
      <w:proofErr w:type="spellEnd"/>
      <w:r w:rsidRPr="00F56C10">
        <w:rPr>
          <w:rFonts w:ascii="Arial" w:hAnsi="Arial" w:cs="Arial"/>
          <w:color w:val="000000"/>
          <w:sz w:val="18"/>
          <w:szCs w:val="18"/>
        </w:rPr>
        <w:t xml:space="preserve"> (мг/м3)</w:t>
      </w: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Сероводород: 0 </w:t>
      </w:r>
      <w:proofErr w:type="spellStart"/>
      <w:r w:rsidRPr="00F56C10">
        <w:rPr>
          <w:rFonts w:ascii="Arial" w:hAnsi="Arial" w:cs="Arial"/>
          <w:color w:val="000000"/>
          <w:sz w:val="18"/>
          <w:szCs w:val="18"/>
        </w:rPr>
        <w:t>ppm</w:t>
      </w:r>
      <w:proofErr w:type="spellEnd"/>
      <w:r w:rsidRPr="00F56C10">
        <w:rPr>
          <w:rFonts w:ascii="Arial" w:hAnsi="Arial" w:cs="Arial"/>
          <w:color w:val="000000"/>
          <w:sz w:val="18"/>
          <w:szCs w:val="18"/>
        </w:rPr>
        <w:t xml:space="preserve"> (мг/м3)</w:t>
      </w:r>
    </w:p>
    <w:p w:rsidR="00D411AA" w:rsidRDefault="00D411AA"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Pr="00F56C10" w:rsidRDefault="00D24CCF" w:rsidP="00D411AA">
      <w:pPr>
        <w:spacing w:after="0" w:line="240" w:lineRule="auto"/>
        <w:rPr>
          <w:rFonts w:ascii="Arial" w:hAnsi="Arial" w:cs="Arial"/>
          <w:sz w:val="18"/>
          <w:szCs w:val="18"/>
        </w:rPr>
      </w:pPr>
    </w:p>
    <w:p w:rsidR="001C6259" w:rsidRDefault="001C6259" w:rsidP="00D411AA">
      <w:pPr>
        <w:spacing w:after="0" w:line="240" w:lineRule="auto"/>
        <w:rPr>
          <w:rFonts w:ascii="Arial" w:hAnsi="Arial" w:cs="Arial"/>
          <w:sz w:val="18"/>
          <w:szCs w:val="18"/>
        </w:rPr>
      </w:pP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Автоматический переход от экрана значений </w:t>
      </w:r>
      <w:r w:rsidRPr="00F56C10">
        <w:rPr>
          <w:rFonts w:ascii="Arial" w:hAnsi="Arial" w:cs="Arial"/>
          <w:bCs/>
          <w:sz w:val="18"/>
          <w:szCs w:val="18"/>
          <w:lang w:val="en-US"/>
        </w:rPr>
        <w:t>STEL</w:t>
      </w:r>
      <w:r w:rsidRPr="00F56C10">
        <w:rPr>
          <w:rFonts w:ascii="Arial" w:hAnsi="Arial" w:cs="Arial"/>
          <w:b/>
          <w:bCs/>
          <w:sz w:val="18"/>
          <w:szCs w:val="18"/>
        </w:rPr>
        <w:t xml:space="preserve">  </w:t>
      </w:r>
      <w:r w:rsidRPr="00F56C10">
        <w:rPr>
          <w:rFonts w:ascii="Arial" w:hAnsi="Arial" w:cs="Arial"/>
          <w:sz w:val="18"/>
          <w:szCs w:val="18"/>
        </w:rPr>
        <w:t>на экран измерения происходит через 20 секунд.</w:t>
      </w:r>
    </w:p>
    <w:p w:rsidR="00D24CCF" w:rsidRDefault="00D24CCF" w:rsidP="00D411AA">
      <w:pPr>
        <w:spacing w:after="0" w:line="240" w:lineRule="auto"/>
        <w:rPr>
          <w:rFonts w:ascii="Arial" w:hAnsi="Arial" w:cs="Arial"/>
          <w:sz w:val="18"/>
          <w:szCs w:val="18"/>
        </w:rPr>
      </w:pPr>
    </w:p>
    <w:p w:rsidR="00D24CCF" w:rsidRDefault="00D24CCF" w:rsidP="00D24CCF">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D24CCF" w:rsidRPr="00E1274A" w:rsidTr="002F7816">
        <w:tc>
          <w:tcPr>
            <w:tcW w:w="9571" w:type="dxa"/>
            <w:shd w:val="solid" w:color="1F497D" w:themeColor="text2" w:fill="auto"/>
          </w:tcPr>
          <w:p w:rsidR="00D24CCF" w:rsidRPr="00E1274A" w:rsidRDefault="00D24CCF" w:rsidP="00D24CCF">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D24CCF">
              <w:rPr>
                <w:rFonts w:ascii="Arial" w:hAnsi="Arial" w:cs="Arial"/>
                <w:b/>
                <w:bCs/>
                <w:color w:val="FFFFFF" w:themeColor="background1"/>
                <w:sz w:val="28"/>
                <w:szCs w:val="28"/>
              </w:rPr>
              <w:t xml:space="preserve">13. Экран значений TWA </w:t>
            </w:r>
          </w:p>
        </w:tc>
      </w:tr>
    </w:tbl>
    <w:p w:rsidR="00D24CCF" w:rsidRDefault="00D24CCF" w:rsidP="00D411AA">
      <w:pPr>
        <w:spacing w:after="0" w:line="240" w:lineRule="auto"/>
        <w:rPr>
          <w:rFonts w:ascii="Arial" w:hAnsi="Arial" w:cs="Arial"/>
          <w:sz w:val="18"/>
          <w:szCs w:val="18"/>
        </w:rPr>
      </w:pP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Во время измерения нажмите </w:t>
      </w:r>
      <w:r w:rsidRPr="00F56C10">
        <w:rPr>
          <w:rFonts w:ascii="Arial" w:hAnsi="Arial" w:cs="Arial"/>
          <w:sz w:val="18"/>
          <w:szCs w:val="18"/>
          <w:lang w:val="en-US"/>
        </w:rPr>
        <w:t>DISPLAY</w:t>
      </w:r>
      <w:r w:rsidRPr="00F56C10">
        <w:rPr>
          <w:rFonts w:ascii="Arial" w:hAnsi="Arial" w:cs="Arial"/>
          <w:sz w:val="18"/>
          <w:szCs w:val="18"/>
        </w:rPr>
        <w:t xml:space="preserve"> переключатель 4 раза для отображения значений </w:t>
      </w:r>
      <w:r w:rsidRPr="00F56C10">
        <w:rPr>
          <w:rFonts w:ascii="Arial" w:hAnsi="Arial" w:cs="Arial"/>
          <w:sz w:val="18"/>
          <w:szCs w:val="18"/>
          <w:lang w:val="en-US"/>
        </w:rPr>
        <w:t>TWA</w:t>
      </w:r>
      <w:r w:rsidRPr="00F56C10">
        <w:rPr>
          <w:rFonts w:ascii="Arial" w:hAnsi="Arial" w:cs="Arial"/>
          <w:sz w:val="18"/>
          <w:szCs w:val="18"/>
        </w:rPr>
        <w:t>, обнаруженных после включения питания.</w:t>
      </w: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(Только окись углерода и сероводород)</w:t>
      </w:r>
    </w:p>
    <w:p w:rsidR="00D24CCF" w:rsidRDefault="00D24CCF" w:rsidP="00D411AA">
      <w:pPr>
        <w:spacing w:after="0" w:line="240" w:lineRule="auto"/>
        <w:rPr>
          <w:rFonts w:ascii="Arial" w:hAnsi="Arial" w:cs="Arial"/>
          <w:sz w:val="18"/>
          <w:szCs w:val="18"/>
        </w:rPr>
      </w:pPr>
      <w:r>
        <w:rPr>
          <w:rFonts w:ascii="Arial" w:hAnsi="Arial" w:cs="Arial"/>
          <w:noProof/>
          <w:sz w:val="18"/>
          <w:szCs w:val="18"/>
          <w:lang w:eastAsia="ru-RU"/>
        </w:rPr>
        <w:drawing>
          <wp:anchor distT="0" distB="0" distL="114300" distR="114300" simplePos="0" relativeHeight="251672576" behindDoc="0" locked="0" layoutInCell="1" allowOverlap="1" wp14:anchorId="20F93924" wp14:editId="1411D247">
            <wp:simplePos x="0" y="0"/>
            <wp:positionH relativeFrom="column">
              <wp:posOffset>15240</wp:posOffset>
            </wp:positionH>
            <wp:positionV relativeFrom="paragraph">
              <wp:posOffset>104140</wp:posOffset>
            </wp:positionV>
            <wp:extent cx="1790700" cy="120015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1790700" cy="1200150"/>
                    </a:xfrm>
                    <a:prstGeom prst="rect">
                      <a:avLst/>
                    </a:prstGeom>
                    <a:noFill/>
                    <a:ln w="9525">
                      <a:noFill/>
                      <a:miter lim="800000"/>
                      <a:headEnd/>
                      <a:tailEnd/>
                    </a:ln>
                  </pic:spPr>
                </pic:pic>
              </a:graphicData>
            </a:graphic>
          </wp:anchor>
        </w:drawing>
      </w:r>
    </w:p>
    <w:p w:rsidR="00D24CCF" w:rsidRDefault="00D24CCF" w:rsidP="00D411AA">
      <w:pPr>
        <w:spacing w:after="0" w:line="240" w:lineRule="auto"/>
        <w:rPr>
          <w:rFonts w:ascii="Arial" w:hAnsi="Arial" w:cs="Arial"/>
          <w:sz w:val="18"/>
          <w:szCs w:val="18"/>
        </w:rPr>
      </w:pP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w:t>
      </w:r>
      <w:r w:rsidR="00D24CCF">
        <w:rPr>
          <w:rFonts w:ascii="Arial" w:hAnsi="Arial" w:cs="Arial"/>
          <w:sz w:val="18"/>
          <w:szCs w:val="18"/>
        </w:rPr>
        <w:t xml:space="preserve"> П</w:t>
      </w:r>
      <w:r w:rsidRPr="00F56C10">
        <w:rPr>
          <w:rFonts w:ascii="Arial" w:hAnsi="Arial" w:cs="Arial"/>
          <w:sz w:val="18"/>
          <w:szCs w:val="18"/>
        </w:rPr>
        <w:t>ример</w:t>
      </w:r>
      <w:r w:rsidR="00D24CCF">
        <w:rPr>
          <w:rFonts w:ascii="Arial" w:hAnsi="Arial" w:cs="Arial"/>
          <w:sz w:val="18"/>
          <w:szCs w:val="18"/>
        </w:rPr>
        <w:t xml:space="preserve"> экрана</w:t>
      </w: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Окись углерода: 20 </w:t>
      </w:r>
      <w:proofErr w:type="spellStart"/>
      <w:r w:rsidRPr="00F56C10">
        <w:rPr>
          <w:rFonts w:ascii="Arial" w:hAnsi="Arial" w:cs="Arial"/>
          <w:color w:val="000000"/>
          <w:sz w:val="18"/>
          <w:szCs w:val="18"/>
        </w:rPr>
        <w:t>ppm</w:t>
      </w:r>
      <w:proofErr w:type="spellEnd"/>
      <w:r w:rsidRPr="00F56C10">
        <w:rPr>
          <w:rFonts w:ascii="Arial" w:hAnsi="Arial" w:cs="Arial"/>
          <w:color w:val="000000"/>
          <w:sz w:val="18"/>
          <w:szCs w:val="18"/>
        </w:rPr>
        <w:t xml:space="preserve"> (мг/м3)</w:t>
      </w: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Сероводород: 0 </w:t>
      </w:r>
      <w:proofErr w:type="spellStart"/>
      <w:r w:rsidRPr="00F56C10">
        <w:rPr>
          <w:rFonts w:ascii="Arial" w:hAnsi="Arial" w:cs="Arial"/>
          <w:color w:val="000000"/>
          <w:sz w:val="18"/>
          <w:szCs w:val="18"/>
        </w:rPr>
        <w:t>ppm</w:t>
      </w:r>
      <w:proofErr w:type="spellEnd"/>
      <w:r w:rsidRPr="00F56C10">
        <w:rPr>
          <w:rFonts w:ascii="Arial" w:hAnsi="Arial" w:cs="Arial"/>
          <w:color w:val="000000"/>
          <w:sz w:val="18"/>
          <w:szCs w:val="18"/>
        </w:rPr>
        <w:t xml:space="preserve"> (мг/м3)</w:t>
      </w: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D24CCF" w:rsidRDefault="00D24CCF" w:rsidP="00D411AA">
      <w:pPr>
        <w:spacing w:after="0" w:line="240" w:lineRule="auto"/>
        <w:rPr>
          <w:rFonts w:ascii="Arial" w:hAnsi="Arial" w:cs="Arial"/>
          <w:sz w:val="18"/>
          <w:szCs w:val="18"/>
        </w:rPr>
      </w:pPr>
    </w:p>
    <w:p w:rsidR="001C6259" w:rsidRDefault="001C6259" w:rsidP="00D411AA">
      <w:pPr>
        <w:spacing w:after="0" w:line="240" w:lineRule="auto"/>
        <w:rPr>
          <w:rFonts w:ascii="Arial" w:hAnsi="Arial" w:cs="Arial"/>
          <w:sz w:val="18"/>
          <w:szCs w:val="18"/>
        </w:rPr>
      </w:pPr>
    </w:p>
    <w:p w:rsidR="00D411AA" w:rsidRPr="00F56C10" w:rsidRDefault="00D411AA" w:rsidP="00D411AA">
      <w:pPr>
        <w:spacing w:after="0" w:line="240" w:lineRule="auto"/>
        <w:rPr>
          <w:rFonts w:ascii="Arial" w:hAnsi="Arial" w:cs="Arial"/>
          <w:sz w:val="18"/>
          <w:szCs w:val="18"/>
        </w:rPr>
      </w:pPr>
      <w:r w:rsidRPr="00F56C10">
        <w:rPr>
          <w:rFonts w:ascii="Arial" w:hAnsi="Arial" w:cs="Arial"/>
          <w:sz w:val="18"/>
          <w:szCs w:val="18"/>
        </w:rPr>
        <w:t xml:space="preserve">Автоматический переход от экрана значений </w:t>
      </w:r>
      <w:r w:rsidRPr="00F56C10">
        <w:rPr>
          <w:rFonts w:ascii="Arial" w:hAnsi="Arial" w:cs="Arial"/>
          <w:sz w:val="18"/>
          <w:szCs w:val="18"/>
          <w:lang w:val="en-US"/>
        </w:rPr>
        <w:t>TWA</w:t>
      </w:r>
      <w:r w:rsidRPr="00F56C10">
        <w:rPr>
          <w:rFonts w:ascii="Arial" w:hAnsi="Arial" w:cs="Arial"/>
          <w:sz w:val="18"/>
          <w:szCs w:val="18"/>
        </w:rPr>
        <w:t xml:space="preserve"> на экран измерения происходит через 20 секунд.</w:t>
      </w:r>
    </w:p>
    <w:p w:rsidR="00D411AA" w:rsidRDefault="00D411AA" w:rsidP="00827F27">
      <w:pPr>
        <w:pBdr>
          <w:bottom w:val="single" w:sz="12" w:space="1" w:color="auto"/>
        </w:pBdr>
        <w:spacing w:after="0" w:line="240" w:lineRule="auto"/>
        <w:jc w:val="center"/>
        <w:rPr>
          <w:sz w:val="18"/>
          <w:szCs w:val="18"/>
        </w:rPr>
      </w:pPr>
    </w:p>
    <w:p w:rsidR="00D411AA" w:rsidRDefault="00D411AA"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Default="00D24CCF" w:rsidP="00D24CCF">
      <w:pPr>
        <w:pBdr>
          <w:bottom w:val="single" w:sz="12" w:space="1" w:color="auto"/>
        </w:pBdr>
        <w:spacing w:after="0" w:line="240" w:lineRule="auto"/>
        <w:jc w:val="center"/>
        <w:rPr>
          <w:sz w:val="16"/>
          <w:szCs w:val="16"/>
        </w:rPr>
      </w:pPr>
    </w:p>
    <w:p w:rsidR="00D24CCF" w:rsidRPr="00DE0FAF" w:rsidRDefault="00D24CCF" w:rsidP="00D24CCF">
      <w:pPr>
        <w:pBdr>
          <w:bottom w:val="single" w:sz="12" w:space="1" w:color="auto"/>
        </w:pBdr>
        <w:spacing w:after="0" w:line="240" w:lineRule="auto"/>
        <w:jc w:val="center"/>
        <w:rPr>
          <w:sz w:val="16"/>
          <w:szCs w:val="16"/>
        </w:rPr>
      </w:pPr>
    </w:p>
    <w:p w:rsidR="00D24CCF" w:rsidRPr="0063376E" w:rsidRDefault="00D24CCF" w:rsidP="00D24CCF">
      <w:pPr>
        <w:spacing w:after="0" w:line="240" w:lineRule="auto"/>
        <w:ind w:left="3540" w:hanging="3540"/>
        <w:rPr>
          <w:rFonts w:ascii="Arial" w:hAnsi="Arial" w:cs="Arial"/>
          <w:b/>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sidR="001D2993">
        <w:rPr>
          <w:rFonts w:ascii="Arial" w:hAnsi="Arial" w:cs="Arial"/>
          <w:b/>
          <w:bCs/>
          <w:sz w:val="16"/>
          <w:szCs w:val="16"/>
          <w:lang w:val="en-US"/>
        </w:rPr>
        <w:tab/>
      </w:r>
      <w:r w:rsidR="001D2993">
        <w:rPr>
          <w:rFonts w:ascii="Arial" w:hAnsi="Arial" w:cs="Arial"/>
          <w:b/>
          <w:bCs/>
          <w:sz w:val="16"/>
          <w:szCs w:val="16"/>
          <w:lang w:val="en-US"/>
        </w:rPr>
        <w:tab/>
      </w:r>
      <w:r w:rsidR="001D2993">
        <w:rPr>
          <w:rFonts w:ascii="Arial" w:hAnsi="Arial" w:cs="Arial"/>
          <w:b/>
          <w:bCs/>
          <w:sz w:val="16"/>
          <w:szCs w:val="16"/>
          <w:lang w:val="en-US"/>
        </w:rPr>
        <w:tab/>
      </w:r>
      <w:r w:rsidRPr="00F56C10">
        <w:rPr>
          <w:rFonts w:ascii="Arial" w:hAnsi="Arial" w:cs="Arial"/>
          <w:b/>
          <w:sz w:val="18"/>
          <w:szCs w:val="18"/>
        </w:rPr>
        <w:t xml:space="preserve">2-14. Тестирование сигнализации </w:t>
      </w:r>
    </w:p>
    <w:p w:rsidR="00D24CCF" w:rsidRPr="00DE0FAF" w:rsidRDefault="00D24CCF" w:rsidP="00D24CCF">
      <w:pPr>
        <w:pBdr>
          <w:bottom w:val="single" w:sz="12" w:space="1" w:color="auto"/>
        </w:pBdr>
        <w:spacing w:after="0" w:line="240" w:lineRule="auto"/>
        <w:jc w:val="center"/>
        <w:rPr>
          <w:sz w:val="16"/>
          <w:szCs w:val="16"/>
        </w:rPr>
      </w:pPr>
    </w:p>
    <w:p w:rsidR="00D24CCF" w:rsidRDefault="00D24CCF" w:rsidP="00D24CCF">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D24CCF" w:rsidRPr="00E1274A" w:rsidTr="002F7816">
        <w:tc>
          <w:tcPr>
            <w:tcW w:w="9571" w:type="dxa"/>
            <w:shd w:val="solid" w:color="1F497D" w:themeColor="text2" w:fill="auto"/>
          </w:tcPr>
          <w:p w:rsidR="00D24CCF" w:rsidRPr="00E1274A" w:rsidRDefault="00D24CCF" w:rsidP="00D24CCF">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0A61E5">
              <w:rPr>
                <w:rFonts w:ascii="Arial" w:hAnsi="Arial" w:cs="Arial"/>
                <w:b/>
                <w:bCs/>
                <w:color w:val="FFFFFF" w:themeColor="background1"/>
                <w:sz w:val="28"/>
                <w:szCs w:val="28"/>
              </w:rPr>
              <w:t>-</w:t>
            </w:r>
            <w:r w:rsidRPr="00D24CCF">
              <w:rPr>
                <w:rFonts w:ascii="Arial" w:hAnsi="Arial" w:cs="Arial"/>
                <w:b/>
                <w:bCs/>
                <w:color w:val="FFFFFF" w:themeColor="background1"/>
                <w:sz w:val="28"/>
                <w:szCs w:val="28"/>
              </w:rPr>
              <w:t xml:space="preserve">14. Тестирование сигнализации (Экран Полная шкала/ </w:t>
            </w:r>
            <w:proofErr w:type="spellStart"/>
            <w:r w:rsidRPr="00D24CCF">
              <w:rPr>
                <w:rFonts w:ascii="Arial" w:hAnsi="Arial" w:cs="Arial"/>
                <w:b/>
                <w:bCs/>
                <w:color w:val="FFFFFF" w:themeColor="background1"/>
                <w:sz w:val="28"/>
                <w:szCs w:val="28"/>
              </w:rPr>
              <w:t>Уставка</w:t>
            </w:r>
            <w:proofErr w:type="spellEnd"/>
            <w:r w:rsidRPr="00D24CCF">
              <w:rPr>
                <w:rFonts w:ascii="Arial" w:hAnsi="Arial" w:cs="Arial"/>
                <w:b/>
                <w:bCs/>
                <w:color w:val="FFFFFF" w:themeColor="background1"/>
                <w:sz w:val="28"/>
                <w:szCs w:val="28"/>
              </w:rPr>
              <w:t xml:space="preserve"> аварийной сигнализации)</w:t>
            </w:r>
          </w:p>
        </w:tc>
      </w:tr>
    </w:tbl>
    <w:p w:rsidR="00D24CCF" w:rsidRDefault="00D24CCF" w:rsidP="00D24CCF">
      <w:pPr>
        <w:spacing w:after="0" w:line="240" w:lineRule="auto"/>
        <w:rPr>
          <w:rFonts w:ascii="Arial" w:hAnsi="Arial" w:cs="Arial"/>
          <w:b/>
          <w:sz w:val="18"/>
          <w:szCs w:val="18"/>
        </w:rPr>
      </w:pPr>
    </w:p>
    <w:p w:rsidR="00D24CCF" w:rsidRPr="00D24CCF" w:rsidRDefault="00D24CCF" w:rsidP="00D24CCF">
      <w:pPr>
        <w:spacing w:after="0" w:line="240" w:lineRule="auto"/>
        <w:rPr>
          <w:rFonts w:ascii="Arial" w:hAnsi="Arial" w:cs="Arial"/>
          <w:sz w:val="18"/>
          <w:szCs w:val="18"/>
        </w:rPr>
      </w:pPr>
      <w:r w:rsidRPr="00D24CCF">
        <w:rPr>
          <w:rFonts w:ascii="Arial" w:hAnsi="Arial" w:cs="Arial"/>
          <w:sz w:val="18"/>
          <w:szCs w:val="18"/>
        </w:rPr>
        <w:t>(1</w:t>
      </w:r>
      <w:r>
        <w:rPr>
          <w:rFonts w:ascii="Arial" w:hAnsi="Arial" w:cs="Arial"/>
          <w:sz w:val="18"/>
          <w:szCs w:val="18"/>
        </w:rPr>
        <w:t xml:space="preserve">) </w:t>
      </w:r>
      <w:r w:rsidRPr="00D24CCF">
        <w:rPr>
          <w:rFonts w:ascii="Arial" w:hAnsi="Arial" w:cs="Arial"/>
          <w:sz w:val="18"/>
          <w:szCs w:val="18"/>
        </w:rPr>
        <w:t xml:space="preserve">Нажмите DISPLAY переключатель 5 раз, чтобы отобразился экран </w:t>
      </w:r>
      <w:r w:rsidRPr="00D24CCF">
        <w:rPr>
          <w:rFonts w:ascii="Arial" w:hAnsi="Arial" w:cs="Arial"/>
          <w:color w:val="000000"/>
          <w:sz w:val="18"/>
          <w:szCs w:val="18"/>
          <w:lang w:val="en-US"/>
        </w:rPr>
        <w:t>DISPLAY</w:t>
      </w:r>
      <w:r w:rsidRPr="00D24CCF">
        <w:rPr>
          <w:rFonts w:ascii="Arial" w:hAnsi="Arial" w:cs="Arial"/>
          <w:sz w:val="18"/>
          <w:szCs w:val="18"/>
        </w:rPr>
        <w:t>.</w:t>
      </w:r>
    </w:p>
    <w:p w:rsidR="00D24CCF" w:rsidRPr="00D24CCF" w:rsidRDefault="00D24CCF" w:rsidP="00D24CCF"/>
    <w:p w:rsidR="00D24CCF" w:rsidRPr="00F56C10" w:rsidRDefault="00D24CCF" w:rsidP="00D24CC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0ABCAA1D" wp14:editId="02D6D67B">
            <wp:extent cx="5781675" cy="1178788"/>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781675" cy="1178788"/>
                    </a:xfrm>
                    <a:prstGeom prst="rect">
                      <a:avLst/>
                    </a:prstGeom>
                    <a:noFill/>
                    <a:ln w="9525">
                      <a:noFill/>
                      <a:miter lim="800000"/>
                      <a:headEnd/>
                      <a:tailEnd/>
                    </a:ln>
                  </pic:spPr>
                </pic:pic>
              </a:graphicData>
            </a:graphic>
          </wp:inline>
        </w:drawing>
      </w:r>
    </w:p>
    <w:p w:rsidR="00D24CCF" w:rsidRDefault="00D24CCF" w:rsidP="00D24CCF">
      <w:pPr>
        <w:spacing w:after="0" w:line="240" w:lineRule="auto"/>
        <w:rPr>
          <w:rFonts w:ascii="Arial" w:hAnsi="Arial" w:cs="Arial"/>
          <w:sz w:val="18"/>
          <w:szCs w:val="18"/>
        </w:rPr>
      </w:pP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 xml:space="preserve">Нажмите POWER / ENTER переключатель, чтобы отобразился экран  </w:t>
      </w:r>
      <w:proofErr w:type="spellStart"/>
      <w:r w:rsidRPr="00F56C10">
        <w:rPr>
          <w:rFonts w:ascii="Arial" w:hAnsi="Arial" w:cs="Arial"/>
          <w:sz w:val="18"/>
          <w:szCs w:val="18"/>
        </w:rPr>
        <w:t>уставки</w:t>
      </w:r>
      <w:proofErr w:type="spellEnd"/>
      <w:r w:rsidRPr="00F56C10">
        <w:rPr>
          <w:rFonts w:ascii="Arial" w:hAnsi="Arial" w:cs="Arial"/>
          <w:sz w:val="18"/>
          <w:szCs w:val="18"/>
        </w:rPr>
        <w:t xml:space="preserve"> сигнализации.</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 xml:space="preserve">Для отмены, нажмите </w:t>
      </w:r>
      <w:r w:rsidRPr="00F56C10">
        <w:rPr>
          <w:rFonts w:ascii="Arial" w:hAnsi="Arial" w:cs="Arial"/>
          <w:sz w:val="18"/>
          <w:szCs w:val="18"/>
          <w:lang w:val="en-US"/>
        </w:rPr>
        <w:t>DISPLAY</w:t>
      </w:r>
      <w:r w:rsidRPr="00F56C10">
        <w:rPr>
          <w:rFonts w:ascii="Arial" w:hAnsi="Arial" w:cs="Arial"/>
          <w:sz w:val="18"/>
          <w:szCs w:val="18"/>
        </w:rPr>
        <w:t xml:space="preserve"> переключатель.</w:t>
      </w:r>
    </w:p>
    <w:p w:rsidR="00D24CCF" w:rsidRPr="00F56C10" w:rsidRDefault="00D24CCF" w:rsidP="00D24CCF">
      <w:pPr>
        <w:spacing w:after="0" w:line="240" w:lineRule="auto"/>
        <w:rPr>
          <w:rFonts w:ascii="Arial" w:hAnsi="Arial" w:cs="Arial"/>
          <w:sz w:val="18"/>
          <w:szCs w:val="18"/>
        </w:rPr>
      </w:pPr>
    </w:p>
    <w:p w:rsidR="00D24CCF" w:rsidRDefault="00D24CCF" w:rsidP="00D24CCF">
      <w:pPr>
        <w:spacing w:after="0" w:line="240" w:lineRule="auto"/>
        <w:rPr>
          <w:rFonts w:ascii="Arial" w:hAnsi="Arial" w:cs="Arial"/>
          <w:sz w:val="18"/>
          <w:szCs w:val="18"/>
        </w:rPr>
      </w:pPr>
      <w:r w:rsidRPr="00F56C10">
        <w:rPr>
          <w:rFonts w:ascii="Arial" w:hAnsi="Arial" w:cs="Arial"/>
          <w:sz w:val="18"/>
          <w:szCs w:val="18"/>
        </w:rPr>
        <w:t>(2) Нажмите ˄ / AIR или ˅ / RESET переключатель, чтобы выбрать один из следующих экранов:</w:t>
      </w:r>
    </w:p>
    <w:p w:rsidR="00D24CCF" w:rsidRPr="00F56C10" w:rsidRDefault="00D24CCF" w:rsidP="00D24CCF">
      <w:pPr>
        <w:spacing w:after="0" w:line="240" w:lineRule="auto"/>
        <w:rPr>
          <w:rFonts w:ascii="Arial" w:hAnsi="Arial" w:cs="Arial"/>
          <w:sz w:val="18"/>
          <w:szCs w:val="18"/>
        </w:rPr>
      </w:pPr>
    </w:p>
    <w:p w:rsidR="00D24CCF" w:rsidRPr="00F56C10" w:rsidRDefault="00D24CCF" w:rsidP="00D24CC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06EEEC27" wp14:editId="16E641E1">
            <wp:extent cx="5781675" cy="1206854"/>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5781675" cy="1206854"/>
                    </a:xfrm>
                    <a:prstGeom prst="rect">
                      <a:avLst/>
                    </a:prstGeom>
                    <a:noFill/>
                    <a:ln w="9525">
                      <a:noFill/>
                      <a:miter lim="800000"/>
                      <a:headEnd/>
                      <a:tailEnd/>
                    </a:ln>
                  </pic:spPr>
                </pic:pic>
              </a:graphicData>
            </a:graphic>
          </wp:inline>
        </w:drawing>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Полный масштаб</w:t>
      </w:r>
      <w:r>
        <w:rPr>
          <w:rFonts w:ascii="Arial" w:hAnsi="Arial" w:cs="Arial"/>
          <w:sz w:val="18"/>
          <w:szCs w:val="18"/>
        </w:rPr>
        <w:tab/>
      </w:r>
      <w:r>
        <w:rPr>
          <w:rFonts w:ascii="Arial" w:hAnsi="Arial" w:cs="Arial"/>
          <w:sz w:val="18"/>
          <w:szCs w:val="18"/>
        </w:rPr>
        <w:tab/>
      </w:r>
      <w:r w:rsidRPr="00F56C10">
        <w:rPr>
          <w:rFonts w:ascii="Arial" w:hAnsi="Arial" w:cs="Arial"/>
          <w:sz w:val="18"/>
          <w:szCs w:val="18"/>
        </w:rPr>
        <w:t>Первый сигнал тревоги (</w:t>
      </w:r>
      <w:r w:rsidRPr="00F56C10">
        <w:rPr>
          <w:rFonts w:ascii="Arial" w:hAnsi="Arial" w:cs="Arial"/>
          <w:sz w:val="18"/>
          <w:szCs w:val="18"/>
          <w:lang w:val="en-US"/>
        </w:rPr>
        <w:t>WARNING</w:t>
      </w:r>
      <w:r w:rsidRPr="00F56C10">
        <w:rPr>
          <w:rFonts w:ascii="Arial" w:hAnsi="Arial" w:cs="Arial"/>
          <w:sz w:val="18"/>
          <w:szCs w:val="18"/>
        </w:rPr>
        <w:t>)</w:t>
      </w:r>
      <w:r>
        <w:rPr>
          <w:rFonts w:ascii="Arial" w:hAnsi="Arial" w:cs="Arial"/>
          <w:sz w:val="18"/>
          <w:szCs w:val="18"/>
        </w:rPr>
        <w:tab/>
      </w:r>
      <w:r w:rsidRPr="00F56C10">
        <w:rPr>
          <w:rFonts w:ascii="Arial" w:hAnsi="Arial" w:cs="Arial"/>
          <w:sz w:val="18"/>
          <w:szCs w:val="18"/>
        </w:rPr>
        <w:t>Второй сигнал тревоги (ALARM)</w:t>
      </w:r>
    </w:p>
    <w:p w:rsidR="00D24CCF" w:rsidRDefault="00D24CCF" w:rsidP="00D24CCF">
      <w:pPr>
        <w:spacing w:after="0" w:line="240" w:lineRule="auto"/>
        <w:rPr>
          <w:rFonts w:ascii="Arial" w:hAnsi="Arial" w:cs="Arial"/>
          <w:sz w:val="18"/>
          <w:szCs w:val="18"/>
        </w:rPr>
      </w:pPr>
    </w:p>
    <w:p w:rsidR="00D24CCF" w:rsidRDefault="00D24CCF" w:rsidP="00D24CC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1A7A1791" wp14:editId="58E6E12A">
            <wp:extent cx="3810000" cy="123719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810000" cy="1237196"/>
                    </a:xfrm>
                    <a:prstGeom prst="rect">
                      <a:avLst/>
                    </a:prstGeom>
                    <a:noFill/>
                    <a:ln w="9525">
                      <a:noFill/>
                      <a:miter lim="800000"/>
                      <a:headEnd/>
                      <a:tailEnd/>
                    </a:ln>
                  </pic:spPr>
                </pic:pic>
              </a:graphicData>
            </a:graphic>
          </wp:inline>
        </w:drawing>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 xml:space="preserve">Сигнализация </w:t>
      </w:r>
      <w:r w:rsidRPr="00F56C10">
        <w:rPr>
          <w:rFonts w:ascii="Arial" w:hAnsi="Arial" w:cs="Arial"/>
          <w:sz w:val="18"/>
          <w:szCs w:val="18"/>
          <w:lang w:val="en-US"/>
        </w:rPr>
        <w:t>STEL</w:t>
      </w:r>
      <w:r w:rsidRPr="00F56C10">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sidRPr="00F56C10">
        <w:rPr>
          <w:rFonts w:ascii="Arial" w:hAnsi="Arial" w:cs="Arial"/>
          <w:sz w:val="18"/>
          <w:szCs w:val="18"/>
        </w:rPr>
        <w:t>Сигнализация TWA</w:t>
      </w:r>
    </w:p>
    <w:p w:rsidR="00D24CCF" w:rsidRPr="00F56C10" w:rsidRDefault="00D24CCF" w:rsidP="00D24CCF">
      <w:pPr>
        <w:spacing w:after="0" w:line="240" w:lineRule="auto"/>
        <w:rPr>
          <w:rFonts w:ascii="Arial" w:hAnsi="Arial" w:cs="Arial"/>
          <w:sz w:val="18"/>
          <w:szCs w:val="18"/>
        </w:rPr>
      </w:pP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На любом из экранов, нажмите POWER / ENTER переключатель для проведения тестирования сигнализации.</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(3) После тестирования сигнализации, нажмите DISPLAY переключатель 5 раз, чтобы вернуться на экран измерения.</w:t>
      </w: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D24CCF" w:rsidRDefault="00D24CCF" w:rsidP="00827F27">
      <w:pPr>
        <w:pBdr>
          <w:bottom w:val="single" w:sz="12" w:space="1" w:color="auto"/>
        </w:pBdr>
        <w:spacing w:after="0" w:line="240" w:lineRule="auto"/>
        <w:jc w:val="center"/>
        <w:rPr>
          <w:sz w:val="18"/>
          <w:szCs w:val="18"/>
        </w:rPr>
      </w:pPr>
    </w:p>
    <w:p w:rsidR="001D2993" w:rsidRDefault="001D2993">
      <w:pPr>
        <w:rPr>
          <w:sz w:val="18"/>
          <w:szCs w:val="18"/>
        </w:rPr>
      </w:pPr>
      <w:r>
        <w:rPr>
          <w:sz w:val="18"/>
          <w:szCs w:val="18"/>
        </w:rPr>
        <w:br w:type="page"/>
      </w:r>
    </w:p>
    <w:p w:rsidR="00D24CCF" w:rsidRPr="0063376E" w:rsidRDefault="00D24CCF" w:rsidP="00D24CCF">
      <w:pPr>
        <w:spacing w:after="0" w:line="240" w:lineRule="auto"/>
        <w:ind w:left="3540" w:hanging="3540"/>
        <w:rPr>
          <w:rFonts w:ascii="Arial" w:hAnsi="Arial" w:cs="Arial"/>
          <w:b/>
          <w:sz w:val="18"/>
          <w:szCs w:val="18"/>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F56C10">
        <w:rPr>
          <w:rFonts w:ascii="Arial" w:hAnsi="Arial" w:cs="Arial"/>
          <w:b/>
          <w:sz w:val="18"/>
          <w:szCs w:val="18"/>
        </w:rPr>
        <w:t>2-15. Экран ошибок (FAIL)</w:t>
      </w:r>
    </w:p>
    <w:p w:rsidR="00D24CCF" w:rsidRDefault="00D24CCF" w:rsidP="00827F27">
      <w:pPr>
        <w:pBdr>
          <w:bottom w:val="single" w:sz="12" w:space="1" w:color="auto"/>
        </w:pBdr>
        <w:spacing w:after="0" w:line="240" w:lineRule="auto"/>
        <w:jc w:val="center"/>
        <w:rPr>
          <w:sz w:val="18"/>
          <w:szCs w:val="18"/>
        </w:rPr>
      </w:pPr>
    </w:p>
    <w:p w:rsidR="00D24CCF" w:rsidRDefault="00D24CCF" w:rsidP="00D24CCF">
      <w:pPr>
        <w:rPr>
          <w:rFonts w:ascii="Arial" w:hAnsi="Arial" w:cs="Arial"/>
          <w:b/>
          <w:sz w:val="18"/>
          <w:szCs w:val="18"/>
        </w:rPr>
      </w:pPr>
    </w:p>
    <w:p w:rsidR="00D24CCF" w:rsidRDefault="00D24CCF" w:rsidP="00D24CCF">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D24CCF" w:rsidRPr="00E1274A" w:rsidTr="002F7816">
        <w:tc>
          <w:tcPr>
            <w:tcW w:w="9571" w:type="dxa"/>
            <w:shd w:val="solid" w:color="1F497D" w:themeColor="text2" w:fill="auto"/>
          </w:tcPr>
          <w:p w:rsidR="00D24CCF" w:rsidRPr="00E1274A" w:rsidRDefault="00D24CCF" w:rsidP="00D24CCF">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D24CCF">
              <w:rPr>
                <w:rFonts w:ascii="Arial" w:hAnsi="Arial" w:cs="Arial"/>
                <w:b/>
                <w:bCs/>
                <w:color w:val="FFFFFF" w:themeColor="background1"/>
                <w:sz w:val="28"/>
                <w:szCs w:val="28"/>
              </w:rPr>
              <w:t xml:space="preserve">-15. Экран ошибок (FAIL) </w:t>
            </w:r>
          </w:p>
        </w:tc>
      </w:tr>
    </w:tbl>
    <w:p w:rsidR="00D24CCF" w:rsidRDefault="00D24CCF" w:rsidP="00D24CCF">
      <w:pPr>
        <w:spacing w:after="0" w:line="240" w:lineRule="auto"/>
        <w:rPr>
          <w:rFonts w:ascii="Arial" w:hAnsi="Arial" w:cs="Arial"/>
          <w:b/>
          <w:sz w:val="18"/>
          <w:szCs w:val="18"/>
        </w:rPr>
      </w:pP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 xml:space="preserve">Когда датчик или функции газоанализатора не срабатывают во время измерения, функция самодиагностики </w:t>
      </w:r>
      <w:proofErr w:type="gramStart"/>
      <w:r w:rsidRPr="00F56C10">
        <w:rPr>
          <w:rFonts w:ascii="Arial" w:hAnsi="Arial" w:cs="Arial"/>
          <w:sz w:val="18"/>
          <w:szCs w:val="18"/>
        </w:rPr>
        <w:t>вызывает</w:t>
      </w:r>
      <w:proofErr w:type="gramEnd"/>
      <w:r w:rsidRPr="00F56C10">
        <w:rPr>
          <w:rFonts w:ascii="Arial" w:hAnsi="Arial" w:cs="Arial"/>
          <w:sz w:val="18"/>
          <w:szCs w:val="18"/>
        </w:rPr>
        <w:t xml:space="preserve"> сигнализирует о проблеме и отображает FAIL экран, соответствующий сигналу тревоги.</w:t>
      </w:r>
    </w:p>
    <w:p w:rsidR="00D24CCF" w:rsidRDefault="00D24CCF" w:rsidP="00D24CCF">
      <w:pPr>
        <w:spacing w:after="0" w:line="240" w:lineRule="auto"/>
        <w:rPr>
          <w:rFonts w:ascii="Arial" w:hAnsi="Arial" w:cs="Arial"/>
          <w:sz w:val="18"/>
          <w:szCs w:val="18"/>
        </w:rPr>
      </w:pPr>
    </w:p>
    <w:p w:rsidR="00D24CCF" w:rsidRDefault="00D24CCF" w:rsidP="00D24CC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2C58F564" wp14:editId="6BCAD97D">
            <wp:extent cx="6038850" cy="1210011"/>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6066938" cy="1215639"/>
                    </a:xfrm>
                    <a:prstGeom prst="rect">
                      <a:avLst/>
                    </a:prstGeom>
                    <a:noFill/>
                    <a:ln w="9525">
                      <a:noFill/>
                      <a:miter lim="800000"/>
                      <a:headEnd/>
                      <a:tailEnd/>
                    </a:ln>
                  </pic:spPr>
                </pic:pic>
              </a:graphicData>
            </a:graphic>
          </wp:inline>
        </w:drawing>
      </w:r>
    </w:p>
    <w:p w:rsidR="00D24CCF" w:rsidRDefault="00D24CCF" w:rsidP="00D24CCF">
      <w:pPr>
        <w:spacing w:after="0" w:line="240" w:lineRule="auto"/>
        <w:ind w:left="708" w:hanging="708"/>
        <w:rPr>
          <w:rFonts w:ascii="Arial" w:hAnsi="Arial" w:cs="Arial"/>
          <w:sz w:val="18"/>
          <w:szCs w:val="18"/>
        </w:rPr>
      </w:pPr>
      <w:r w:rsidRPr="00F56C10">
        <w:rPr>
          <w:rFonts w:ascii="Arial" w:hAnsi="Arial" w:cs="Arial"/>
          <w:sz w:val="18"/>
          <w:szCs w:val="18"/>
        </w:rPr>
        <w:t>Маленькая скорость потока.</w:t>
      </w:r>
      <w:r>
        <w:rPr>
          <w:rFonts w:ascii="Arial" w:hAnsi="Arial" w:cs="Arial"/>
          <w:sz w:val="18"/>
          <w:szCs w:val="18"/>
        </w:rPr>
        <w:tab/>
      </w:r>
      <w:r>
        <w:rPr>
          <w:rFonts w:ascii="Arial" w:hAnsi="Arial" w:cs="Arial"/>
          <w:sz w:val="18"/>
          <w:szCs w:val="18"/>
        </w:rPr>
        <w:tab/>
      </w:r>
      <w:r w:rsidRPr="00F56C10">
        <w:rPr>
          <w:rFonts w:ascii="Arial" w:hAnsi="Arial" w:cs="Arial"/>
          <w:sz w:val="18"/>
          <w:szCs w:val="18"/>
        </w:rPr>
        <w:t>Датчик не сработал.</w:t>
      </w:r>
      <w:r>
        <w:rPr>
          <w:rFonts w:ascii="Arial" w:hAnsi="Arial" w:cs="Arial"/>
          <w:sz w:val="18"/>
          <w:szCs w:val="18"/>
        </w:rPr>
        <w:tab/>
      </w:r>
      <w:r>
        <w:rPr>
          <w:rFonts w:ascii="Arial" w:hAnsi="Arial" w:cs="Arial"/>
          <w:sz w:val="18"/>
          <w:szCs w:val="18"/>
        </w:rPr>
        <w:tab/>
      </w:r>
      <w:r w:rsidRPr="00F56C10">
        <w:rPr>
          <w:rFonts w:ascii="Arial" w:hAnsi="Arial" w:cs="Arial"/>
          <w:sz w:val="18"/>
          <w:szCs w:val="18"/>
        </w:rPr>
        <w:t xml:space="preserve">Недостаточное напряжение на </w:t>
      </w:r>
      <w:proofErr w:type="spellStart"/>
      <w:proofErr w:type="gramStart"/>
      <w:r>
        <w:rPr>
          <w:rFonts w:ascii="Arial" w:hAnsi="Arial" w:cs="Arial"/>
          <w:sz w:val="18"/>
          <w:szCs w:val="18"/>
        </w:rPr>
        <w:t>на</w:t>
      </w:r>
      <w:proofErr w:type="spellEnd"/>
      <w:proofErr w:type="gramEnd"/>
    </w:p>
    <w:p w:rsidR="00D24CCF" w:rsidRPr="00F56C10" w:rsidRDefault="00D24CCF" w:rsidP="00D24CCF">
      <w:pPr>
        <w:spacing w:after="0" w:line="240" w:lineRule="auto"/>
        <w:ind w:left="708" w:hanging="708"/>
        <w:rPr>
          <w:rFonts w:ascii="Arial" w:hAnsi="Arial" w:cs="Arial"/>
          <w:sz w:val="18"/>
          <w:szCs w:val="18"/>
        </w:rPr>
      </w:pPr>
      <w:r w:rsidRPr="00F56C10">
        <w:rPr>
          <w:rFonts w:ascii="Arial" w:hAnsi="Arial" w:cs="Arial"/>
          <w:sz w:val="18"/>
          <w:szCs w:val="18"/>
        </w:rPr>
        <w:t>всасывани</w:t>
      </w:r>
      <w:r>
        <w:rPr>
          <w:rFonts w:ascii="Arial" w:hAnsi="Arial" w:cs="Arial"/>
          <w:sz w:val="18"/>
          <w:szCs w:val="18"/>
        </w:rPr>
        <w:t>я</w:t>
      </w:r>
      <w:r w:rsidRPr="00F56C10">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roofErr w:type="gramStart"/>
      <w:r w:rsidRPr="00F56C10">
        <w:rPr>
          <w:rFonts w:ascii="Arial" w:hAnsi="Arial" w:cs="Arial"/>
          <w:sz w:val="18"/>
          <w:szCs w:val="18"/>
        </w:rPr>
        <w:t>клеммах</w:t>
      </w:r>
      <w:proofErr w:type="gramEnd"/>
      <w:r w:rsidRPr="00F56C10">
        <w:rPr>
          <w:rFonts w:ascii="Arial" w:hAnsi="Arial" w:cs="Arial"/>
          <w:sz w:val="18"/>
          <w:szCs w:val="18"/>
        </w:rPr>
        <w:t xml:space="preserve"> аккумулятора.</w:t>
      </w:r>
    </w:p>
    <w:p w:rsidR="00D24CCF" w:rsidRDefault="00D24CCF" w:rsidP="00D24CCF">
      <w:pPr>
        <w:spacing w:after="0" w:line="240" w:lineRule="auto"/>
        <w:rPr>
          <w:rFonts w:ascii="Arial" w:hAnsi="Arial" w:cs="Arial"/>
          <w:sz w:val="18"/>
          <w:szCs w:val="18"/>
        </w:rPr>
      </w:pPr>
    </w:p>
    <w:p w:rsidR="00D24CCF" w:rsidRDefault="00D24CCF" w:rsidP="00D24CCF">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14:anchorId="60067A48" wp14:editId="738E0F51">
            <wp:extent cx="6038850" cy="1182724"/>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6038850" cy="1182724"/>
                    </a:xfrm>
                    <a:prstGeom prst="rect">
                      <a:avLst/>
                    </a:prstGeom>
                    <a:noFill/>
                    <a:ln w="9525">
                      <a:noFill/>
                      <a:miter lim="800000"/>
                      <a:headEnd/>
                      <a:tailEnd/>
                    </a:ln>
                  </pic:spPr>
                </pic:pic>
              </a:graphicData>
            </a:graphic>
          </wp:inline>
        </w:drawing>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Неполадки в системе (схеме).</w:t>
      </w:r>
      <w:r>
        <w:rPr>
          <w:rFonts w:ascii="Arial" w:hAnsi="Arial" w:cs="Arial"/>
          <w:sz w:val="18"/>
          <w:szCs w:val="18"/>
        </w:rPr>
        <w:tab/>
      </w:r>
      <w:r>
        <w:rPr>
          <w:rFonts w:ascii="Arial" w:hAnsi="Arial" w:cs="Arial"/>
          <w:sz w:val="18"/>
          <w:szCs w:val="18"/>
        </w:rPr>
        <w:tab/>
      </w:r>
      <w:r w:rsidRPr="00F56C10">
        <w:rPr>
          <w:rFonts w:ascii="Arial" w:hAnsi="Arial" w:cs="Arial"/>
          <w:sz w:val="18"/>
          <w:szCs w:val="18"/>
        </w:rPr>
        <w:t xml:space="preserve">Часы не работают. </w:t>
      </w:r>
      <w:r>
        <w:rPr>
          <w:rFonts w:ascii="Arial" w:hAnsi="Arial" w:cs="Arial"/>
          <w:sz w:val="18"/>
          <w:szCs w:val="18"/>
        </w:rPr>
        <w:tab/>
      </w:r>
      <w:r>
        <w:rPr>
          <w:rFonts w:ascii="Arial" w:hAnsi="Arial" w:cs="Arial"/>
          <w:sz w:val="18"/>
          <w:szCs w:val="18"/>
        </w:rPr>
        <w:tab/>
      </w:r>
      <w:r w:rsidRPr="00F56C10">
        <w:rPr>
          <w:rFonts w:ascii="Arial" w:hAnsi="Arial" w:cs="Arial"/>
          <w:sz w:val="18"/>
          <w:szCs w:val="18"/>
        </w:rPr>
        <w:t>Калибровка воздуха не удал</w:t>
      </w:r>
      <w:r>
        <w:rPr>
          <w:rFonts w:ascii="Arial" w:hAnsi="Arial" w:cs="Arial"/>
          <w:sz w:val="18"/>
          <w:szCs w:val="18"/>
        </w:rPr>
        <w:t>а</w:t>
      </w:r>
      <w:r w:rsidRPr="00F56C10">
        <w:rPr>
          <w:rFonts w:ascii="Arial" w:hAnsi="Arial" w:cs="Arial"/>
          <w:sz w:val="18"/>
          <w:szCs w:val="18"/>
        </w:rPr>
        <w:t>сь.</w:t>
      </w:r>
    </w:p>
    <w:p w:rsidR="00D24CCF" w:rsidRPr="00F56C10" w:rsidRDefault="00D24CCF" w:rsidP="00D24CCF">
      <w:pPr>
        <w:spacing w:after="0" w:line="240" w:lineRule="auto"/>
        <w:rPr>
          <w:rFonts w:ascii="Arial" w:hAnsi="Arial" w:cs="Arial"/>
          <w:sz w:val="18"/>
          <w:szCs w:val="18"/>
        </w:rPr>
      </w:pPr>
    </w:p>
    <w:p w:rsidR="00D24CCF" w:rsidRPr="00381AF5" w:rsidRDefault="00D24CCF" w:rsidP="00D24CCF">
      <w:pPr>
        <w:autoSpaceDE w:val="0"/>
        <w:autoSpaceDN w:val="0"/>
        <w:adjustRightInd w:val="0"/>
        <w:spacing w:after="0" w:line="240" w:lineRule="auto"/>
        <w:rPr>
          <w:rFonts w:ascii="Arial" w:hAnsi="Arial" w:cs="Arial"/>
          <w:b/>
          <w:bCs/>
          <w:color w:val="33659B"/>
          <w:sz w:val="18"/>
          <w:szCs w:val="18"/>
        </w:rPr>
      </w:pPr>
      <w:r w:rsidRPr="00381AF5">
        <w:rPr>
          <w:rFonts w:ascii="Arial" w:hAnsi="Arial" w:cs="Arial"/>
          <w:b/>
          <w:bCs/>
          <w:color w:val="33659B"/>
          <w:sz w:val="18"/>
          <w:szCs w:val="18"/>
        </w:rPr>
        <w:t>ПРИМЕЧАНИЕ</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 xml:space="preserve">• Если напряжение аккумулятора слишком низкое, то зарядите или замените аккумулятор. По поводу других ошибок  обратитесь к дилеру или в головной офис компании </w:t>
      </w:r>
      <w:proofErr w:type="spellStart"/>
      <w:r w:rsidRPr="00F56C10">
        <w:rPr>
          <w:rFonts w:ascii="Arial" w:hAnsi="Arial" w:cs="Arial"/>
          <w:sz w:val="18"/>
          <w:szCs w:val="18"/>
        </w:rPr>
        <w:t>Riken</w:t>
      </w:r>
      <w:proofErr w:type="spellEnd"/>
      <w:r w:rsidRPr="00F56C10">
        <w:rPr>
          <w:rFonts w:ascii="Arial" w:hAnsi="Arial" w:cs="Arial"/>
          <w:sz w:val="18"/>
          <w:szCs w:val="18"/>
        </w:rPr>
        <w:t xml:space="preserve"> </w:t>
      </w:r>
      <w:proofErr w:type="spellStart"/>
      <w:r w:rsidRPr="00F56C10">
        <w:rPr>
          <w:rFonts w:ascii="Arial" w:hAnsi="Arial" w:cs="Arial"/>
          <w:sz w:val="18"/>
          <w:szCs w:val="18"/>
        </w:rPr>
        <w:t>Keiki</w:t>
      </w:r>
      <w:proofErr w:type="spellEnd"/>
      <w:r w:rsidRPr="00F56C10">
        <w:rPr>
          <w:rFonts w:ascii="Arial" w:hAnsi="Arial" w:cs="Arial"/>
          <w:sz w:val="18"/>
          <w:szCs w:val="18"/>
        </w:rPr>
        <w:t xml:space="preserve"> или ее местное представительство.</w:t>
      </w:r>
    </w:p>
    <w:p w:rsidR="00D24CCF" w:rsidRDefault="00D24CCF" w:rsidP="00D24CCF">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AE1D55" w:rsidRPr="00E1274A" w:rsidTr="002F7816">
        <w:tc>
          <w:tcPr>
            <w:tcW w:w="9571" w:type="dxa"/>
            <w:shd w:val="solid" w:color="1F497D" w:themeColor="text2" w:fill="auto"/>
          </w:tcPr>
          <w:p w:rsidR="00D24CCF" w:rsidRPr="00E1274A" w:rsidRDefault="00D24CCF" w:rsidP="009174F4">
            <w:pPr>
              <w:rPr>
                <w:rFonts w:ascii="Arial" w:hAnsi="Arial" w:cs="Arial"/>
                <w:b/>
                <w:bCs/>
                <w:color w:val="FFFFFF" w:themeColor="background1"/>
                <w:sz w:val="28"/>
                <w:szCs w:val="28"/>
              </w:rPr>
            </w:pPr>
            <w:r w:rsidRPr="00383349">
              <w:rPr>
                <w:rFonts w:ascii="Arial" w:hAnsi="Arial" w:cs="Arial"/>
                <w:b/>
                <w:bCs/>
                <w:color w:val="FFFFFF" w:themeColor="background1"/>
                <w:sz w:val="28"/>
                <w:szCs w:val="28"/>
              </w:rPr>
              <w:t>2</w:t>
            </w:r>
            <w:r w:rsidRPr="00D24CCF">
              <w:rPr>
                <w:rFonts w:ascii="Arial" w:hAnsi="Arial" w:cs="Arial"/>
                <w:b/>
                <w:bCs/>
                <w:color w:val="FFFFFF" w:themeColor="background1"/>
                <w:sz w:val="28"/>
                <w:szCs w:val="28"/>
              </w:rPr>
              <w:t>-16. Специально выделенный аккумулятор</w:t>
            </w:r>
          </w:p>
        </w:tc>
      </w:tr>
    </w:tbl>
    <w:p w:rsidR="00D24CCF" w:rsidRDefault="001D2993" w:rsidP="00D24CCF">
      <w:pPr>
        <w:spacing w:after="0" w:line="240" w:lineRule="auto"/>
        <w:rPr>
          <w:rFonts w:ascii="Arial" w:hAnsi="Arial" w:cs="Arial"/>
          <w:b/>
          <w:sz w:val="18"/>
          <w:szCs w:val="18"/>
        </w:rPr>
      </w:pPr>
      <w:r>
        <w:rPr>
          <w:rFonts w:ascii="Arial" w:hAnsi="Arial" w:cs="Arial"/>
          <w:noProof/>
          <w:sz w:val="18"/>
          <w:szCs w:val="18"/>
          <w:lang w:eastAsia="ru-RU"/>
        </w:rPr>
        <w:pict>
          <v:group id="_x0000_s1219" editas="canvas" style="position:absolute;margin-left:269.2pt;margin-top:5.8pt;width:192.35pt;height:280.65pt;z-index:251673600;mso-position-horizontal-relative:text;mso-position-vertical-relative:text" coordorigin="6473,9615" coordsize="2961,4320">
            <o:lock v:ext="edit" aspectratio="t"/>
            <v:shape id="_x0000_s1220" type="#_x0000_t75" style="position:absolute;left:6473;top:9615;width:2961;height:4320" o:preferrelative="f">
              <v:fill o:detectmouseclick="t"/>
              <v:path o:extrusionok="t" o:connecttype="none"/>
              <o:lock v:ext="edit" text="t"/>
            </v:shape>
            <v:shape id="_x0000_s1221" type="#_x0000_t75" style="position:absolute;left:6473;top:9680;width:2961;height:4190">
              <v:imagedata r:id="rId57" o:title=""/>
            </v:shape>
            <v:shape id="_x0000_s1222" type="#_x0000_t202" style="position:absolute;left:7842;top:11282;width:1420;height:312" filled="f" fillcolor="white [3212]" stroked="f">
              <v:textbox style="mso-next-textbox:#_x0000_s1222">
                <w:txbxContent>
                  <w:p w:rsidR="001D2993" w:rsidRPr="009174F4" w:rsidRDefault="001D2993" w:rsidP="0059577C">
                    <w:pPr>
                      <w:rPr>
                        <w:sz w:val="14"/>
                        <w:szCs w:val="14"/>
                      </w:rPr>
                    </w:pPr>
                    <w:r w:rsidRPr="009174F4">
                      <w:rPr>
                        <w:rFonts w:ascii="Arial" w:hAnsi="Arial" w:cs="Arial"/>
                        <w:sz w:val="14"/>
                        <w:szCs w:val="14"/>
                      </w:rPr>
                      <w:t>Крышка гнезда зарядки</w:t>
                    </w:r>
                  </w:p>
                </w:txbxContent>
              </v:textbox>
            </v:shape>
            <v:shape id="_x0000_s1223" type="#_x0000_t202" style="position:absolute;left:6537;top:13248;width:1477;height:622" filled="f" fillcolor="white [3212]" stroked="f">
              <v:textbox style="mso-next-textbox:#_x0000_s1223">
                <w:txbxContent>
                  <w:p w:rsidR="001D2993" w:rsidRPr="0059577C" w:rsidRDefault="001D2993" w:rsidP="0059577C">
                    <w:pPr>
                      <w:spacing w:after="0" w:line="240" w:lineRule="auto"/>
                      <w:rPr>
                        <w:rFonts w:ascii="Arial" w:hAnsi="Arial" w:cs="Arial"/>
                        <w:sz w:val="14"/>
                        <w:szCs w:val="14"/>
                      </w:rPr>
                    </w:pPr>
                    <w:r w:rsidRPr="0059577C">
                      <w:rPr>
                        <w:rFonts w:ascii="Arial" w:hAnsi="Arial" w:cs="Arial"/>
                        <w:sz w:val="14"/>
                        <w:szCs w:val="14"/>
                      </w:rPr>
                      <w:t>Специально выделенная зарядка, питаемая от источника переменного тока</w:t>
                    </w:r>
                  </w:p>
                  <w:p w:rsidR="001D2993" w:rsidRPr="0059577C" w:rsidRDefault="001D2993" w:rsidP="0059577C"/>
                </w:txbxContent>
              </v:textbox>
            </v:shape>
            <v:shape id="_x0000_s1224" type="#_x0000_t202" style="position:absolute;left:8130;top:12263;width:1109;height:646" filled="f" fillcolor="white [3212]" stroked="f">
              <v:textbox style="mso-next-textbox:#_x0000_s1224">
                <w:txbxContent>
                  <w:p w:rsidR="001D2993" w:rsidRPr="009174F4" w:rsidRDefault="001D2993" w:rsidP="0059577C">
                    <w:pPr>
                      <w:spacing w:after="0" w:line="240" w:lineRule="auto"/>
                      <w:rPr>
                        <w:rFonts w:ascii="Arial" w:hAnsi="Arial" w:cs="Arial"/>
                        <w:sz w:val="14"/>
                        <w:szCs w:val="14"/>
                      </w:rPr>
                    </w:pPr>
                    <w:r w:rsidRPr="009174F4">
                      <w:rPr>
                        <w:rFonts w:ascii="Arial" w:hAnsi="Arial" w:cs="Arial"/>
                        <w:sz w:val="14"/>
                        <w:szCs w:val="14"/>
                      </w:rPr>
                      <w:t>Вставьте штекер зарядки в гнездо зарядки</w:t>
                    </w:r>
                  </w:p>
                  <w:p w:rsidR="001D2993" w:rsidRPr="009174F4" w:rsidRDefault="001D2993" w:rsidP="0059577C">
                    <w:pPr>
                      <w:rPr>
                        <w:sz w:val="14"/>
                        <w:szCs w:val="14"/>
                      </w:rPr>
                    </w:pPr>
                  </w:p>
                </w:txbxContent>
              </v:textbox>
            </v:shape>
            <v:shape id="_x0000_s1225" type="#_x0000_t202" style="position:absolute;left:6606;top:12356;width:1305;height:623" filled="f" fillcolor="white [3212]" stroked="f">
              <v:textbox style="mso-next-textbox:#_x0000_s1225">
                <w:txbxContent>
                  <w:p w:rsidR="001D2993" w:rsidRDefault="001D2993" w:rsidP="0059577C">
                    <w:pPr>
                      <w:spacing w:after="0" w:line="240" w:lineRule="auto"/>
                      <w:rPr>
                        <w:rFonts w:ascii="Arial" w:hAnsi="Arial" w:cs="Arial"/>
                        <w:sz w:val="14"/>
                        <w:szCs w:val="14"/>
                      </w:rPr>
                    </w:pPr>
                    <w:r>
                      <w:rPr>
                        <w:rFonts w:ascii="Arial" w:hAnsi="Arial" w:cs="Arial"/>
                        <w:sz w:val="14"/>
                        <w:szCs w:val="14"/>
                      </w:rPr>
                      <w:t>Г</w:t>
                    </w:r>
                    <w:r w:rsidRPr="009174F4">
                      <w:rPr>
                        <w:rFonts w:ascii="Arial" w:hAnsi="Arial" w:cs="Arial"/>
                        <w:sz w:val="14"/>
                        <w:szCs w:val="14"/>
                      </w:rPr>
                      <w:t>незд</w:t>
                    </w:r>
                    <w:r>
                      <w:rPr>
                        <w:rFonts w:ascii="Arial" w:hAnsi="Arial" w:cs="Arial"/>
                        <w:sz w:val="14"/>
                        <w:szCs w:val="14"/>
                      </w:rPr>
                      <w:t>о</w:t>
                    </w:r>
                  </w:p>
                  <w:p w:rsidR="001D2993" w:rsidRPr="009174F4" w:rsidRDefault="001D2993" w:rsidP="0059577C">
                    <w:pPr>
                      <w:spacing w:after="0" w:line="240" w:lineRule="auto"/>
                      <w:rPr>
                        <w:sz w:val="14"/>
                        <w:szCs w:val="14"/>
                      </w:rPr>
                    </w:pPr>
                    <w:r w:rsidRPr="009174F4">
                      <w:rPr>
                        <w:rFonts w:ascii="Arial" w:hAnsi="Arial" w:cs="Arial"/>
                        <w:sz w:val="14"/>
                        <w:szCs w:val="14"/>
                      </w:rPr>
                      <w:t>зарядки</w:t>
                    </w:r>
                  </w:p>
                </w:txbxContent>
              </v:textbox>
            </v:shape>
            <v:shape id="_x0000_s1226" type="#_x0000_t202" style="position:absolute;left:7184;top:12829;width:658;height:311" filled="f" fillcolor="white [3212]" stroked="f">
              <v:textbox style="mso-next-textbox:#_x0000_s1226">
                <w:txbxContent>
                  <w:p w:rsidR="001D2993" w:rsidRPr="009174F4" w:rsidRDefault="001D2993" w:rsidP="0059577C">
                    <w:pPr>
                      <w:rPr>
                        <w:rFonts w:ascii="Arial" w:hAnsi="Arial" w:cs="Arial"/>
                        <w:sz w:val="14"/>
                        <w:szCs w:val="14"/>
                      </w:rPr>
                    </w:pPr>
                    <w:r w:rsidRPr="009174F4">
                      <w:rPr>
                        <w:rFonts w:ascii="Arial" w:hAnsi="Arial" w:cs="Arial"/>
                        <w:sz w:val="14"/>
                        <w:szCs w:val="14"/>
                      </w:rPr>
                      <w:t>Штекер</w:t>
                    </w:r>
                  </w:p>
                  <w:p w:rsidR="001D2993" w:rsidRPr="009174F4" w:rsidRDefault="001D2993" w:rsidP="0059577C"/>
                </w:txbxContent>
              </v:textbox>
            </v:shape>
            <w10:wrap type="square"/>
          </v:group>
        </w:pic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(1) Процедура зарядки (Только ионно-литиевый аккумулятор)</w:t>
      </w:r>
    </w:p>
    <w:p w:rsidR="009174F4" w:rsidRDefault="00D24CCF" w:rsidP="009174F4">
      <w:pPr>
        <w:spacing w:after="0" w:line="240" w:lineRule="auto"/>
        <w:ind w:firstLine="708"/>
        <w:rPr>
          <w:rFonts w:ascii="Arial" w:hAnsi="Arial" w:cs="Arial"/>
          <w:sz w:val="18"/>
          <w:szCs w:val="18"/>
        </w:rPr>
      </w:pPr>
      <w:r w:rsidRPr="00F56C10">
        <w:rPr>
          <w:rFonts w:ascii="Arial" w:hAnsi="Arial" w:cs="Arial"/>
          <w:sz w:val="18"/>
          <w:szCs w:val="18"/>
        </w:rPr>
        <w:t>1) Откройте крышку гнезда зарядки газоанализатора.</w:t>
      </w:r>
    </w:p>
    <w:p w:rsidR="009174F4" w:rsidRPr="00F56C10" w:rsidRDefault="001D2993" w:rsidP="009174F4">
      <w:pPr>
        <w:spacing w:after="0" w:line="240" w:lineRule="auto"/>
        <w:rPr>
          <w:rFonts w:ascii="Arial" w:hAnsi="Arial" w:cs="Arial"/>
          <w:sz w:val="18"/>
          <w:szCs w:val="18"/>
        </w:rPr>
      </w:pPr>
      <w:r>
        <w:rPr>
          <w:rFonts w:ascii="Arial" w:hAnsi="Arial" w:cs="Arial"/>
          <w:noProof/>
          <w:sz w:val="18"/>
          <w:szCs w:val="18"/>
          <w:lang w:eastAsia="ru-RU"/>
        </w:rPr>
      </w:r>
      <w:r>
        <w:rPr>
          <w:rFonts w:ascii="Arial" w:hAnsi="Arial" w:cs="Arial"/>
          <w:noProof/>
          <w:sz w:val="18"/>
          <w:szCs w:val="18"/>
          <w:lang w:eastAsia="ru-RU"/>
        </w:rPr>
        <w:pict>
          <v:group id="_x0000_s1198" editas="canvas" style="width:277.9pt;height:64.65pt;mso-position-horizontal-relative:char;mso-position-vertical-relative:line" coordorigin="2362,7515" coordsize="4278,995">
            <o:lock v:ext="edit" aspectratio="t"/>
            <v:shape id="_x0000_s1197" type="#_x0000_t75" style="position:absolute;left:2362;top:7515;width:4278;height:995" o:preferrelative="f">
              <v:fill o:detectmouseclick="t"/>
              <v:path o:extrusionok="t" o:connecttype="none"/>
              <o:lock v:ext="edit" text="t"/>
            </v:shape>
            <v:shape id="_x0000_s1199" type="#_x0000_t75" style="position:absolute;left:2362;top:7515;width:4278;height:995">
              <v:imagedata r:id="rId58" o:title=""/>
            </v:shape>
            <v:shape id="_x0000_s1200" type="#_x0000_t202" style="position:absolute;left:3049;top:7705;width:3257;height:669" stroked="f">
              <v:textbox style="mso-next-textbox:#_x0000_s1200">
                <w:txbxContent>
                  <w:p w:rsidR="001D2993" w:rsidRPr="009174F4" w:rsidRDefault="001D2993" w:rsidP="009174F4">
                    <w:pPr>
                      <w:autoSpaceDE w:val="0"/>
                      <w:autoSpaceDN w:val="0"/>
                      <w:adjustRightInd w:val="0"/>
                      <w:spacing w:after="0" w:line="240" w:lineRule="auto"/>
                      <w:rPr>
                        <w:rFonts w:ascii="Arial" w:hAnsi="Arial" w:cs="Arial"/>
                        <w:b/>
                        <w:bCs/>
                        <w:color w:val="33659B"/>
                        <w:sz w:val="16"/>
                        <w:szCs w:val="16"/>
                      </w:rPr>
                    </w:pPr>
                    <w:r w:rsidRPr="009174F4">
                      <w:rPr>
                        <w:rFonts w:ascii="Arial" w:hAnsi="Arial" w:cs="Arial"/>
                        <w:b/>
                        <w:bCs/>
                        <w:color w:val="33659B"/>
                        <w:sz w:val="16"/>
                        <w:szCs w:val="16"/>
                      </w:rPr>
                      <w:t>ВНИМАНИЕ</w:t>
                    </w:r>
                  </w:p>
                  <w:p w:rsidR="001D2993" w:rsidRPr="009174F4" w:rsidRDefault="001D2993" w:rsidP="009174F4">
                    <w:pPr>
                      <w:spacing w:after="0" w:line="240" w:lineRule="auto"/>
                      <w:rPr>
                        <w:rFonts w:ascii="Arial" w:hAnsi="Arial" w:cs="Arial"/>
                        <w:sz w:val="16"/>
                        <w:szCs w:val="16"/>
                      </w:rPr>
                    </w:pPr>
                    <w:r w:rsidRPr="009174F4">
                      <w:rPr>
                        <w:rFonts w:ascii="Arial" w:hAnsi="Arial" w:cs="Arial"/>
                        <w:sz w:val="16"/>
                        <w:szCs w:val="16"/>
                      </w:rPr>
                      <w:t xml:space="preserve">Не тяните крышку гнезда зарядки слишком сильно. </w:t>
                    </w:r>
                  </w:p>
                  <w:p w:rsidR="001D2993" w:rsidRPr="009174F4" w:rsidRDefault="001D2993" w:rsidP="009174F4">
                    <w:pPr>
                      <w:spacing w:after="0" w:line="240" w:lineRule="auto"/>
                      <w:rPr>
                        <w:rFonts w:ascii="Arial" w:hAnsi="Arial" w:cs="Arial"/>
                        <w:sz w:val="16"/>
                        <w:szCs w:val="16"/>
                      </w:rPr>
                    </w:pPr>
                    <w:r w:rsidRPr="009174F4">
                      <w:rPr>
                        <w:rFonts w:ascii="Arial" w:hAnsi="Arial" w:cs="Arial"/>
                        <w:sz w:val="16"/>
                        <w:szCs w:val="16"/>
                      </w:rPr>
                      <w:t>Она может повредиться.</w:t>
                    </w:r>
                  </w:p>
                </w:txbxContent>
              </v:textbox>
            </v:shape>
            <v:shape id="_x0000_s1201" type="#_x0000_t202" style="position:absolute;left:2657;top:7939;width:473;height:346" stroked="f">
              <v:textbox style="mso-next-textbox:#_x0000_s1201">
                <w:txbxContent>
                  <w:p w:rsidR="001D2993" w:rsidRDefault="001D2993"/>
                </w:txbxContent>
              </v:textbox>
            </v:shape>
            <w10:wrap type="none"/>
            <w10:anchorlock/>
          </v:group>
        </w:pict>
      </w:r>
    </w:p>
    <w:p w:rsidR="0059577C" w:rsidRDefault="0059577C" w:rsidP="00D24CCF">
      <w:pPr>
        <w:spacing w:after="0" w:line="240" w:lineRule="auto"/>
        <w:rPr>
          <w:rFonts w:ascii="Arial" w:hAnsi="Arial" w:cs="Arial"/>
          <w:sz w:val="18"/>
          <w:szCs w:val="18"/>
        </w:rPr>
      </w:pPr>
    </w:p>
    <w:p w:rsidR="00D24CCF" w:rsidRDefault="00D24CCF" w:rsidP="00D24CCF">
      <w:pPr>
        <w:spacing w:after="0" w:line="240" w:lineRule="auto"/>
        <w:rPr>
          <w:rFonts w:ascii="Arial" w:hAnsi="Arial" w:cs="Arial"/>
          <w:sz w:val="18"/>
          <w:szCs w:val="18"/>
        </w:rPr>
      </w:pPr>
      <w:r w:rsidRPr="00F56C10">
        <w:rPr>
          <w:rFonts w:ascii="Arial" w:hAnsi="Arial" w:cs="Arial"/>
          <w:sz w:val="18"/>
          <w:szCs w:val="18"/>
        </w:rPr>
        <w:t>(2) Вставьте штекер  зарядного устройства, питаемого от источника переменного тока, в гнездо зарядки газоанализатора.</w:t>
      </w:r>
    </w:p>
    <w:p w:rsidR="0059577C" w:rsidRPr="00F56C10" w:rsidRDefault="0059577C" w:rsidP="00D24CCF">
      <w:pPr>
        <w:spacing w:after="0" w:line="240" w:lineRule="auto"/>
        <w:rPr>
          <w:rFonts w:ascii="Arial" w:hAnsi="Arial" w:cs="Arial"/>
          <w:sz w:val="18"/>
          <w:szCs w:val="18"/>
        </w:rPr>
      </w:pP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(3) Подключите шнур питания зарядного устройства к розетке.</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Когда зарядка началась, лампа индикатора подзарядки горит красным цветом. (Полная зарядка занимает около 3 часов.)</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(4) Когда зарядка завершена, лампа индикатора подзарядки гаснет.</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(5) Когда зарядка завершена, отключите зарядное устройство от розетки.</w:t>
      </w:r>
    </w:p>
    <w:p w:rsidR="00D24CCF" w:rsidRPr="00F56C10" w:rsidRDefault="00D24CCF" w:rsidP="00D24CCF">
      <w:pPr>
        <w:spacing w:after="0" w:line="240" w:lineRule="auto"/>
        <w:rPr>
          <w:rFonts w:ascii="Arial" w:hAnsi="Arial" w:cs="Arial"/>
          <w:sz w:val="18"/>
          <w:szCs w:val="18"/>
        </w:rPr>
      </w:pPr>
      <w:r w:rsidRPr="00F56C10">
        <w:rPr>
          <w:rFonts w:ascii="Arial" w:hAnsi="Arial" w:cs="Arial"/>
          <w:sz w:val="18"/>
          <w:szCs w:val="18"/>
        </w:rPr>
        <w:t>(6) Вытяните штекер зарядного устройства из гнезда зарядки газоанализатора и верните на место крышку гнезда зарядки. Закройте крышку гнезда как можно более плотно.</w:t>
      </w:r>
    </w:p>
    <w:p w:rsidR="00D24CCF" w:rsidRPr="00F56C10" w:rsidRDefault="00D24CCF" w:rsidP="00D24CCF">
      <w:pPr>
        <w:spacing w:after="0" w:line="240" w:lineRule="auto"/>
        <w:rPr>
          <w:rFonts w:ascii="Arial" w:hAnsi="Arial" w:cs="Arial"/>
          <w:sz w:val="18"/>
          <w:szCs w:val="18"/>
        </w:rPr>
      </w:pPr>
    </w:p>
    <w:p w:rsidR="00D24CCF" w:rsidRPr="00F56C10" w:rsidRDefault="00D24CCF" w:rsidP="00D24CCF">
      <w:pPr>
        <w:spacing w:after="0" w:line="240" w:lineRule="auto"/>
        <w:rPr>
          <w:rFonts w:ascii="Arial" w:hAnsi="Arial" w:cs="Arial"/>
          <w:sz w:val="18"/>
          <w:szCs w:val="18"/>
        </w:rPr>
      </w:pPr>
    </w:p>
    <w:p w:rsidR="008711EB" w:rsidRDefault="008711EB" w:rsidP="008711EB">
      <w:pPr>
        <w:pBdr>
          <w:bottom w:val="single" w:sz="12" w:space="1" w:color="auto"/>
        </w:pBdr>
        <w:spacing w:after="0" w:line="240" w:lineRule="auto"/>
        <w:jc w:val="center"/>
        <w:rPr>
          <w:sz w:val="18"/>
          <w:szCs w:val="18"/>
        </w:rPr>
      </w:pPr>
    </w:p>
    <w:p w:rsidR="008711EB" w:rsidRPr="00C77A60" w:rsidRDefault="008711EB" w:rsidP="008711EB">
      <w:pPr>
        <w:spacing w:after="0" w:line="240" w:lineRule="auto"/>
        <w:ind w:left="3540" w:hanging="3540"/>
        <w:rPr>
          <w:rFonts w:ascii="Arial" w:hAnsi="Arial" w:cs="Arial"/>
          <w:b/>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00C77A60">
        <w:rPr>
          <w:rFonts w:ascii="Arial" w:hAnsi="Arial" w:cs="Arial"/>
          <w:b/>
          <w:bCs/>
          <w:sz w:val="16"/>
          <w:szCs w:val="16"/>
        </w:rPr>
        <w:tab/>
      </w:r>
      <w:r w:rsidRPr="00C77A60">
        <w:rPr>
          <w:rFonts w:ascii="Arial" w:hAnsi="Arial" w:cs="Arial"/>
          <w:b/>
          <w:sz w:val="16"/>
          <w:szCs w:val="16"/>
        </w:rPr>
        <w:t>2-1</w:t>
      </w:r>
      <w:r w:rsidR="00C77A60" w:rsidRPr="00C77A60">
        <w:rPr>
          <w:rFonts w:ascii="Arial" w:hAnsi="Arial" w:cs="Arial"/>
          <w:b/>
          <w:sz w:val="16"/>
          <w:szCs w:val="16"/>
        </w:rPr>
        <w:t>6. Специально выделенный аккумулятор</w:t>
      </w:r>
    </w:p>
    <w:p w:rsidR="008711EB" w:rsidRDefault="008711EB" w:rsidP="008711EB">
      <w:pPr>
        <w:pBdr>
          <w:bottom w:val="single" w:sz="12" w:space="1" w:color="auto"/>
        </w:pBdr>
        <w:spacing w:after="0" w:line="240" w:lineRule="auto"/>
        <w:jc w:val="center"/>
        <w:rPr>
          <w:sz w:val="18"/>
          <w:szCs w:val="18"/>
        </w:rPr>
      </w:pPr>
    </w:p>
    <w:p w:rsidR="008711EB" w:rsidRDefault="008711EB" w:rsidP="008711EB">
      <w:pPr>
        <w:rPr>
          <w:rFonts w:ascii="Arial" w:hAnsi="Arial" w:cs="Arial"/>
          <w:b/>
          <w:sz w:val="18"/>
          <w:szCs w:val="18"/>
        </w:rPr>
      </w:pPr>
    </w:p>
    <w:p w:rsidR="008711EB" w:rsidRDefault="001D2993" w:rsidP="008711EB">
      <w:pPr>
        <w:rPr>
          <w:rFonts w:ascii="Arial" w:hAnsi="Arial" w:cs="Arial"/>
          <w:b/>
          <w:sz w:val="18"/>
          <w:szCs w:val="18"/>
        </w:rPr>
      </w:pPr>
      <w:r>
        <w:rPr>
          <w:rFonts w:ascii="Arial" w:hAnsi="Arial" w:cs="Arial"/>
          <w:b/>
          <w:sz w:val="18"/>
          <w:szCs w:val="18"/>
        </w:rPr>
      </w:r>
      <w:r>
        <w:rPr>
          <w:rFonts w:ascii="Arial" w:hAnsi="Arial" w:cs="Arial"/>
          <w:b/>
          <w:sz w:val="18"/>
          <w:szCs w:val="18"/>
        </w:rPr>
        <w:pict>
          <v:group id="_x0000_s1228" editas="canvas" style="width:467.75pt;height:299.45pt;mso-position-horizontal-relative:char;mso-position-vertical-relative:line" coordorigin="2362,1230" coordsize="7200,4609">
            <o:lock v:ext="edit" aspectratio="t"/>
            <v:shape id="_x0000_s1227" type="#_x0000_t75" style="position:absolute;left:2362;top:1230;width:7200;height:4609" o:preferrelative="f">
              <v:fill o:detectmouseclick="t"/>
              <v:path o:extrusionok="t" o:connecttype="none"/>
              <o:lock v:ext="edit" text="t"/>
            </v:shape>
            <v:shape id="_x0000_s1229" type="#_x0000_t75" style="position:absolute;left:2362;top:1230;width:7200;height:4609">
              <v:imagedata r:id="rId59" o:title=""/>
            </v:shape>
            <v:shape id="_x0000_s1230" type="#_x0000_t202" style="position:absolute;left:2669;top:1786;width:543;height:3845" stroked="f">
              <v:textbox style="mso-next-textbox:#_x0000_s1230">
                <w:txbxContent>
                  <w:p w:rsidR="001D2993" w:rsidRDefault="001D2993"/>
                </w:txbxContent>
              </v:textbox>
            </v:shape>
            <v:shape id="_x0000_s1231" type="#_x0000_t202" style="position:absolute;left:3154;top:1485;width:6026;height:4065" stroked="f">
              <v:textbox style="mso-next-textbox:#_x0000_s1231">
                <w:txbxContent>
                  <w:p w:rsidR="001D2993" w:rsidRPr="008711EB" w:rsidRDefault="001D2993" w:rsidP="008711EB">
                    <w:pPr>
                      <w:autoSpaceDE w:val="0"/>
                      <w:autoSpaceDN w:val="0"/>
                      <w:adjustRightInd w:val="0"/>
                      <w:spacing w:after="0" w:line="240" w:lineRule="auto"/>
                      <w:rPr>
                        <w:rFonts w:ascii="Arial" w:hAnsi="Arial" w:cs="Arial"/>
                        <w:b/>
                        <w:bCs/>
                        <w:color w:val="33659B"/>
                        <w:sz w:val="16"/>
                        <w:szCs w:val="16"/>
                      </w:rPr>
                    </w:pPr>
                    <w:r w:rsidRPr="008711EB">
                      <w:rPr>
                        <w:rFonts w:ascii="Arial" w:hAnsi="Arial" w:cs="Arial"/>
                        <w:b/>
                        <w:bCs/>
                        <w:color w:val="33659B"/>
                        <w:sz w:val="16"/>
                        <w:szCs w:val="16"/>
                      </w:rPr>
                      <w:t>ВНИМАНИЕ</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Не используйте газоанализатор при снятой крышке гнезда зарядки. Пыли и вода могут попасть в газоанализатор, в результате чего могут возникнуть сбои в его работе. Замените крышку гнезда зарядки, если она повреждена.</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Если крышка гнезда зарядки закрыта не полностью, вода может попасть внутрь через  гнездо зарядки.</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То же самое происходит, если под крышку попадает чужеродный объект.</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xml:space="preserve">• Используйте специально </w:t>
                    </w:r>
                    <w:proofErr w:type="gramStart"/>
                    <w:r w:rsidRPr="008711EB">
                      <w:rPr>
                        <w:rFonts w:ascii="Arial" w:hAnsi="Arial" w:cs="Arial"/>
                        <w:sz w:val="16"/>
                        <w:szCs w:val="16"/>
                      </w:rPr>
                      <w:t>выделенное</w:t>
                    </w:r>
                    <w:proofErr w:type="gramEnd"/>
                    <w:r w:rsidRPr="008711EB">
                      <w:rPr>
                        <w:rFonts w:ascii="Arial" w:hAnsi="Arial" w:cs="Arial"/>
                        <w:sz w:val="16"/>
                        <w:szCs w:val="16"/>
                      </w:rPr>
                      <w:t xml:space="preserve"> зарядное, питаемое от источника переменного тока.</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Не заряжайте аккумулятор в опасной зоне.</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Отсоедините зарядное устройство от розетки, если оно не используется.</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Во время зарядки аккумулятор  может нагреться, но это не аномалия.</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xml:space="preserve">• Сразу после завершения зарядки, температура газоанализатора высока. Перед использованием, дайте ему постоять 10 минут или больше. В противном </w:t>
                    </w:r>
                    <w:proofErr w:type="gramStart"/>
                    <w:r w:rsidRPr="008711EB">
                      <w:rPr>
                        <w:rFonts w:ascii="Arial" w:hAnsi="Arial" w:cs="Arial"/>
                        <w:sz w:val="16"/>
                        <w:szCs w:val="16"/>
                      </w:rPr>
                      <w:t>случае</w:t>
                    </w:r>
                    <w:proofErr w:type="gramEnd"/>
                    <w:r w:rsidRPr="008711EB">
                      <w:rPr>
                        <w:rFonts w:ascii="Arial" w:hAnsi="Arial" w:cs="Arial"/>
                        <w:sz w:val="16"/>
                        <w:szCs w:val="16"/>
                      </w:rPr>
                      <w:t xml:space="preserve"> могут быть получены неправильные измерения.</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Не используйте газоанализатор во время зарядки. Могут быть получены неправильные измерения.</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Кроме того, может сократиться срок работы аккумулятора.</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Заряжайте аккумулятор при температуре окружающей среды от 0 до 40 º C.</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Если полностью заряженный аккумулятор снова ставится на зарядку, то сигнальная лампа подзарядки не загорается.</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Зарядное устройство, питаемое от источника переменного тока, поставляемое с газоанализатором не является водонепроницаемым или защищенным от пыли.</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Не заряжайте аккумулятор, если газоанализатор мокрый.</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Утилизируйте аккумулятор в соответствии с процедурой, установленной местными властями.</w:t>
                    </w:r>
                  </w:p>
                  <w:p w:rsidR="001D2993" w:rsidRPr="008711EB" w:rsidRDefault="001D2993" w:rsidP="008711EB">
                    <w:pPr>
                      <w:spacing w:after="0" w:line="240" w:lineRule="auto"/>
                      <w:rPr>
                        <w:rFonts w:ascii="Arial" w:hAnsi="Arial" w:cs="Arial"/>
                        <w:sz w:val="16"/>
                        <w:szCs w:val="16"/>
                      </w:rPr>
                    </w:pPr>
                    <w:r w:rsidRPr="008711EB">
                      <w:rPr>
                        <w:rFonts w:ascii="Arial" w:hAnsi="Arial" w:cs="Arial"/>
                        <w:sz w:val="16"/>
                        <w:szCs w:val="16"/>
                      </w:rPr>
                      <w:t>• Если газоанализатор с ионно-литиевым аккумулятором не используется в течение</w:t>
                    </w:r>
                    <w:r w:rsidRPr="00F56C10">
                      <w:rPr>
                        <w:rFonts w:ascii="Arial" w:hAnsi="Arial" w:cs="Arial"/>
                        <w:sz w:val="18"/>
                        <w:szCs w:val="18"/>
                      </w:rPr>
                      <w:t xml:space="preserve"> </w:t>
                    </w:r>
                    <w:r w:rsidRPr="008711EB">
                      <w:rPr>
                        <w:rFonts w:ascii="Arial" w:hAnsi="Arial" w:cs="Arial"/>
                        <w:sz w:val="16"/>
                        <w:szCs w:val="16"/>
                      </w:rPr>
                      <w:t>длительного времени, то рекомендуется хранить, разрядив аккумулятор до уровня, когда значок заряда аккумулятора показывает одно деление или около того. Если газоанализатор хранится с полностью заряженным аккумулятором, то может сократиться срок работы аккумулятора.</w:t>
                    </w:r>
                  </w:p>
                  <w:p w:rsidR="001D2993" w:rsidRDefault="001D2993"/>
                </w:txbxContent>
              </v:textbox>
            </v:shape>
            <w10:wrap type="none"/>
            <w10:anchorlock/>
          </v:group>
        </w:pict>
      </w:r>
    </w:p>
    <w:p w:rsidR="008711EB" w:rsidRPr="00F56C10" w:rsidRDefault="008711EB" w:rsidP="008711EB">
      <w:pPr>
        <w:spacing w:after="0" w:line="240" w:lineRule="auto"/>
        <w:rPr>
          <w:rFonts w:ascii="Arial" w:hAnsi="Arial" w:cs="Arial"/>
          <w:sz w:val="18"/>
          <w:szCs w:val="18"/>
        </w:rPr>
      </w:pPr>
    </w:p>
    <w:p w:rsidR="008711EB" w:rsidRPr="00F56C10" w:rsidRDefault="008711EB" w:rsidP="008711EB">
      <w:pPr>
        <w:spacing w:after="0" w:line="240" w:lineRule="auto"/>
        <w:rPr>
          <w:rFonts w:ascii="Arial" w:hAnsi="Arial" w:cs="Arial"/>
          <w:sz w:val="18"/>
          <w:szCs w:val="18"/>
        </w:rPr>
      </w:pPr>
      <w:r w:rsidRPr="00F56C10">
        <w:rPr>
          <w:rFonts w:ascii="Arial" w:hAnsi="Arial" w:cs="Arial"/>
          <w:sz w:val="18"/>
          <w:szCs w:val="18"/>
        </w:rPr>
        <w:t>(2) Процесс замены аккумулятора (Только сухой аккумулятор)</w:t>
      </w:r>
    </w:p>
    <w:p w:rsidR="008711EB" w:rsidRDefault="008711EB" w:rsidP="008711EB">
      <w:pPr>
        <w:spacing w:after="0" w:line="240" w:lineRule="auto"/>
        <w:ind w:left="708"/>
        <w:rPr>
          <w:rFonts w:ascii="Arial" w:hAnsi="Arial" w:cs="Arial"/>
          <w:sz w:val="18"/>
          <w:szCs w:val="18"/>
        </w:rPr>
      </w:pPr>
      <w:r w:rsidRPr="00F56C10">
        <w:rPr>
          <w:rFonts w:ascii="Arial" w:hAnsi="Arial" w:cs="Arial"/>
          <w:sz w:val="18"/>
          <w:szCs w:val="18"/>
        </w:rPr>
        <w:t>1) Используя плоскую отвертку или монету, поверните крепежный винт аккумуляторного отсека против часовой стрелки и откройте крышку батарейного отсека.</w:t>
      </w:r>
    </w:p>
    <w:p w:rsidR="008711EB" w:rsidRDefault="001D2993" w:rsidP="008711EB">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236" editas="canvas" style="width:237.75pt;height:96.95pt;mso-position-horizontal-relative:char;mso-position-vertical-relative:line" coordorigin="3062,10325" coordsize="3659,1493">
            <o:lock v:ext="edit" aspectratio="t"/>
            <v:shape id="_x0000_s1235" type="#_x0000_t75" style="position:absolute;left:3062;top:10325;width:3659;height:1493" o:preferrelative="f">
              <v:fill o:detectmouseclick="t"/>
              <v:path o:extrusionok="t" o:connecttype="none"/>
              <o:lock v:ext="edit" text="t"/>
            </v:shape>
            <v:shape id="_x0000_s1237" type="#_x0000_t75" style="position:absolute;left:3310;top:10731;width:2233;height:1012">
              <v:imagedata r:id="rId60" o:title=""/>
            </v:shape>
            <v:shape id="_x0000_s1238" type="#_x0000_t202" style="position:absolute;left:3154;top:10429;width:1766;height:413" filled="f" stroked="f">
              <v:textbox style="mso-next-textbox:#_x0000_s1238">
                <w:txbxContent>
                  <w:p w:rsidR="001D2993" w:rsidRPr="008711EB" w:rsidRDefault="001D2993" w:rsidP="008711EB">
                    <w:pPr>
                      <w:rPr>
                        <w:rFonts w:ascii="Arial" w:hAnsi="Arial" w:cs="Arial"/>
                        <w:sz w:val="16"/>
                        <w:szCs w:val="16"/>
                      </w:rPr>
                    </w:pPr>
                    <w:r w:rsidRPr="008711EB">
                      <w:rPr>
                        <w:rFonts w:ascii="Arial" w:hAnsi="Arial" w:cs="Arial"/>
                        <w:sz w:val="16"/>
                        <w:szCs w:val="16"/>
                      </w:rPr>
                      <w:t>Крышка аккумуляторного отсека</w:t>
                    </w:r>
                  </w:p>
                  <w:p w:rsidR="001D2993" w:rsidRDefault="001D2993"/>
                </w:txbxContent>
              </v:textbox>
            </v:shape>
            <v:shape id="_x0000_s1239" type="#_x0000_t202" style="position:absolute;left:4851;top:10428;width:1766;height:414" filled="f" stroked="f">
              <v:textbox style="mso-next-textbox:#_x0000_s1239">
                <w:txbxContent>
                  <w:p w:rsidR="001D2993" w:rsidRPr="008711EB" w:rsidRDefault="001D2993" w:rsidP="008711EB">
                    <w:pPr>
                      <w:rPr>
                        <w:rFonts w:ascii="Arial" w:hAnsi="Arial" w:cs="Arial"/>
                        <w:sz w:val="16"/>
                        <w:szCs w:val="16"/>
                      </w:rPr>
                    </w:pPr>
                    <w:r w:rsidRPr="008711EB">
                      <w:rPr>
                        <w:rFonts w:ascii="Arial" w:hAnsi="Arial" w:cs="Arial"/>
                        <w:sz w:val="16"/>
                        <w:szCs w:val="16"/>
                      </w:rPr>
                      <w:t>Крепежный винт крышки</w:t>
                    </w:r>
                    <w:r w:rsidRPr="00F56C10">
                      <w:rPr>
                        <w:rFonts w:ascii="Arial" w:hAnsi="Arial" w:cs="Arial"/>
                        <w:sz w:val="18"/>
                        <w:szCs w:val="18"/>
                      </w:rPr>
                      <w:t xml:space="preserve"> </w:t>
                    </w:r>
                    <w:r w:rsidRPr="008711EB">
                      <w:rPr>
                        <w:rFonts w:ascii="Arial" w:hAnsi="Arial" w:cs="Arial"/>
                        <w:sz w:val="16"/>
                        <w:szCs w:val="16"/>
                      </w:rPr>
                      <w:t>аккумуляторного</w:t>
                    </w:r>
                    <w:r w:rsidRPr="008711EB">
                      <w:rPr>
                        <w:rFonts w:ascii="Arial" w:hAnsi="Arial" w:cs="Arial"/>
                        <w:sz w:val="18"/>
                        <w:szCs w:val="18"/>
                      </w:rPr>
                      <w:t xml:space="preserve"> </w:t>
                    </w:r>
                    <w:r w:rsidRPr="008711EB">
                      <w:rPr>
                        <w:rFonts w:ascii="Arial" w:hAnsi="Arial" w:cs="Arial"/>
                        <w:sz w:val="16"/>
                        <w:szCs w:val="16"/>
                      </w:rPr>
                      <w:t xml:space="preserve">отсека </w:t>
                    </w:r>
                  </w:p>
                  <w:p w:rsidR="001D2993" w:rsidRDefault="001D2993"/>
                </w:txbxContent>
              </v:textbox>
            </v:shape>
            <w10:wrap type="none"/>
            <w10:anchorlock/>
          </v:group>
        </w:pict>
      </w:r>
    </w:p>
    <w:p w:rsidR="008711EB" w:rsidRPr="00F56C10" w:rsidRDefault="008711EB" w:rsidP="008711EB">
      <w:pPr>
        <w:spacing w:after="0" w:line="240" w:lineRule="auto"/>
        <w:rPr>
          <w:rFonts w:ascii="Arial" w:hAnsi="Arial" w:cs="Arial"/>
          <w:sz w:val="18"/>
          <w:szCs w:val="18"/>
        </w:rPr>
      </w:pPr>
    </w:p>
    <w:p w:rsidR="008711EB" w:rsidRDefault="008711EB" w:rsidP="008711EB">
      <w:pPr>
        <w:spacing w:after="0" w:line="240" w:lineRule="auto"/>
        <w:ind w:firstLine="708"/>
        <w:rPr>
          <w:rFonts w:ascii="Arial" w:hAnsi="Arial" w:cs="Arial"/>
          <w:sz w:val="18"/>
          <w:szCs w:val="18"/>
        </w:rPr>
      </w:pPr>
      <w:r w:rsidRPr="00F56C10">
        <w:rPr>
          <w:rFonts w:ascii="Arial" w:hAnsi="Arial" w:cs="Arial"/>
          <w:sz w:val="18"/>
          <w:szCs w:val="18"/>
        </w:rPr>
        <w:t xml:space="preserve">2) Обращая внимание на полярность аккумуляторов, замените все три аккумулятора </w:t>
      </w:r>
      <w:proofErr w:type="gramStart"/>
      <w:r w:rsidRPr="00F56C10">
        <w:rPr>
          <w:rFonts w:ascii="Arial" w:hAnsi="Arial" w:cs="Arial"/>
          <w:sz w:val="18"/>
          <w:szCs w:val="18"/>
        </w:rPr>
        <w:t>на</w:t>
      </w:r>
      <w:proofErr w:type="gramEnd"/>
      <w:r w:rsidRPr="00F56C10">
        <w:rPr>
          <w:rFonts w:ascii="Arial" w:hAnsi="Arial" w:cs="Arial"/>
          <w:sz w:val="18"/>
          <w:szCs w:val="18"/>
        </w:rPr>
        <w:t xml:space="preserve"> новые.</w:t>
      </w:r>
    </w:p>
    <w:p w:rsidR="008711EB" w:rsidRPr="00F56C10" w:rsidRDefault="001D2993" w:rsidP="008711EB">
      <w:pPr>
        <w:spacing w:after="0" w:line="240" w:lineRule="auto"/>
        <w:rPr>
          <w:rFonts w:ascii="Arial" w:hAnsi="Arial" w:cs="Arial"/>
          <w:sz w:val="18"/>
          <w:szCs w:val="18"/>
        </w:rPr>
      </w:pPr>
      <w:r>
        <w:rPr>
          <w:rFonts w:ascii="Arial" w:hAnsi="Arial" w:cs="Arial"/>
          <w:sz w:val="18"/>
          <w:szCs w:val="18"/>
        </w:rPr>
      </w:r>
      <w:r>
        <w:rPr>
          <w:rFonts w:ascii="Arial" w:hAnsi="Arial" w:cs="Arial"/>
          <w:sz w:val="18"/>
          <w:szCs w:val="18"/>
        </w:rPr>
        <w:pict>
          <v:group id="_x0000_s1241" editas="canvas" style="width:311.7pt;height:131.7pt;mso-position-horizontal-relative:char;mso-position-vertical-relative:line" coordorigin="2362,8977" coordsize="4798,2027">
            <o:lock v:ext="edit" aspectratio="t"/>
            <v:shape id="_x0000_s1240" type="#_x0000_t75" style="position:absolute;left:2362;top:8977;width:4798;height:2027" o:preferrelative="f">
              <v:fill o:detectmouseclick="t"/>
              <v:path o:extrusionok="t" o:connecttype="none"/>
              <o:lock v:ext="edit" text="t"/>
            </v:shape>
            <v:shape id="_x0000_s1242" type="#_x0000_t75" style="position:absolute;left:2362;top:8977;width:4394;height:2027">
              <v:imagedata r:id="rId61" o:title=""/>
            </v:shape>
            <v:shape id="_x0000_s1243" type="#_x0000_t202" style="position:absolute;left:6022;top:9429;width:1069;height:612" fillcolor="white [3212]" stroked="f">
              <v:textbox style="mso-next-textbox:#_x0000_s1243">
                <w:txbxContent>
                  <w:p w:rsidR="001D2993" w:rsidRPr="00C77A60" w:rsidRDefault="001D2993" w:rsidP="00C77A60">
                    <w:pPr>
                      <w:rPr>
                        <w:rFonts w:ascii="Arial" w:hAnsi="Arial" w:cs="Arial"/>
                        <w:sz w:val="16"/>
                        <w:szCs w:val="16"/>
                      </w:rPr>
                    </w:pPr>
                    <w:r w:rsidRPr="00C77A60">
                      <w:rPr>
                        <w:rFonts w:ascii="Arial" w:hAnsi="Arial" w:cs="Arial"/>
                        <w:sz w:val="16"/>
                        <w:szCs w:val="16"/>
                      </w:rPr>
                      <w:t>Знаки полярности аккумулятора</w:t>
                    </w:r>
                  </w:p>
                  <w:p w:rsidR="001D2993" w:rsidRDefault="001D2993"/>
                </w:txbxContent>
              </v:textbox>
            </v:shape>
            <v:shape id="_x0000_s1244" type="#_x0000_t202" style="position:absolute;left:3781;top:9429;width:988;height:612" fillcolor="white [3212]" stroked="f">
              <v:textbox style="mso-next-textbox:#_x0000_s1244">
                <w:txbxContent>
                  <w:p w:rsidR="001D2993" w:rsidRPr="008711EB" w:rsidRDefault="001D2993" w:rsidP="008711EB">
                    <w:pPr>
                      <w:rPr>
                        <w:rFonts w:ascii="Arial" w:hAnsi="Arial" w:cs="Arial"/>
                        <w:sz w:val="16"/>
                        <w:szCs w:val="16"/>
                      </w:rPr>
                    </w:pPr>
                    <w:r w:rsidRPr="008711EB">
                      <w:rPr>
                        <w:rFonts w:ascii="Arial" w:hAnsi="Arial" w:cs="Arial"/>
                        <w:sz w:val="16"/>
                        <w:szCs w:val="16"/>
                      </w:rPr>
                      <w:t>Сухой аккумулятор</w:t>
                    </w:r>
                  </w:p>
                  <w:p w:rsidR="001D2993" w:rsidRDefault="001D2993"/>
                </w:txbxContent>
              </v:textbox>
            </v:shape>
            <w10:wrap type="none"/>
            <w10:anchorlock/>
          </v:group>
        </w:pict>
      </w:r>
    </w:p>
    <w:p w:rsidR="008711EB" w:rsidRPr="00F56C10" w:rsidRDefault="008711EB" w:rsidP="008711EB">
      <w:pPr>
        <w:spacing w:after="0" w:line="240" w:lineRule="auto"/>
        <w:ind w:left="708"/>
        <w:rPr>
          <w:rFonts w:ascii="Arial" w:hAnsi="Arial" w:cs="Arial"/>
          <w:sz w:val="18"/>
          <w:szCs w:val="18"/>
        </w:rPr>
      </w:pPr>
      <w:r w:rsidRPr="00F56C10">
        <w:rPr>
          <w:rFonts w:ascii="Arial" w:hAnsi="Arial" w:cs="Arial"/>
          <w:sz w:val="18"/>
          <w:szCs w:val="18"/>
        </w:rPr>
        <w:t>3) Закройте крышку батарейного отсека в соответствии с процедурой, противоположной той, которая описана в шаге (1).</w:t>
      </w:r>
    </w:p>
    <w:p w:rsidR="00C77A60" w:rsidRDefault="00C77A60" w:rsidP="00C77A60">
      <w:pPr>
        <w:spacing w:after="0" w:line="240" w:lineRule="auto"/>
        <w:rPr>
          <w:sz w:val="18"/>
          <w:szCs w:val="18"/>
        </w:rPr>
      </w:pPr>
    </w:p>
    <w:p w:rsidR="00C77A60" w:rsidRDefault="00C77A60" w:rsidP="00C77A60">
      <w:pPr>
        <w:pBdr>
          <w:bottom w:val="single" w:sz="12" w:space="1" w:color="auto"/>
        </w:pBdr>
        <w:spacing w:after="0" w:line="240" w:lineRule="auto"/>
        <w:jc w:val="center"/>
        <w:rPr>
          <w:sz w:val="18"/>
          <w:szCs w:val="18"/>
        </w:rPr>
      </w:pPr>
    </w:p>
    <w:p w:rsidR="00C77A60" w:rsidRDefault="00C77A60" w:rsidP="00C77A60">
      <w:pPr>
        <w:spacing w:after="0" w:line="240" w:lineRule="auto"/>
        <w:rPr>
          <w:sz w:val="18"/>
          <w:szCs w:val="18"/>
          <w:lang w:val="en-US"/>
        </w:rPr>
      </w:pPr>
    </w:p>
    <w:p w:rsidR="001D2993" w:rsidRPr="001D2993" w:rsidRDefault="001D2993" w:rsidP="00C77A60">
      <w:pPr>
        <w:spacing w:after="0" w:line="240" w:lineRule="auto"/>
        <w:rPr>
          <w:sz w:val="18"/>
          <w:szCs w:val="18"/>
          <w:lang w:val="en-US"/>
        </w:rPr>
      </w:pPr>
    </w:p>
    <w:p w:rsidR="00C77A60" w:rsidRPr="00C77A60" w:rsidRDefault="00C77A60" w:rsidP="00C77A60">
      <w:pPr>
        <w:spacing w:after="0" w:line="240" w:lineRule="auto"/>
        <w:rPr>
          <w:rFonts w:ascii="Arial" w:hAnsi="Arial" w:cs="Arial"/>
          <w:b/>
          <w:sz w:val="16"/>
          <w:szCs w:val="16"/>
        </w:rPr>
      </w:pPr>
      <w:r w:rsidRPr="00A14B3A">
        <w:rPr>
          <w:rFonts w:ascii="Arial" w:hAnsi="Arial" w:cs="Arial"/>
          <w:b/>
          <w:bCs/>
          <w:sz w:val="16"/>
          <w:szCs w:val="16"/>
        </w:rPr>
        <w:lastRenderedPageBreak/>
        <w:t>2</w:t>
      </w:r>
      <w:proofErr w:type="gramStart"/>
      <w:r w:rsidRPr="00A14B3A">
        <w:rPr>
          <w:rFonts w:ascii="Arial" w:hAnsi="Arial" w:cs="Arial"/>
          <w:b/>
          <w:bCs/>
          <w:sz w:val="16"/>
          <w:szCs w:val="16"/>
        </w:rPr>
        <w:t xml:space="preserve"> К</w:t>
      </w:r>
      <w:proofErr w:type="gramEnd"/>
      <w:r w:rsidRPr="00A14B3A">
        <w:rPr>
          <w:rFonts w:ascii="Arial" w:hAnsi="Arial" w:cs="Arial"/>
          <w:b/>
          <w:bCs/>
          <w:sz w:val="16"/>
          <w:szCs w:val="16"/>
        </w:rPr>
        <w:t xml:space="preserve">ак использовать </w:t>
      </w:r>
      <w:r w:rsidRPr="00A14B3A">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C77A60">
        <w:rPr>
          <w:rFonts w:ascii="Arial" w:hAnsi="Arial" w:cs="Arial"/>
          <w:b/>
          <w:sz w:val="16"/>
          <w:szCs w:val="16"/>
        </w:rPr>
        <w:t>2-16. Специально выделенный аккумулятор</w:t>
      </w:r>
    </w:p>
    <w:p w:rsidR="00C77A60" w:rsidRDefault="00C77A60" w:rsidP="00C77A60">
      <w:pPr>
        <w:pBdr>
          <w:bottom w:val="single" w:sz="12" w:space="1" w:color="auto"/>
        </w:pBdr>
        <w:spacing w:after="0" w:line="240" w:lineRule="auto"/>
        <w:jc w:val="center"/>
        <w:rPr>
          <w:sz w:val="18"/>
          <w:szCs w:val="18"/>
        </w:rPr>
      </w:pPr>
    </w:p>
    <w:p w:rsidR="00C77A60" w:rsidRDefault="00C77A60" w:rsidP="00C77A60">
      <w:pPr>
        <w:rPr>
          <w:rFonts w:ascii="Arial" w:hAnsi="Arial" w:cs="Arial"/>
          <w:b/>
          <w:sz w:val="18"/>
          <w:szCs w:val="18"/>
        </w:rPr>
      </w:pPr>
    </w:p>
    <w:p w:rsidR="0059577C" w:rsidRDefault="001D2993" w:rsidP="00827F27">
      <w:pPr>
        <w:pBdr>
          <w:bottom w:val="single" w:sz="12" w:space="1" w:color="auto"/>
        </w:pBdr>
        <w:spacing w:after="0" w:line="240" w:lineRule="auto"/>
        <w:jc w:val="center"/>
        <w:rPr>
          <w:sz w:val="18"/>
          <w:szCs w:val="18"/>
        </w:rPr>
      </w:pPr>
      <w:r>
        <w:rPr>
          <w:rFonts w:ascii="Arial" w:hAnsi="Arial" w:cs="Arial"/>
          <w:b/>
          <w:sz w:val="18"/>
          <w:szCs w:val="18"/>
        </w:rPr>
      </w:r>
      <w:r>
        <w:rPr>
          <w:rFonts w:ascii="Arial" w:hAnsi="Arial" w:cs="Arial"/>
          <w:b/>
          <w:sz w:val="18"/>
          <w:szCs w:val="18"/>
        </w:rPr>
        <w:pict>
          <v:group id="_x0000_s1245" editas="canvas" style="width:467.75pt;height:241.8pt;mso-position-horizontal-relative:char;mso-position-vertical-relative:line" coordorigin="2362,1230" coordsize="7200,3722">
            <o:lock v:ext="edit" aspectratio="t"/>
            <v:shape id="_x0000_s1246" type="#_x0000_t75" style="position:absolute;left:2362;top:1230;width:7200;height:3722" o:preferrelative="f">
              <v:fill o:detectmouseclick="t"/>
              <v:path o:extrusionok="t" o:connecttype="none"/>
              <o:lock v:ext="edit" text="t"/>
            </v:shape>
            <v:shape id="_x0000_s1247" type="#_x0000_t75" style="position:absolute;left:2362;top:1230;width:7200;height:3722">
              <v:imagedata r:id="rId59" o:title=""/>
            </v:shape>
            <v:shape id="_x0000_s1248" type="#_x0000_t202" style="position:absolute;left:2669;top:1719;width:543;height:3070" stroked="f">
              <v:textbox style="mso-next-textbox:#_x0000_s1248">
                <w:txbxContent>
                  <w:p w:rsidR="001D2993" w:rsidRDefault="001D2993" w:rsidP="00C77A60"/>
                </w:txbxContent>
              </v:textbox>
            </v:shape>
            <v:shape id="_x0000_s1249" type="#_x0000_t202" style="position:absolute;left:3154;top:1485;width:6026;height:3304" stroked="f">
              <v:textbox style="mso-next-textbox:#_x0000_s1249">
                <w:txbxContent>
                  <w:p w:rsidR="001D2993" w:rsidRPr="00381AF5" w:rsidRDefault="001D2993" w:rsidP="00C77A60">
                    <w:pPr>
                      <w:autoSpaceDE w:val="0"/>
                      <w:autoSpaceDN w:val="0"/>
                      <w:adjustRightInd w:val="0"/>
                      <w:rPr>
                        <w:rFonts w:ascii="Arial" w:hAnsi="Arial" w:cs="Arial"/>
                        <w:b/>
                        <w:bCs/>
                        <w:color w:val="33659B"/>
                        <w:sz w:val="18"/>
                        <w:szCs w:val="18"/>
                      </w:rPr>
                    </w:pPr>
                    <w:r w:rsidRPr="00381AF5">
                      <w:rPr>
                        <w:rFonts w:ascii="Arial" w:hAnsi="Arial" w:cs="Arial"/>
                        <w:b/>
                        <w:bCs/>
                        <w:color w:val="33659B"/>
                        <w:sz w:val="18"/>
                        <w:szCs w:val="18"/>
                      </w:rPr>
                      <w:t>ВНИМАНИЕ</w:t>
                    </w:r>
                  </w:p>
                  <w:p w:rsidR="001D2993" w:rsidRPr="00F56C10" w:rsidRDefault="001D2993" w:rsidP="00C77A60">
                    <w:pPr>
                      <w:rPr>
                        <w:rFonts w:ascii="Arial" w:hAnsi="Arial" w:cs="Arial"/>
                        <w:sz w:val="18"/>
                        <w:szCs w:val="18"/>
                      </w:rPr>
                    </w:pPr>
                    <w:r w:rsidRPr="00F56C10">
                      <w:rPr>
                        <w:rFonts w:ascii="Arial" w:hAnsi="Arial" w:cs="Arial"/>
                        <w:sz w:val="18"/>
                        <w:szCs w:val="18"/>
                      </w:rPr>
                      <w:t>• Перед заменой аккумуляторов включите питание газоанализатора.</w:t>
                    </w:r>
                  </w:p>
                  <w:p w:rsidR="001D2993" w:rsidRPr="00F56C10" w:rsidRDefault="001D2993" w:rsidP="00C77A60">
                    <w:pPr>
                      <w:rPr>
                        <w:rFonts w:ascii="Arial" w:hAnsi="Arial" w:cs="Arial"/>
                        <w:sz w:val="18"/>
                        <w:szCs w:val="18"/>
                      </w:rPr>
                    </w:pPr>
                    <w:r w:rsidRPr="00F56C10">
                      <w:rPr>
                        <w:rFonts w:ascii="Arial" w:hAnsi="Arial" w:cs="Arial"/>
                        <w:sz w:val="18"/>
                        <w:szCs w:val="18"/>
                      </w:rPr>
                      <w:t>• Замените аккумуляторы в не опасной зоне.</w:t>
                    </w:r>
                  </w:p>
                  <w:p w:rsidR="001D2993" w:rsidRPr="00F56C10" w:rsidRDefault="001D2993" w:rsidP="00C77A60">
                    <w:pPr>
                      <w:rPr>
                        <w:rFonts w:ascii="Arial" w:hAnsi="Arial" w:cs="Arial"/>
                        <w:sz w:val="18"/>
                        <w:szCs w:val="18"/>
                      </w:rPr>
                    </w:pPr>
                    <w:r w:rsidRPr="00F56C10">
                      <w:rPr>
                        <w:rFonts w:ascii="Arial" w:hAnsi="Arial" w:cs="Arial"/>
                        <w:sz w:val="18"/>
                        <w:szCs w:val="18"/>
                      </w:rPr>
                      <w:t>• Используйте аккумуляторы типа АА.</w:t>
                    </w:r>
                  </w:p>
                  <w:p w:rsidR="001D2993" w:rsidRPr="00F56C10" w:rsidRDefault="001D2993" w:rsidP="00C77A60">
                    <w:pPr>
                      <w:rPr>
                        <w:rFonts w:ascii="Arial" w:hAnsi="Arial" w:cs="Arial"/>
                        <w:sz w:val="18"/>
                        <w:szCs w:val="18"/>
                      </w:rPr>
                    </w:pPr>
                    <w:r w:rsidRPr="00F56C10">
                      <w:rPr>
                        <w:rFonts w:ascii="Arial" w:hAnsi="Arial" w:cs="Arial"/>
                        <w:sz w:val="18"/>
                        <w:szCs w:val="18"/>
                      </w:rPr>
                      <w:t xml:space="preserve">• Замените одновременно все три аккумулятора </w:t>
                    </w:r>
                    <w:proofErr w:type="gramStart"/>
                    <w:r w:rsidRPr="00F56C10">
                      <w:rPr>
                        <w:rFonts w:ascii="Arial" w:hAnsi="Arial" w:cs="Arial"/>
                        <w:sz w:val="18"/>
                        <w:szCs w:val="18"/>
                      </w:rPr>
                      <w:t>на</w:t>
                    </w:r>
                    <w:proofErr w:type="gramEnd"/>
                    <w:r w:rsidRPr="00F56C10">
                      <w:rPr>
                        <w:rFonts w:ascii="Arial" w:hAnsi="Arial" w:cs="Arial"/>
                        <w:sz w:val="18"/>
                        <w:szCs w:val="18"/>
                      </w:rPr>
                      <w:t xml:space="preserve"> новые.</w:t>
                    </w:r>
                  </w:p>
                  <w:p w:rsidR="001D2993" w:rsidRPr="00F56C10" w:rsidRDefault="001D2993" w:rsidP="00C77A60">
                    <w:pPr>
                      <w:rPr>
                        <w:rFonts w:ascii="Arial" w:hAnsi="Arial" w:cs="Arial"/>
                        <w:sz w:val="18"/>
                        <w:szCs w:val="18"/>
                      </w:rPr>
                    </w:pPr>
                    <w:r w:rsidRPr="00F56C10">
                      <w:rPr>
                        <w:rFonts w:ascii="Arial" w:hAnsi="Arial" w:cs="Arial"/>
                        <w:sz w:val="18"/>
                        <w:szCs w:val="18"/>
                      </w:rPr>
                      <w:t>• Обратите внимание на полярность аккумуляторов.</w:t>
                    </w:r>
                  </w:p>
                  <w:p w:rsidR="001D2993" w:rsidRPr="00F56C10" w:rsidRDefault="001D2993" w:rsidP="00C77A60">
                    <w:pPr>
                      <w:rPr>
                        <w:rFonts w:ascii="Arial" w:hAnsi="Arial" w:cs="Arial"/>
                        <w:sz w:val="18"/>
                        <w:szCs w:val="18"/>
                      </w:rPr>
                    </w:pPr>
                    <w:r w:rsidRPr="00F56C10">
                      <w:rPr>
                        <w:rFonts w:ascii="Arial" w:hAnsi="Arial" w:cs="Arial"/>
                        <w:sz w:val="18"/>
                        <w:szCs w:val="18"/>
                      </w:rPr>
                      <w:t>• Если крепежные винты аккумуляторного отсека не полностью затянуты, то сухие аккумуляторы могут  испортиться или вода может попасть внутрь через щель. Вода также может попасть внутрь, если под крышку попал чужеродный объект.</w:t>
                    </w:r>
                  </w:p>
                  <w:p w:rsidR="001D2993" w:rsidRPr="00F56C10" w:rsidRDefault="001D2993" w:rsidP="00C77A60">
                    <w:pPr>
                      <w:rPr>
                        <w:rFonts w:ascii="Arial" w:hAnsi="Arial" w:cs="Arial"/>
                        <w:sz w:val="18"/>
                        <w:szCs w:val="18"/>
                      </w:rPr>
                    </w:pPr>
                    <w:r w:rsidRPr="00F56C10">
                      <w:rPr>
                        <w:rFonts w:ascii="Arial" w:hAnsi="Arial" w:cs="Arial"/>
                        <w:sz w:val="18"/>
                        <w:szCs w:val="18"/>
                      </w:rPr>
                      <w:t>• Если газоанализатор с сухими аккумуляторами не используется в течение длительного времени, то храните его, вытащив аккумуляторы.</w:t>
                    </w:r>
                  </w:p>
                  <w:p w:rsidR="001D2993" w:rsidRDefault="001D2993" w:rsidP="00C77A60"/>
                </w:txbxContent>
              </v:textbox>
            </v:shape>
            <w10:wrap type="none"/>
            <w10:anchorlock/>
          </v:group>
        </w:pict>
      </w: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8711EB" w:rsidRDefault="008711EB"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59577C" w:rsidRDefault="0059577C"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C77A60" w:rsidRDefault="00C77A60" w:rsidP="00827F27">
      <w:pPr>
        <w:pBdr>
          <w:bottom w:val="single" w:sz="12" w:space="1" w:color="auto"/>
        </w:pBdr>
        <w:spacing w:after="0" w:line="240" w:lineRule="auto"/>
        <w:jc w:val="center"/>
        <w:rPr>
          <w:sz w:val="18"/>
          <w:szCs w:val="18"/>
        </w:rPr>
      </w:pPr>
    </w:p>
    <w:p w:rsidR="0056119E" w:rsidRDefault="0056119E" w:rsidP="00C77A60">
      <w:pPr>
        <w:spacing w:after="0" w:line="240" w:lineRule="auto"/>
        <w:rPr>
          <w:rFonts w:ascii="Arial" w:hAnsi="Arial" w:cs="Arial"/>
          <w:b/>
          <w:sz w:val="16"/>
          <w:szCs w:val="16"/>
        </w:rPr>
      </w:pPr>
    </w:p>
    <w:p w:rsidR="00C77A60" w:rsidRPr="00C77A60" w:rsidRDefault="00C77A60" w:rsidP="00C77A60">
      <w:pPr>
        <w:spacing w:after="0" w:line="240" w:lineRule="auto"/>
        <w:rPr>
          <w:rFonts w:ascii="Arial" w:hAnsi="Arial" w:cs="Arial"/>
          <w:b/>
          <w:sz w:val="16"/>
          <w:szCs w:val="16"/>
        </w:rPr>
      </w:pPr>
      <w:r w:rsidRPr="00C77A60">
        <w:rPr>
          <w:rFonts w:ascii="Arial" w:hAnsi="Arial" w:cs="Arial"/>
          <w:b/>
          <w:sz w:val="16"/>
          <w:szCs w:val="16"/>
        </w:rPr>
        <w:lastRenderedPageBreak/>
        <w:t>3 Сигнализация</w:t>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sz w:val="16"/>
          <w:szCs w:val="16"/>
        </w:rPr>
        <w:t>3-1. Типы и примеры сигнализации</w:t>
      </w:r>
      <w:r w:rsidR="0056119E">
        <w:rPr>
          <w:rFonts w:ascii="Arial" w:hAnsi="Arial" w:cs="Arial"/>
          <w:b/>
          <w:sz w:val="16"/>
          <w:szCs w:val="16"/>
        </w:rPr>
        <w:br/>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1"/>
      </w:tblGrid>
      <w:tr w:rsidR="00C77A60" w:rsidTr="00C77A60">
        <w:tc>
          <w:tcPr>
            <w:tcW w:w="9571" w:type="dxa"/>
          </w:tcPr>
          <w:p w:rsidR="00C77A60" w:rsidRPr="00C77A60" w:rsidRDefault="00C77A60" w:rsidP="00C77A60">
            <w:pPr>
              <w:jc w:val="center"/>
              <w:rPr>
                <w:rFonts w:ascii="Arial" w:hAnsi="Arial" w:cs="Arial"/>
                <w:b/>
                <w:color w:val="002060"/>
                <w:sz w:val="48"/>
                <w:szCs w:val="48"/>
              </w:rPr>
            </w:pPr>
            <w:r w:rsidRPr="00C77A60">
              <w:rPr>
                <w:rFonts w:ascii="Arial" w:hAnsi="Arial" w:cs="Arial"/>
                <w:b/>
                <w:color w:val="002060"/>
                <w:sz w:val="48"/>
                <w:szCs w:val="48"/>
              </w:rPr>
              <w:t>3</w:t>
            </w:r>
          </w:p>
        </w:tc>
      </w:tr>
    </w:tbl>
    <w:p w:rsidR="00C77A60" w:rsidRDefault="00C77A60" w:rsidP="00C77A60">
      <w:pPr>
        <w:rPr>
          <w:rFonts w:ascii="Arial" w:hAnsi="Arial" w:cs="Arial"/>
          <w:b/>
          <w:sz w:val="18"/>
          <w:szCs w:val="18"/>
        </w:rPr>
      </w:pPr>
    </w:p>
    <w:p w:rsidR="00C77A60" w:rsidRPr="00C77A60" w:rsidRDefault="00C77A60" w:rsidP="00C77A60">
      <w:pPr>
        <w:spacing w:after="0" w:line="240" w:lineRule="auto"/>
        <w:jc w:val="center"/>
        <w:rPr>
          <w:rFonts w:ascii="Arial" w:hAnsi="Arial" w:cs="Arial"/>
          <w:b/>
          <w:color w:val="002060"/>
          <w:sz w:val="48"/>
          <w:szCs w:val="48"/>
        </w:rPr>
      </w:pPr>
      <w:r w:rsidRPr="00C77A60">
        <w:rPr>
          <w:rFonts w:ascii="Arial" w:hAnsi="Arial" w:cs="Arial"/>
          <w:b/>
          <w:color w:val="002060"/>
          <w:sz w:val="48"/>
          <w:szCs w:val="48"/>
        </w:rPr>
        <w:t>Сигнализация</w:t>
      </w:r>
    </w:p>
    <w:p w:rsidR="00C77A60" w:rsidRDefault="00C77A60" w:rsidP="00C77A60">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C77A60" w:rsidRPr="00E1274A" w:rsidTr="002F7816">
        <w:tc>
          <w:tcPr>
            <w:tcW w:w="9571" w:type="dxa"/>
            <w:shd w:val="solid" w:color="1F497D" w:themeColor="text2" w:fill="auto"/>
          </w:tcPr>
          <w:p w:rsidR="00C77A60" w:rsidRPr="00E1274A" w:rsidRDefault="00C77A60" w:rsidP="00C77A60">
            <w:pPr>
              <w:rPr>
                <w:rFonts w:ascii="Arial" w:hAnsi="Arial" w:cs="Arial"/>
                <w:b/>
                <w:bCs/>
                <w:color w:val="FFFFFF" w:themeColor="background1"/>
                <w:sz w:val="28"/>
                <w:szCs w:val="28"/>
              </w:rPr>
            </w:pPr>
            <w:r w:rsidRPr="00C77A60">
              <w:rPr>
                <w:rFonts w:ascii="Arial" w:hAnsi="Arial" w:cs="Arial"/>
                <w:b/>
                <w:bCs/>
                <w:color w:val="FFFFFF" w:themeColor="background1"/>
                <w:sz w:val="28"/>
                <w:szCs w:val="28"/>
              </w:rPr>
              <w:t>3-1. Типы и примеры сигнализации</w:t>
            </w:r>
          </w:p>
        </w:tc>
      </w:tr>
    </w:tbl>
    <w:p w:rsidR="00C77A60" w:rsidRDefault="00C77A60" w:rsidP="00C77A60">
      <w:pPr>
        <w:spacing w:after="0" w:line="240" w:lineRule="auto"/>
        <w:rPr>
          <w:rFonts w:ascii="Arial" w:hAnsi="Arial" w:cs="Arial"/>
          <w:b/>
          <w:color w:val="002060"/>
          <w:sz w:val="18"/>
          <w:szCs w:val="18"/>
        </w:rPr>
      </w:pPr>
    </w:p>
    <w:p w:rsidR="00C77A60" w:rsidRPr="00F56C10" w:rsidRDefault="00C77A60" w:rsidP="00C77A60">
      <w:pPr>
        <w:spacing w:after="0" w:line="240" w:lineRule="auto"/>
        <w:rPr>
          <w:rFonts w:ascii="Arial" w:hAnsi="Arial" w:cs="Arial"/>
          <w:sz w:val="18"/>
          <w:szCs w:val="18"/>
        </w:rPr>
      </w:pPr>
      <w:r w:rsidRPr="00F56C10">
        <w:rPr>
          <w:rFonts w:ascii="Arial" w:hAnsi="Arial" w:cs="Arial"/>
          <w:sz w:val="18"/>
          <w:szCs w:val="18"/>
        </w:rPr>
        <w:t xml:space="preserve">Сигнализация о концентрации газа выражается в виде мигания отображаемого значения концентрации газа, звучания зуммера и свечения лампы, если соответствующее значение концентрации газа превышает значение </w:t>
      </w:r>
      <w:proofErr w:type="spellStart"/>
      <w:r w:rsidRPr="00F56C10">
        <w:rPr>
          <w:rFonts w:ascii="Arial" w:hAnsi="Arial" w:cs="Arial"/>
          <w:sz w:val="18"/>
          <w:szCs w:val="18"/>
        </w:rPr>
        <w:t>уставки</w:t>
      </w:r>
      <w:proofErr w:type="spellEnd"/>
      <w:r w:rsidRPr="00F56C10">
        <w:rPr>
          <w:rFonts w:ascii="Arial" w:hAnsi="Arial" w:cs="Arial"/>
          <w:sz w:val="18"/>
          <w:szCs w:val="18"/>
        </w:rPr>
        <w:t xml:space="preserve"> сигнализации.</w:t>
      </w:r>
    </w:p>
    <w:p w:rsidR="00C77A60" w:rsidRPr="00F56C10" w:rsidRDefault="00C77A60" w:rsidP="00C77A60">
      <w:pPr>
        <w:spacing w:after="0" w:line="240" w:lineRule="auto"/>
        <w:rPr>
          <w:rFonts w:ascii="Arial" w:hAnsi="Arial" w:cs="Arial"/>
          <w:sz w:val="18"/>
          <w:szCs w:val="18"/>
        </w:rPr>
      </w:pPr>
      <w:r w:rsidRPr="00F56C10">
        <w:rPr>
          <w:rFonts w:ascii="Arial" w:hAnsi="Arial" w:cs="Arial"/>
          <w:sz w:val="18"/>
          <w:szCs w:val="18"/>
        </w:rPr>
        <w:t>Аварийная сигнализация выражается в виде отображения уведомления об ошибке, звукового сигнала, а также свечения лампы, когда невозможно провести нормальные измерения в связи с такими проблемами, как низкая скорость потока.</w:t>
      </w:r>
    </w:p>
    <w:p w:rsidR="00C77A60" w:rsidRPr="00F56C10" w:rsidRDefault="00C77A60" w:rsidP="00C77A60">
      <w:pPr>
        <w:spacing w:after="0" w:line="240" w:lineRule="auto"/>
        <w:rPr>
          <w:rFonts w:ascii="Arial" w:hAnsi="Arial" w:cs="Arial"/>
          <w:sz w:val="18"/>
          <w:szCs w:val="18"/>
        </w:rPr>
      </w:pPr>
      <w:r w:rsidRPr="00F56C10">
        <w:rPr>
          <w:rFonts w:ascii="Arial" w:hAnsi="Arial" w:cs="Arial"/>
          <w:sz w:val="18"/>
          <w:szCs w:val="18"/>
        </w:rPr>
        <w:t>(1) Сигнализация о концентрации газа</w:t>
      </w:r>
    </w:p>
    <w:p w:rsidR="00C77A60" w:rsidRPr="00F56C10" w:rsidRDefault="00C77A60" w:rsidP="009F4BFF">
      <w:pPr>
        <w:spacing w:after="0" w:line="240" w:lineRule="auto"/>
        <w:ind w:left="708"/>
        <w:rPr>
          <w:rFonts w:ascii="Arial" w:hAnsi="Arial" w:cs="Arial"/>
          <w:sz w:val="18"/>
          <w:szCs w:val="18"/>
        </w:rPr>
      </w:pPr>
      <w:r w:rsidRPr="00F56C10">
        <w:rPr>
          <w:rFonts w:ascii="Arial" w:hAnsi="Arial" w:cs="Arial"/>
          <w:sz w:val="18"/>
          <w:szCs w:val="18"/>
        </w:rPr>
        <w:t>Типы сигнализации о концентрации газа: первый сигнал тревоги (</w:t>
      </w:r>
      <w:r w:rsidRPr="00F56C10">
        <w:rPr>
          <w:rFonts w:ascii="Arial" w:hAnsi="Arial" w:cs="Arial"/>
          <w:color w:val="000000"/>
          <w:sz w:val="18"/>
          <w:szCs w:val="18"/>
          <w:lang w:val="en-US"/>
        </w:rPr>
        <w:t>WARNING</w:t>
      </w:r>
      <w:r w:rsidRPr="00F56C10">
        <w:rPr>
          <w:rFonts w:ascii="Arial" w:hAnsi="Arial" w:cs="Arial"/>
          <w:sz w:val="18"/>
          <w:szCs w:val="18"/>
        </w:rPr>
        <w:t xml:space="preserve">), второй сигнал тревоги (ALARM) (тревога), сигнал </w:t>
      </w:r>
      <w:r w:rsidRPr="00F56C10">
        <w:rPr>
          <w:rFonts w:ascii="Arial" w:hAnsi="Arial" w:cs="Arial"/>
          <w:color w:val="000000"/>
          <w:sz w:val="18"/>
          <w:szCs w:val="18"/>
          <w:lang w:val="en-US"/>
        </w:rPr>
        <w:t>STEL</w:t>
      </w:r>
      <w:r w:rsidRPr="00F56C10">
        <w:rPr>
          <w:rFonts w:ascii="Arial" w:hAnsi="Arial" w:cs="Arial"/>
          <w:sz w:val="18"/>
          <w:szCs w:val="18"/>
        </w:rPr>
        <w:t xml:space="preserve">, сигнал TWA, и сигнал </w:t>
      </w:r>
      <w:r w:rsidRPr="00F56C10">
        <w:rPr>
          <w:rFonts w:ascii="Arial" w:hAnsi="Arial" w:cs="Arial"/>
          <w:color w:val="000000"/>
          <w:sz w:val="18"/>
          <w:szCs w:val="18"/>
          <w:lang w:val="en-US"/>
        </w:rPr>
        <w:t>OVER</w:t>
      </w:r>
      <w:r w:rsidRPr="00F56C10">
        <w:rPr>
          <w:rFonts w:ascii="Arial" w:hAnsi="Arial" w:cs="Arial"/>
          <w:color w:val="000000"/>
          <w:sz w:val="18"/>
          <w:szCs w:val="18"/>
        </w:rPr>
        <w:t xml:space="preserve"> (превышение)</w:t>
      </w:r>
    </w:p>
    <w:p w:rsidR="00C77A60" w:rsidRPr="00F56C10" w:rsidRDefault="00C77A60" w:rsidP="00C77A60">
      <w:pPr>
        <w:spacing w:after="0" w:line="240" w:lineRule="auto"/>
        <w:rPr>
          <w:rFonts w:ascii="Arial" w:hAnsi="Arial" w:cs="Arial"/>
          <w:sz w:val="18"/>
          <w:szCs w:val="18"/>
        </w:rPr>
      </w:pPr>
      <w:r w:rsidRPr="00F56C10">
        <w:rPr>
          <w:rFonts w:ascii="Arial" w:hAnsi="Arial" w:cs="Arial"/>
          <w:sz w:val="18"/>
          <w:szCs w:val="18"/>
        </w:rPr>
        <w:t>(2) Аварийная сигнализация</w:t>
      </w:r>
    </w:p>
    <w:p w:rsidR="00C77A60" w:rsidRPr="00F56C10" w:rsidRDefault="00C77A60" w:rsidP="009F4BFF">
      <w:pPr>
        <w:spacing w:after="0" w:line="240" w:lineRule="auto"/>
        <w:ind w:left="708"/>
        <w:rPr>
          <w:rFonts w:ascii="Arial" w:hAnsi="Arial" w:cs="Arial"/>
          <w:sz w:val="18"/>
          <w:szCs w:val="18"/>
        </w:rPr>
      </w:pPr>
      <w:r w:rsidRPr="00F56C10">
        <w:rPr>
          <w:rFonts w:ascii="Arial" w:hAnsi="Arial" w:cs="Arial"/>
          <w:sz w:val="18"/>
          <w:szCs w:val="18"/>
        </w:rPr>
        <w:t>Типы аварийной сигнализации: низкая скорость потока, неисправность датчика, низкое напряжение на клеммах аккумулятора, неисправность схемы и неисправность диапазона калибровки</w:t>
      </w:r>
    </w:p>
    <w:p w:rsidR="009F4BFF" w:rsidRDefault="009F4BFF" w:rsidP="009F4BFF">
      <w:pPr>
        <w:spacing w:after="0" w:line="240" w:lineRule="auto"/>
        <w:rPr>
          <w:rFonts w:ascii="Arial" w:hAnsi="Arial" w:cs="Arial"/>
          <w:sz w:val="18"/>
          <w:szCs w:val="18"/>
        </w:rPr>
      </w:pPr>
    </w:p>
    <w:p w:rsidR="00C77A60" w:rsidRDefault="00C77A60" w:rsidP="009F4BFF">
      <w:pPr>
        <w:spacing w:after="0" w:line="240" w:lineRule="auto"/>
        <w:rPr>
          <w:rFonts w:ascii="Arial" w:hAnsi="Arial" w:cs="Arial"/>
          <w:sz w:val="18"/>
          <w:szCs w:val="18"/>
        </w:rPr>
      </w:pPr>
      <w:r w:rsidRPr="00F56C10">
        <w:rPr>
          <w:rFonts w:ascii="Arial" w:hAnsi="Arial" w:cs="Arial"/>
          <w:sz w:val="18"/>
          <w:szCs w:val="18"/>
        </w:rPr>
        <w:t>Список сигнализаций о концентрации газа</w:t>
      </w:r>
    </w:p>
    <w:p w:rsidR="003B1881" w:rsidRPr="00F56C10" w:rsidRDefault="003B1881" w:rsidP="009F4BFF">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1595"/>
        <w:gridCol w:w="1595"/>
        <w:gridCol w:w="1595"/>
        <w:gridCol w:w="1595"/>
        <w:gridCol w:w="1595"/>
        <w:gridCol w:w="1596"/>
      </w:tblGrid>
      <w:tr w:rsid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Тип сигнализации</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Первый сигнал тревоги</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Второй сигнал тревоги</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Сигнал </w:t>
            </w:r>
            <w:r w:rsidRPr="00F56C10">
              <w:rPr>
                <w:rFonts w:ascii="Arial" w:hAnsi="Arial" w:cs="Arial"/>
                <w:color w:val="000000"/>
                <w:sz w:val="18"/>
                <w:szCs w:val="18"/>
                <w:lang w:val="en-US"/>
              </w:rPr>
              <w:t>OVER</w:t>
            </w:r>
          </w:p>
          <w:p w:rsidR="009F4BFF" w:rsidRDefault="009F4BFF" w:rsidP="00C77A60">
            <w:pPr>
              <w:rPr>
                <w:rFonts w:ascii="Arial" w:hAnsi="Arial" w:cs="Arial"/>
                <w:sz w:val="18"/>
                <w:szCs w:val="18"/>
              </w:rPr>
            </w:pPr>
          </w:p>
        </w:tc>
        <w:tc>
          <w:tcPr>
            <w:tcW w:w="1595" w:type="dxa"/>
          </w:tcPr>
          <w:p w:rsidR="009F4BFF" w:rsidRPr="009F4BFF" w:rsidRDefault="009F4BFF" w:rsidP="009F4BFF">
            <w:pPr>
              <w:rPr>
                <w:rFonts w:ascii="Arial" w:hAnsi="Arial" w:cs="Arial"/>
                <w:color w:val="000000"/>
                <w:sz w:val="18"/>
                <w:szCs w:val="18"/>
              </w:rPr>
            </w:pPr>
            <w:r w:rsidRPr="00F56C10">
              <w:rPr>
                <w:rFonts w:ascii="Arial" w:hAnsi="Arial" w:cs="Arial"/>
                <w:sz w:val="18"/>
                <w:szCs w:val="18"/>
              </w:rPr>
              <w:t xml:space="preserve">Сигнал </w:t>
            </w:r>
            <w:r w:rsidRPr="00F56C10">
              <w:rPr>
                <w:rFonts w:ascii="Arial" w:hAnsi="Arial" w:cs="Arial"/>
                <w:color w:val="000000"/>
                <w:sz w:val="18"/>
                <w:szCs w:val="18"/>
                <w:lang w:val="en-US"/>
              </w:rPr>
              <w:t>STEL</w:t>
            </w:r>
          </w:p>
          <w:p w:rsidR="009F4BFF" w:rsidRDefault="009F4BFF" w:rsidP="00C77A60">
            <w:pPr>
              <w:rPr>
                <w:rFonts w:ascii="Arial" w:hAnsi="Arial" w:cs="Arial"/>
                <w:sz w:val="18"/>
                <w:szCs w:val="18"/>
              </w:rPr>
            </w:pPr>
          </w:p>
        </w:tc>
        <w:tc>
          <w:tcPr>
            <w:tcW w:w="1596" w:type="dxa"/>
          </w:tcPr>
          <w:p w:rsidR="009F4BFF" w:rsidRPr="00F56C10" w:rsidRDefault="009F4BFF" w:rsidP="009F4BFF">
            <w:pPr>
              <w:rPr>
                <w:rFonts w:ascii="Arial" w:hAnsi="Arial" w:cs="Arial"/>
                <w:sz w:val="18"/>
                <w:szCs w:val="18"/>
              </w:rPr>
            </w:pPr>
            <w:r w:rsidRPr="00F56C10">
              <w:rPr>
                <w:rFonts w:ascii="Arial" w:hAnsi="Arial" w:cs="Arial"/>
                <w:color w:val="000000"/>
                <w:sz w:val="18"/>
                <w:szCs w:val="18"/>
              </w:rPr>
              <w:t>С</w:t>
            </w:r>
            <w:r w:rsidRPr="00F56C10">
              <w:rPr>
                <w:rFonts w:ascii="Arial" w:hAnsi="Arial" w:cs="Arial"/>
                <w:sz w:val="18"/>
                <w:szCs w:val="18"/>
              </w:rPr>
              <w:t>игнал TWA</w:t>
            </w:r>
          </w:p>
          <w:p w:rsidR="009F4BFF" w:rsidRDefault="009F4BFF" w:rsidP="00C77A60">
            <w:pPr>
              <w:rPr>
                <w:rFonts w:ascii="Arial" w:hAnsi="Arial" w:cs="Arial"/>
                <w:sz w:val="18"/>
                <w:szCs w:val="18"/>
              </w:rPr>
            </w:pPr>
          </w:p>
        </w:tc>
      </w:tr>
      <w:tr w:rsid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Кислород</w:t>
            </w:r>
          </w:p>
          <w:p w:rsidR="009F4BFF" w:rsidRDefault="009F4BFF" w:rsidP="00C77A60">
            <w:pPr>
              <w:rPr>
                <w:rFonts w:ascii="Arial" w:hAnsi="Arial" w:cs="Arial"/>
                <w:sz w:val="18"/>
                <w:szCs w:val="18"/>
              </w:rPr>
            </w:pPr>
          </w:p>
        </w:tc>
        <w:tc>
          <w:tcPr>
            <w:tcW w:w="1595" w:type="dxa"/>
          </w:tcPr>
          <w:p w:rsidR="009F4BFF" w:rsidRDefault="009F4BFF" w:rsidP="009F4BFF">
            <w:pPr>
              <w:rPr>
                <w:rFonts w:ascii="Arial" w:hAnsi="Arial" w:cs="Arial"/>
                <w:sz w:val="18"/>
                <w:szCs w:val="18"/>
              </w:rPr>
            </w:pPr>
            <w:r>
              <w:rPr>
                <w:rFonts w:ascii="ArialMT" w:hAnsi="ArialMT" w:cs="ArialMT"/>
                <w:sz w:val="20"/>
                <w:szCs w:val="20"/>
              </w:rPr>
              <w:t>19.5%</w:t>
            </w:r>
            <w:r>
              <w:rPr>
                <w:rFonts w:ascii="MS-PGothic" w:eastAsia="MS-PGothic" w:hAnsi="ArialMT" w:cs="MS-PGothic"/>
                <w:sz w:val="20"/>
                <w:szCs w:val="20"/>
              </w:rPr>
              <w:t xml:space="preserve"> </w:t>
            </w:r>
          </w:p>
        </w:tc>
        <w:tc>
          <w:tcPr>
            <w:tcW w:w="1595" w:type="dxa"/>
          </w:tcPr>
          <w:p w:rsidR="009F4BFF" w:rsidRDefault="009F4BFF" w:rsidP="00C77A60">
            <w:pPr>
              <w:rPr>
                <w:rFonts w:ascii="Arial" w:hAnsi="Arial" w:cs="Arial"/>
                <w:sz w:val="18"/>
                <w:szCs w:val="18"/>
              </w:rPr>
            </w:pPr>
            <w:r>
              <w:rPr>
                <w:rFonts w:ascii="ArialMT" w:hAnsi="ArialMT" w:cs="ArialMT"/>
                <w:sz w:val="20"/>
                <w:szCs w:val="20"/>
              </w:rPr>
              <w:t>23.5%</w:t>
            </w:r>
          </w:p>
        </w:tc>
        <w:tc>
          <w:tcPr>
            <w:tcW w:w="1595" w:type="dxa"/>
          </w:tcPr>
          <w:p w:rsidR="009F4BFF" w:rsidRDefault="009F4BFF" w:rsidP="00C77A60">
            <w:pPr>
              <w:rPr>
                <w:rFonts w:ascii="Arial" w:hAnsi="Arial" w:cs="Arial"/>
                <w:sz w:val="18"/>
                <w:szCs w:val="18"/>
              </w:rPr>
            </w:pPr>
            <w:r>
              <w:rPr>
                <w:rFonts w:ascii="ArialMT" w:hAnsi="ArialMT" w:cs="ArialMT"/>
                <w:sz w:val="20"/>
                <w:szCs w:val="20"/>
              </w:rPr>
              <w:t>40.0%</w:t>
            </w:r>
          </w:p>
        </w:tc>
        <w:tc>
          <w:tcPr>
            <w:tcW w:w="1595" w:type="dxa"/>
          </w:tcPr>
          <w:p w:rsidR="009F4BFF" w:rsidRDefault="009F4BFF" w:rsidP="00C77A60">
            <w:pPr>
              <w:rPr>
                <w:rFonts w:ascii="Arial" w:hAnsi="Arial" w:cs="Arial"/>
                <w:sz w:val="18"/>
                <w:szCs w:val="18"/>
              </w:rPr>
            </w:pPr>
            <w:r>
              <w:rPr>
                <w:rFonts w:ascii="MS-PGothic" w:eastAsia="MS-PGothic" w:hAnsi="ArialMT" w:cs="MS-PGothic" w:hint="eastAsia"/>
                <w:sz w:val="20"/>
                <w:szCs w:val="20"/>
              </w:rPr>
              <w:t>－</w:t>
            </w:r>
          </w:p>
        </w:tc>
        <w:tc>
          <w:tcPr>
            <w:tcW w:w="1596" w:type="dxa"/>
          </w:tcPr>
          <w:p w:rsidR="009F4BFF" w:rsidRDefault="009F4BFF" w:rsidP="00C77A60">
            <w:pPr>
              <w:rPr>
                <w:rFonts w:ascii="Arial" w:hAnsi="Arial" w:cs="Arial"/>
                <w:sz w:val="18"/>
                <w:szCs w:val="18"/>
              </w:rPr>
            </w:pPr>
            <w:r>
              <w:rPr>
                <w:rFonts w:ascii="MS-PGothic" w:eastAsia="MS-PGothic" w:hAnsi="ArialMT" w:cs="MS-PGothic" w:hint="eastAsia"/>
                <w:sz w:val="20"/>
                <w:szCs w:val="20"/>
              </w:rPr>
              <w:t>－</w:t>
            </w:r>
          </w:p>
        </w:tc>
      </w:tr>
      <w:tr w:rsidR="009F4BFF" w:rsidRP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Горючий газ</w:t>
            </w:r>
          </w:p>
          <w:p w:rsidR="009F4BFF" w:rsidRDefault="009F4BFF" w:rsidP="00C77A60">
            <w:pPr>
              <w:rPr>
                <w:rFonts w:ascii="Arial" w:hAnsi="Arial" w:cs="Arial"/>
                <w:sz w:val="18"/>
                <w:szCs w:val="18"/>
              </w:rPr>
            </w:pPr>
          </w:p>
        </w:tc>
        <w:tc>
          <w:tcPr>
            <w:tcW w:w="1595" w:type="dxa"/>
          </w:tcPr>
          <w:p w:rsidR="009F4BFF" w:rsidRPr="009F4BFF" w:rsidRDefault="009F4BFF" w:rsidP="009F4BFF">
            <w:pPr>
              <w:rPr>
                <w:rFonts w:ascii="Arial" w:hAnsi="Arial" w:cs="Arial"/>
                <w:sz w:val="18"/>
                <w:szCs w:val="18"/>
                <w:lang w:val="en-US"/>
              </w:rPr>
            </w:pPr>
            <w:r w:rsidRPr="009F4BFF">
              <w:rPr>
                <w:rFonts w:ascii="ArialMT" w:hAnsi="ArialMT" w:cs="ArialMT"/>
                <w:sz w:val="20"/>
                <w:szCs w:val="20"/>
                <w:lang w:val="en-US"/>
              </w:rPr>
              <w:t>10%LEL</w:t>
            </w:r>
          </w:p>
        </w:tc>
        <w:tc>
          <w:tcPr>
            <w:tcW w:w="1595"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50%LEL</w:t>
            </w:r>
          </w:p>
        </w:tc>
        <w:tc>
          <w:tcPr>
            <w:tcW w:w="1595"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100%LEL</w:t>
            </w:r>
          </w:p>
        </w:tc>
        <w:tc>
          <w:tcPr>
            <w:tcW w:w="1595" w:type="dxa"/>
          </w:tcPr>
          <w:p w:rsidR="009F4BFF" w:rsidRPr="009F4BFF" w:rsidRDefault="009F4BFF" w:rsidP="00C77A60">
            <w:pPr>
              <w:rPr>
                <w:rFonts w:ascii="Arial" w:hAnsi="Arial" w:cs="Arial"/>
                <w:sz w:val="18"/>
                <w:szCs w:val="18"/>
              </w:rPr>
            </w:pPr>
            <w:r w:rsidRPr="009F4BFF">
              <w:rPr>
                <w:rFonts w:ascii="MS-PGothic" w:eastAsia="MS-PGothic" w:hAnsi="ArialMT" w:cs="MS-PGothic" w:hint="eastAsia"/>
                <w:sz w:val="20"/>
                <w:szCs w:val="20"/>
                <w:lang w:val="en-US"/>
              </w:rPr>
              <w:t>－</w:t>
            </w:r>
          </w:p>
        </w:tc>
        <w:tc>
          <w:tcPr>
            <w:tcW w:w="1596" w:type="dxa"/>
          </w:tcPr>
          <w:p w:rsidR="009F4BFF" w:rsidRPr="009F4BFF" w:rsidRDefault="009F4BFF" w:rsidP="00C77A60">
            <w:pPr>
              <w:rPr>
                <w:rFonts w:ascii="Arial" w:hAnsi="Arial" w:cs="Arial"/>
                <w:sz w:val="18"/>
                <w:szCs w:val="18"/>
                <w:lang w:val="en-US"/>
              </w:rPr>
            </w:pPr>
            <w:r w:rsidRPr="009F4BFF">
              <w:rPr>
                <w:rFonts w:ascii="MS-PGothic" w:eastAsia="MS-PGothic" w:hAnsi="ArialMT" w:cs="MS-PGothic" w:hint="eastAsia"/>
                <w:sz w:val="20"/>
                <w:szCs w:val="20"/>
                <w:lang w:val="en-US"/>
              </w:rPr>
              <w:t>－</w:t>
            </w:r>
          </w:p>
        </w:tc>
      </w:tr>
      <w:tr w:rsidR="009F4BFF" w:rsidRP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Сероводород</w:t>
            </w:r>
          </w:p>
          <w:p w:rsidR="009F4BFF" w:rsidRDefault="009F4BFF" w:rsidP="00C77A60">
            <w:pPr>
              <w:rPr>
                <w:rFonts w:ascii="Arial" w:hAnsi="Arial" w:cs="Arial"/>
                <w:sz w:val="18"/>
                <w:szCs w:val="18"/>
              </w:rPr>
            </w:pPr>
          </w:p>
        </w:tc>
        <w:tc>
          <w:tcPr>
            <w:tcW w:w="1595" w:type="dxa"/>
          </w:tcPr>
          <w:p w:rsidR="009F4BFF" w:rsidRPr="009F4BFF" w:rsidRDefault="009F4BFF" w:rsidP="009F4BFF">
            <w:pPr>
              <w:rPr>
                <w:rFonts w:ascii="Arial" w:hAnsi="Arial" w:cs="Arial"/>
                <w:sz w:val="18"/>
                <w:szCs w:val="18"/>
                <w:lang w:val="en-US"/>
              </w:rPr>
            </w:pPr>
            <w:r w:rsidRPr="009F4BFF">
              <w:rPr>
                <w:rFonts w:ascii="ArialMT" w:hAnsi="ArialMT" w:cs="ArialMT"/>
                <w:sz w:val="20"/>
                <w:szCs w:val="20"/>
                <w:lang w:val="en-US"/>
              </w:rPr>
              <w:t xml:space="preserve">10.0ppm </w:t>
            </w:r>
          </w:p>
        </w:tc>
        <w:tc>
          <w:tcPr>
            <w:tcW w:w="1595"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30.0ppm</w:t>
            </w:r>
          </w:p>
        </w:tc>
        <w:tc>
          <w:tcPr>
            <w:tcW w:w="1595"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100.0ppm</w:t>
            </w:r>
          </w:p>
        </w:tc>
        <w:tc>
          <w:tcPr>
            <w:tcW w:w="1595"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10.0ppm</w:t>
            </w:r>
          </w:p>
        </w:tc>
        <w:tc>
          <w:tcPr>
            <w:tcW w:w="1596"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15.0ppm</w:t>
            </w:r>
          </w:p>
        </w:tc>
      </w:tr>
      <w:tr w:rsidR="009F4BFF" w:rsidRP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Угарный газ</w:t>
            </w:r>
          </w:p>
          <w:p w:rsidR="009F4BFF" w:rsidRDefault="009F4BFF" w:rsidP="00C77A60">
            <w:pPr>
              <w:rPr>
                <w:rFonts w:ascii="Arial" w:hAnsi="Arial" w:cs="Arial"/>
                <w:sz w:val="18"/>
                <w:szCs w:val="18"/>
              </w:rPr>
            </w:pPr>
          </w:p>
        </w:tc>
        <w:tc>
          <w:tcPr>
            <w:tcW w:w="1595" w:type="dxa"/>
          </w:tcPr>
          <w:p w:rsidR="009F4BFF" w:rsidRPr="009F4BFF" w:rsidRDefault="009F4BFF" w:rsidP="009F4BFF">
            <w:pPr>
              <w:rPr>
                <w:rFonts w:ascii="Arial" w:hAnsi="Arial" w:cs="Arial"/>
                <w:sz w:val="18"/>
                <w:szCs w:val="18"/>
                <w:lang w:val="en-US"/>
              </w:rPr>
            </w:pPr>
            <w:r w:rsidRPr="009F4BFF">
              <w:rPr>
                <w:rFonts w:ascii="ArialMT" w:hAnsi="ArialMT" w:cs="ArialMT"/>
                <w:sz w:val="20"/>
                <w:szCs w:val="20"/>
                <w:lang w:val="en-US"/>
              </w:rPr>
              <w:t xml:space="preserve">25ppm </w:t>
            </w:r>
          </w:p>
        </w:tc>
        <w:tc>
          <w:tcPr>
            <w:tcW w:w="1595" w:type="dxa"/>
          </w:tcPr>
          <w:p w:rsidR="009F4BFF" w:rsidRPr="009F4BFF" w:rsidRDefault="009F4BFF" w:rsidP="00C77A60">
            <w:pPr>
              <w:rPr>
                <w:rFonts w:ascii="Arial" w:hAnsi="Arial" w:cs="Arial"/>
                <w:sz w:val="18"/>
                <w:szCs w:val="18"/>
                <w:lang w:val="en-US"/>
              </w:rPr>
            </w:pPr>
            <w:r w:rsidRPr="009F4BFF">
              <w:rPr>
                <w:rFonts w:ascii="ArialMT" w:hAnsi="ArialMT" w:cs="ArialMT"/>
                <w:sz w:val="20"/>
                <w:szCs w:val="20"/>
                <w:lang w:val="en-US"/>
              </w:rPr>
              <w:t>50ppm</w:t>
            </w:r>
          </w:p>
        </w:tc>
        <w:tc>
          <w:tcPr>
            <w:tcW w:w="1595" w:type="dxa"/>
          </w:tcPr>
          <w:p w:rsidR="009F4BFF" w:rsidRPr="009F4BFF" w:rsidRDefault="009F4BFF" w:rsidP="002F7816">
            <w:pPr>
              <w:rPr>
                <w:rFonts w:ascii="Arial" w:hAnsi="Arial" w:cs="Arial"/>
                <w:sz w:val="18"/>
                <w:szCs w:val="18"/>
                <w:lang w:val="en-US"/>
              </w:rPr>
            </w:pPr>
            <w:r w:rsidRPr="009F4BFF">
              <w:rPr>
                <w:rFonts w:ascii="ArialMT" w:hAnsi="ArialMT" w:cs="ArialMT"/>
                <w:sz w:val="20"/>
                <w:szCs w:val="20"/>
                <w:lang w:val="en-US"/>
              </w:rPr>
              <w:t>25ppm</w:t>
            </w:r>
          </w:p>
        </w:tc>
        <w:tc>
          <w:tcPr>
            <w:tcW w:w="1595" w:type="dxa"/>
          </w:tcPr>
          <w:p w:rsidR="009F4BFF" w:rsidRPr="009F4BFF" w:rsidRDefault="009F4BFF" w:rsidP="002F7816">
            <w:pPr>
              <w:rPr>
                <w:rFonts w:ascii="Arial" w:hAnsi="Arial" w:cs="Arial"/>
                <w:sz w:val="18"/>
                <w:szCs w:val="18"/>
                <w:lang w:val="en-US"/>
              </w:rPr>
            </w:pPr>
            <w:r w:rsidRPr="009F4BFF">
              <w:rPr>
                <w:rFonts w:ascii="ArialMT" w:hAnsi="ArialMT" w:cs="ArialMT"/>
                <w:sz w:val="20"/>
                <w:szCs w:val="20"/>
                <w:lang w:val="en-US"/>
              </w:rPr>
              <w:t>500ppm</w:t>
            </w:r>
          </w:p>
        </w:tc>
        <w:tc>
          <w:tcPr>
            <w:tcW w:w="1596" w:type="dxa"/>
          </w:tcPr>
          <w:p w:rsidR="009F4BFF" w:rsidRPr="009F4BFF" w:rsidRDefault="009F4BFF" w:rsidP="002F7816">
            <w:pPr>
              <w:rPr>
                <w:rFonts w:ascii="Arial" w:hAnsi="Arial" w:cs="Arial"/>
                <w:sz w:val="18"/>
                <w:szCs w:val="18"/>
                <w:lang w:val="en-US"/>
              </w:rPr>
            </w:pPr>
            <w:r w:rsidRPr="009F4BFF">
              <w:rPr>
                <w:rFonts w:ascii="ArialMT" w:hAnsi="ArialMT" w:cs="ArialMT"/>
                <w:sz w:val="20"/>
                <w:szCs w:val="20"/>
                <w:lang w:val="en-US"/>
              </w:rPr>
              <w:t>200ppm</w:t>
            </w:r>
          </w:p>
        </w:tc>
      </w:tr>
      <w:tr w:rsid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Зуммер</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издает сильные и слабые звуковые сигналы с интервалом в 1 секунду:</w:t>
            </w:r>
          </w:p>
          <w:p w:rsidR="009F4BFF" w:rsidRPr="00F56C10" w:rsidRDefault="009F4BFF" w:rsidP="009F4BFF">
            <w:pPr>
              <w:rPr>
                <w:rFonts w:ascii="Arial" w:hAnsi="Arial" w:cs="Arial"/>
                <w:sz w:val="18"/>
                <w:szCs w:val="18"/>
              </w:rPr>
            </w:pPr>
            <w:r w:rsidRPr="00F56C10">
              <w:rPr>
                <w:rFonts w:ascii="Arial" w:hAnsi="Arial" w:cs="Arial"/>
                <w:sz w:val="18"/>
                <w:szCs w:val="18"/>
              </w:rPr>
              <w:t>Гудок, гудок, гудок, гудок</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издает сильные и слабые звуковые сигналы с интервалом в 0.5 секунды:</w:t>
            </w:r>
          </w:p>
          <w:p w:rsidR="009F4BFF" w:rsidRDefault="009F4BFF" w:rsidP="009F4BFF">
            <w:pPr>
              <w:rPr>
                <w:rFonts w:ascii="Arial" w:hAnsi="Arial" w:cs="Arial"/>
                <w:sz w:val="18"/>
                <w:szCs w:val="18"/>
              </w:rPr>
            </w:pPr>
            <w:r w:rsidRPr="00F56C10">
              <w:rPr>
                <w:rFonts w:ascii="Arial" w:hAnsi="Arial" w:cs="Arial"/>
                <w:sz w:val="18"/>
                <w:szCs w:val="18"/>
              </w:rPr>
              <w:t>Писк, писк, писк, писк</w:t>
            </w: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издает сильные и слабые звуковые сигналы с интервалом в 0.5 секунды:</w:t>
            </w:r>
          </w:p>
          <w:p w:rsidR="009F4BFF" w:rsidRDefault="009F4BFF" w:rsidP="009F4BFF">
            <w:pPr>
              <w:rPr>
                <w:rFonts w:ascii="Arial" w:hAnsi="Arial" w:cs="Arial"/>
                <w:sz w:val="18"/>
                <w:szCs w:val="18"/>
              </w:rPr>
            </w:pPr>
            <w:r w:rsidRPr="00F56C10">
              <w:rPr>
                <w:rFonts w:ascii="Arial" w:hAnsi="Arial" w:cs="Arial"/>
                <w:sz w:val="18"/>
                <w:szCs w:val="18"/>
              </w:rPr>
              <w:t>Писк, писк, писк, писк</w:t>
            </w: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издает сильные и слабые звуковые сигналы с интервалом в 1 секунду:</w:t>
            </w:r>
          </w:p>
          <w:p w:rsidR="009F4BFF" w:rsidRPr="00F56C10" w:rsidRDefault="009F4BFF" w:rsidP="009F4BFF">
            <w:pPr>
              <w:rPr>
                <w:rFonts w:ascii="Arial" w:hAnsi="Arial" w:cs="Arial"/>
                <w:sz w:val="18"/>
                <w:szCs w:val="18"/>
              </w:rPr>
            </w:pPr>
            <w:r w:rsidRPr="00F56C10">
              <w:rPr>
                <w:rFonts w:ascii="Arial" w:hAnsi="Arial" w:cs="Arial"/>
                <w:sz w:val="18"/>
                <w:szCs w:val="18"/>
              </w:rPr>
              <w:t>Гудок, гудок, гудок, гудок</w:t>
            </w:r>
          </w:p>
          <w:p w:rsidR="009F4BFF" w:rsidRDefault="009F4BFF" w:rsidP="00C77A60">
            <w:pPr>
              <w:rPr>
                <w:rFonts w:ascii="Arial" w:hAnsi="Arial" w:cs="Arial"/>
                <w:sz w:val="18"/>
                <w:szCs w:val="18"/>
              </w:rPr>
            </w:pPr>
          </w:p>
        </w:tc>
        <w:tc>
          <w:tcPr>
            <w:tcW w:w="1596"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издает сильные и слабые звуковые сигналы с интервалом в 1 секунду:</w:t>
            </w:r>
          </w:p>
          <w:p w:rsidR="009F4BFF" w:rsidRPr="00F56C10" w:rsidRDefault="009F4BFF" w:rsidP="009F4BFF">
            <w:pPr>
              <w:rPr>
                <w:rFonts w:ascii="Arial" w:hAnsi="Arial" w:cs="Arial"/>
                <w:sz w:val="18"/>
                <w:szCs w:val="18"/>
              </w:rPr>
            </w:pPr>
            <w:r w:rsidRPr="00F56C10">
              <w:rPr>
                <w:rFonts w:ascii="Arial" w:hAnsi="Arial" w:cs="Arial"/>
                <w:sz w:val="18"/>
                <w:szCs w:val="18"/>
              </w:rPr>
              <w:t>Гудок, гудок, гудок, гудок</w:t>
            </w:r>
          </w:p>
          <w:p w:rsidR="009F4BFF" w:rsidRDefault="009F4BFF" w:rsidP="00C77A60">
            <w:pPr>
              <w:rPr>
                <w:rFonts w:ascii="Arial" w:hAnsi="Arial" w:cs="Arial"/>
                <w:sz w:val="18"/>
                <w:szCs w:val="18"/>
              </w:rPr>
            </w:pPr>
          </w:p>
        </w:tc>
      </w:tr>
      <w:tr w:rsid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Лампа аварийной сигнализации</w:t>
            </w: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Неоднократно мигает с интервалом в 1 секунду </w:t>
            </w:r>
          </w:p>
          <w:p w:rsidR="009F4BFF" w:rsidRDefault="009F4BFF" w:rsidP="009F4BFF">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мигает с интервалом в 0.5 секунды</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мигает с интервалом в 0.5 секунды</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мигает с интервалом в 1 секунду</w:t>
            </w:r>
          </w:p>
          <w:p w:rsidR="009F4BFF" w:rsidRDefault="009F4BFF" w:rsidP="00C77A60">
            <w:pPr>
              <w:rPr>
                <w:rFonts w:ascii="Arial" w:hAnsi="Arial" w:cs="Arial"/>
                <w:sz w:val="18"/>
                <w:szCs w:val="18"/>
              </w:rPr>
            </w:pPr>
          </w:p>
        </w:tc>
        <w:tc>
          <w:tcPr>
            <w:tcW w:w="1596" w:type="dxa"/>
          </w:tcPr>
          <w:p w:rsidR="009F4BFF" w:rsidRPr="00F56C10" w:rsidRDefault="009F4BFF" w:rsidP="009F4BFF">
            <w:pPr>
              <w:rPr>
                <w:rFonts w:ascii="Arial" w:hAnsi="Arial" w:cs="Arial"/>
                <w:sz w:val="18"/>
                <w:szCs w:val="18"/>
              </w:rPr>
            </w:pPr>
            <w:r w:rsidRPr="00F56C10">
              <w:rPr>
                <w:rFonts w:ascii="Arial" w:hAnsi="Arial" w:cs="Arial"/>
                <w:sz w:val="18"/>
                <w:szCs w:val="18"/>
              </w:rPr>
              <w:t>Неоднократно мигает с интервалом в 1 секунду</w:t>
            </w:r>
          </w:p>
          <w:p w:rsidR="009F4BFF" w:rsidRDefault="009F4BFF" w:rsidP="00C77A60">
            <w:pPr>
              <w:rPr>
                <w:rFonts w:ascii="Arial" w:hAnsi="Arial" w:cs="Arial"/>
                <w:sz w:val="18"/>
                <w:szCs w:val="18"/>
              </w:rPr>
            </w:pPr>
          </w:p>
        </w:tc>
      </w:tr>
      <w:tr w:rsidR="009F4BFF" w:rsidTr="009F4BFF">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ЖК-дисплей</w:t>
            </w:r>
          </w:p>
          <w:p w:rsidR="009F4BFF" w:rsidRPr="00F56C10" w:rsidRDefault="009F4BFF" w:rsidP="009F4BFF">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Мигает экран концентрации газа и экран </w:t>
            </w:r>
            <w:r w:rsidRPr="00F56C10">
              <w:rPr>
                <w:rFonts w:ascii="Arial" w:hAnsi="Arial" w:cs="Arial"/>
                <w:sz w:val="18"/>
                <w:szCs w:val="18"/>
                <w:lang w:val="en-US"/>
              </w:rPr>
              <w:t>WARNING</w:t>
            </w:r>
            <w:r w:rsidRPr="00F56C10">
              <w:rPr>
                <w:rFonts w:ascii="Arial" w:hAnsi="Arial" w:cs="Arial"/>
                <w:sz w:val="18"/>
                <w:szCs w:val="18"/>
              </w:rPr>
              <w:t>.</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Мигает экран концентрации газа и экран </w:t>
            </w:r>
            <w:r w:rsidRPr="00F56C10">
              <w:rPr>
                <w:rFonts w:ascii="Arial" w:hAnsi="Arial" w:cs="Arial"/>
                <w:sz w:val="18"/>
                <w:szCs w:val="18"/>
                <w:lang w:val="en-US"/>
              </w:rPr>
              <w:t>ALARM</w:t>
            </w:r>
            <w:r w:rsidRPr="00F56C10">
              <w:rPr>
                <w:rFonts w:ascii="Arial" w:hAnsi="Arial" w:cs="Arial"/>
                <w:sz w:val="18"/>
                <w:szCs w:val="18"/>
              </w:rPr>
              <w:t>.</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Мигает экран концентрации газа и экран </w:t>
            </w:r>
            <w:r w:rsidRPr="00F56C10">
              <w:rPr>
                <w:rFonts w:ascii="Arial" w:hAnsi="Arial" w:cs="Arial"/>
                <w:sz w:val="18"/>
                <w:szCs w:val="18"/>
                <w:lang w:val="en-US"/>
              </w:rPr>
              <w:t>OVER</w:t>
            </w:r>
            <w:r w:rsidRPr="00F56C10">
              <w:rPr>
                <w:rFonts w:ascii="Arial" w:hAnsi="Arial" w:cs="Arial"/>
                <w:sz w:val="18"/>
                <w:szCs w:val="18"/>
              </w:rPr>
              <w:t>.</w:t>
            </w:r>
          </w:p>
          <w:p w:rsidR="009F4BFF" w:rsidRDefault="009F4BFF" w:rsidP="00C77A60">
            <w:pPr>
              <w:rPr>
                <w:rFonts w:ascii="Arial" w:hAnsi="Arial" w:cs="Arial"/>
                <w:sz w:val="18"/>
                <w:szCs w:val="18"/>
              </w:rPr>
            </w:pPr>
          </w:p>
        </w:tc>
        <w:tc>
          <w:tcPr>
            <w:tcW w:w="1595"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Мигает экран концентрации газа и экран </w:t>
            </w:r>
            <w:r w:rsidRPr="00F56C10">
              <w:rPr>
                <w:rFonts w:ascii="Arial" w:hAnsi="Arial" w:cs="Arial"/>
                <w:sz w:val="18"/>
                <w:szCs w:val="18"/>
                <w:lang w:val="en-US"/>
              </w:rPr>
              <w:t>TWA</w:t>
            </w:r>
            <w:r w:rsidRPr="00F56C10">
              <w:rPr>
                <w:rFonts w:ascii="Arial" w:hAnsi="Arial" w:cs="Arial"/>
                <w:sz w:val="18"/>
                <w:szCs w:val="18"/>
              </w:rPr>
              <w:t>.</w:t>
            </w:r>
          </w:p>
          <w:p w:rsidR="009F4BFF" w:rsidRDefault="009F4BFF" w:rsidP="00C77A60">
            <w:pPr>
              <w:rPr>
                <w:rFonts w:ascii="Arial" w:hAnsi="Arial" w:cs="Arial"/>
                <w:sz w:val="18"/>
                <w:szCs w:val="18"/>
              </w:rPr>
            </w:pPr>
          </w:p>
        </w:tc>
        <w:tc>
          <w:tcPr>
            <w:tcW w:w="1596" w:type="dxa"/>
          </w:tcPr>
          <w:p w:rsidR="009F4BFF" w:rsidRPr="00F56C10" w:rsidRDefault="009F4BFF" w:rsidP="009F4BFF">
            <w:pPr>
              <w:rPr>
                <w:rFonts w:ascii="Arial" w:hAnsi="Arial" w:cs="Arial"/>
                <w:sz w:val="18"/>
                <w:szCs w:val="18"/>
              </w:rPr>
            </w:pPr>
            <w:r w:rsidRPr="00F56C10">
              <w:rPr>
                <w:rFonts w:ascii="Arial" w:hAnsi="Arial" w:cs="Arial"/>
                <w:sz w:val="18"/>
                <w:szCs w:val="18"/>
              </w:rPr>
              <w:t xml:space="preserve">Мигает экран концентрации газа и экран </w:t>
            </w:r>
            <w:r w:rsidRPr="00F56C10">
              <w:rPr>
                <w:rFonts w:ascii="Arial" w:hAnsi="Arial" w:cs="Arial"/>
                <w:sz w:val="18"/>
                <w:szCs w:val="18"/>
                <w:lang w:val="en-US"/>
              </w:rPr>
              <w:t>STEL</w:t>
            </w:r>
            <w:r w:rsidRPr="00F56C10">
              <w:rPr>
                <w:rFonts w:ascii="Arial" w:hAnsi="Arial" w:cs="Arial"/>
                <w:sz w:val="18"/>
                <w:szCs w:val="18"/>
              </w:rPr>
              <w:t>.</w:t>
            </w:r>
          </w:p>
          <w:p w:rsidR="009F4BFF" w:rsidRDefault="009F4BFF" w:rsidP="00C77A60">
            <w:pPr>
              <w:rPr>
                <w:rFonts w:ascii="Arial" w:hAnsi="Arial" w:cs="Arial"/>
                <w:sz w:val="18"/>
                <w:szCs w:val="18"/>
              </w:rPr>
            </w:pPr>
          </w:p>
        </w:tc>
      </w:tr>
    </w:tbl>
    <w:p w:rsidR="00C77A60" w:rsidRDefault="00C77A60" w:rsidP="00C77A60">
      <w:pPr>
        <w:spacing w:after="0" w:line="240" w:lineRule="auto"/>
        <w:rPr>
          <w:rFonts w:ascii="Arial" w:hAnsi="Arial" w:cs="Arial"/>
          <w:sz w:val="18"/>
          <w:szCs w:val="18"/>
        </w:rPr>
      </w:pPr>
    </w:p>
    <w:p w:rsidR="009F4BFF" w:rsidRPr="00F56C10" w:rsidRDefault="009F4BFF" w:rsidP="00C77A60">
      <w:pPr>
        <w:spacing w:after="0" w:line="240" w:lineRule="auto"/>
        <w:rPr>
          <w:rFonts w:ascii="Arial" w:hAnsi="Arial" w:cs="Arial"/>
          <w:sz w:val="18"/>
          <w:szCs w:val="18"/>
        </w:rPr>
      </w:pPr>
    </w:p>
    <w:p w:rsidR="00C77A60" w:rsidRPr="00F56C10" w:rsidRDefault="00C77A60" w:rsidP="00C77A60">
      <w:pPr>
        <w:spacing w:after="0" w:line="240" w:lineRule="auto"/>
        <w:rPr>
          <w:rFonts w:ascii="Arial" w:hAnsi="Arial" w:cs="Arial"/>
          <w:sz w:val="18"/>
          <w:szCs w:val="18"/>
        </w:rPr>
      </w:pPr>
    </w:p>
    <w:p w:rsidR="00C77A60" w:rsidRPr="00F56C10" w:rsidRDefault="00C77A60" w:rsidP="00C77A60">
      <w:pPr>
        <w:spacing w:after="0" w:line="240" w:lineRule="auto"/>
        <w:rPr>
          <w:rFonts w:ascii="Arial" w:hAnsi="Arial" w:cs="Arial"/>
          <w:sz w:val="18"/>
          <w:szCs w:val="18"/>
        </w:rPr>
      </w:pPr>
    </w:p>
    <w:p w:rsidR="00C77A60" w:rsidRPr="00F56C10" w:rsidRDefault="00C77A60" w:rsidP="00C77A60">
      <w:pPr>
        <w:spacing w:after="0" w:line="240" w:lineRule="auto"/>
        <w:rPr>
          <w:rFonts w:ascii="Arial" w:hAnsi="Arial" w:cs="Arial"/>
          <w:sz w:val="18"/>
          <w:szCs w:val="18"/>
        </w:rPr>
      </w:pPr>
    </w:p>
    <w:p w:rsidR="00C77A60" w:rsidRDefault="00C77A60" w:rsidP="00827F27">
      <w:pPr>
        <w:pBdr>
          <w:bottom w:val="single" w:sz="12" w:space="1" w:color="auto"/>
        </w:pBdr>
        <w:spacing w:after="0" w:line="240" w:lineRule="auto"/>
        <w:jc w:val="center"/>
        <w:rPr>
          <w:sz w:val="18"/>
          <w:szCs w:val="18"/>
        </w:rPr>
      </w:pPr>
    </w:p>
    <w:p w:rsidR="009F4BFF" w:rsidRDefault="009F4BFF" w:rsidP="00827F27">
      <w:pPr>
        <w:pBdr>
          <w:bottom w:val="single" w:sz="12" w:space="1" w:color="auto"/>
        </w:pBdr>
        <w:spacing w:after="0" w:line="240" w:lineRule="auto"/>
        <w:jc w:val="center"/>
        <w:rPr>
          <w:sz w:val="18"/>
          <w:szCs w:val="18"/>
          <w:lang w:val="en-US"/>
        </w:rPr>
      </w:pPr>
    </w:p>
    <w:p w:rsidR="001D2993" w:rsidRDefault="001D2993" w:rsidP="00827F27">
      <w:pPr>
        <w:pBdr>
          <w:bottom w:val="single" w:sz="12" w:space="1" w:color="auto"/>
        </w:pBdr>
        <w:spacing w:after="0" w:line="240" w:lineRule="auto"/>
        <w:jc w:val="center"/>
        <w:rPr>
          <w:sz w:val="18"/>
          <w:szCs w:val="18"/>
          <w:lang w:val="en-US"/>
        </w:rPr>
      </w:pPr>
    </w:p>
    <w:p w:rsidR="001D2993" w:rsidRDefault="001D2993" w:rsidP="00827F27">
      <w:pPr>
        <w:pBdr>
          <w:bottom w:val="single" w:sz="12" w:space="1" w:color="auto"/>
        </w:pBdr>
        <w:spacing w:after="0" w:line="240" w:lineRule="auto"/>
        <w:jc w:val="center"/>
        <w:rPr>
          <w:sz w:val="18"/>
          <w:szCs w:val="18"/>
          <w:lang w:val="en-US"/>
        </w:rPr>
      </w:pPr>
    </w:p>
    <w:p w:rsidR="001D2993" w:rsidRDefault="001D2993" w:rsidP="00827F27">
      <w:pPr>
        <w:pBdr>
          <w:bottom w:val="single" w:sz="12" w:space="1" w:color="auto"/>
        </w:pBdr>
        <w:spacing w:after="0" w:line="240" w:lineRule="auto"/>
        <w:jc w:val="center"/>
        <w:rPr>
          <w:sz w:val="18"/>
          <w:szCs w:val="18"/>
          <w:lang w:val="en-US"/>
        </w:rPr>
      </w:pPr>
    </w:p>
    <w:p w:rsidR="001D2993" w:rsidRPr="001D2993" w:rsidRDefault="001D2993" w:rsidP="00827F27">
      <w:pPr>
        <w:pBdr>
          <w:bottom w:val="single" w:sz="12" w:space="1" w:color="auto"/>
        </w:pBdr>
        <w:spacing w:after="0" w:line="240" w:lineRule="auto"/>
        <w:jc w:val="center"/>
        <w:rPr>
          <w:sz w:val="18"/>
          <w:szCs w:val="18"/>
          <w:lang w:val="en-US"/>
        </w:rPr>
      </w:pPr>
    </w:p>
    <w:p w:rsidR="001C6259" w:rsidRDefault="009F4BFF" w:rsidP="001C6259">
      <w:pPr>
        <w:pBdr>
          <w:bottom w:val="single" w:sz="12" w:space="1" w:color="auto"/>
        </w:pBdr>
        <w:spacing w:after="0" w:line="240" w:lineRule="auto"/>
        <w:jc w:val="center"/>
        <w:rPr>
          <w:rFonts w:ascii="Arial" w:hAnsi="Arial" w:cs="Arial"/>
          <w:b/>
          <w:sz w:val="16"/>
          <w:szCs w:val="16"/>
          <w:lang w:val="en-US"/>
        </w:rPr>
      </w:pPr>
      <w:r w:rsidRPr="00C77A60">
        <w:rPr>
          <w:rFonts w:ascii="Arial" w:hAnsi="Arial" w:cs="Arial"/>
          <w:b/>
          <w:sz w:val="16"/>
          <w:szCs w:val="16"/>
        </w:rPr>
        <w:t>3 Сигнализация</w:t>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sz w:val="16"/>
          <w:szCs w:val="16"/>
        </w:rPr>
        <w:t>3-1. Типы и примеры сигнализации</w:t>
      </w:r>
    </w:p>
    <w:p w:rsidR="001D2993" w:rsidRPr="001D2993" w:rsidRDefault="001D2993" w:rsidP="001C6259">
      <w:pPr>
        <w:pBdr>
          <w:bottom w:val="single" w:sz="12" w:space="1" w:color="auto"/>
        </w:pBdr>
        <w:spacing w:after="0" w:line="240" w:lineRule="auto"/>
        <w:jc w:val="center"/>
        <w:rPr>
          <w:sz w:val="18"/>
          <w:szCs w:val="18"/>
          <w:lang w:val="en-US"/>
        </w:rPr>
      </w:pPr>
    </w:p>
    <w:p w:rsidR="001C6259" w:rsidRDefault="001C6259" w:rsidP="001C6259">
      <w:pPr>
        <w:spacing w:after="0" w:line="240" w:lineRule="auto"/>
        <w:rPr>
          <w:rFonts w:ascii="Arial" w:hAnsi="Arial" w:cs="Arial"/>
          <w:b/>
          <w:sz w:val="18"/>
          <w:szCs w:val="18"/>
        </w:rPr>
      </w:pPr>
    </w:p>
    <w:p w:rsidR="003B1881" w:rsidRDefault="003B1881" w:rsidP="009F4BFF">
      <w:pPr>
        <w:spacing w:after="0" w:line="240" w:lineRule="auto"/>
        <w:rPr>
          <w:rFonts w:ascii="Arial" w:hAnsi="Arial" w:cs="Arial"/>
          <w:sz w:val="18"/>
          <w:szCs w:val="18"/>
        </w:rPr>
      </w:pPr>
    </w:p>
    <w:p w:rsidR="009F4BFF" w:rsidRDefault="009F4BFF" w:rsidP="009F4BFF">
      <w:pPr>
        <w:spacing w:after="0" w:line="240" w:lineRule="auto"/>
        <w:rPr>
          <w:rFonts w:ascii="Arial" w:hAnsi="Arial" w:cs="Arial"/>
          <w:sz w:val="18"/>
          <w:szCs w:val="18"/>
        </w:rPr>
      </w:pPr>
      <w:r w:rsidRPr="00F56C10">
        <w:rPr>
          <w:rFonts w:ascii="Arial" w:hAnsi="Arial" w:cs="Arial"/>
          <w:sz w:val="18"/>
          <w:szCs w:val="18"/>
        </w:rPr>
        <w:t>Список аварийных сигнализаций</w:t>
      </w:r>
    </w:p>
    <w:p w:rsidR="003B1881" w:rsidRPr="00F56C10" w:rsidRDefault="003B1881" w:rsidP="009F4BFF">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1493"/>
        <w:gridCol w:w="1709"/>
        <w:gridCol w:w="1577"/>
        <w:gridCol w:w="1577"/>
        <w:gridCol w:w="1580"/>
        <w:gridCol w:w="1635"/>
      </w:tblGrid>
      <w:tr w:rsidR="003B1881" w:rsidTr="003B1881">
        <w:tc>
          <w:tcPr>
            <w:tcW w:w="1493" w:type="dxa"/>
          </w:tcPr>
          <w:p w:rsidR="009F4BFF" w:rsidRPr="003B1881" w:rsidRDefault="009F4BFF" w:rsidP="009F4BFF">
            <w:pPr>
              <w:rPr>
                <w:rFonts w:ascii="Arial" w:hAnsi="Arial" w:cs="Arial"/>
                <w:sz w:val="18"/>
                <w:szCs w:val="18"/>
              </w:rPr>
            </w:pPr>
            <w:r w:rsidRPr="003B1881">
              <w:rPr>
                <w:rFonts w:ascii="Arial" w:hAnsi="Arial" w:cs="Arial"/>
                <w:sz w:val="18"/>
                <w:szCs w:val="18"/>
              </w:rPr>
              <w:t xml:space="preserve">ЖК-дисплей </w:t>
            </w:r>
          </w:p>
          <w:p w:rsidR="009F4BFF" w:rsidRPr="003B1881" w:rsidRDefault="009F4BFF" w:rsidP="009F4BFF">
            <w:pPr>
              <w:rPr>
                <w:rFonts w:ascii="Arial" w:hAnsi="Arial" w:cs="Arial"/>
                <w:sz w:val="18"/>
                <w:szCs w:val="18"/>
              </w:rPr>
            </w:pPr>
          </w:p>
        </w:tc>
        <w:tc>
          <w:tcPr>
            <w:tcW w:w="1709" w:type="dxa"/>
          </w:tcPr>
          <w:p w:rsidR="009F4BFF" w:rsidRPr="003B1881" w:rsidRDefault="009F4BFF" w:rsidP="009F4BFF">
            <w:pPr>
              <w:autoSpaceDE w:val="0"/>
              <w:autoSpaceDN w:val="0"/>
              <w:adjustRightInd w:val="0"/>
              <w:rPr>
                <w:rFonts w:ascii="Arial" w:hAnsi="Arial" w:cs="Arial"/>
                <w:sz w:val="18"/>
                <w:szCs w:val="18"/>
              </w:rPr>
            </w:pPr>
            <w:r w:rsidRPr="003B1881">
              <w:rPr>
                <w:rFonts w:ascii="Arial" w:hAnsi="Arial" w:cs="Arial"/>
                <w:sz w:val="18"/>
                <w:szCs w:val="18"/>
                <w:lang w:val="en-US"/>
              </w:rPr>
              <w:t>FAIL</w:t>
            </w:r>
          </w:p>
          <w:p w:rsidR="009F4BFF" w:rsidRPr="003B1881" w:rsidRDefault="009F4BFF" w:rsidP="003B1881">
            <w:pPr>
              <w:autoSpaceDE w:val="0"/>
              <w:autoSpaceDN w:val="0"/>
              <w:adjustRightInd w:val="0"/>
              <w:rPr>
                <w:rFonts w:ascii="Arial" w:hAnsi="Arial" w:cs="Arial"/>
                <w:sz w:val="18"/>
                <w:szCs w:val="18"/>
              </w:rPr>
            </w:pPr>
            <w:r w:rsidRPr="003B1881">
              <w:rPr>
                <w:rFonts w:ascii="Arial" w:hAnsi="Arial" w:cs="Arial"/>
                <w:sz w:val="18"/>
                <w:szCs w:val="18"/>
                <w:lang w:val="en-US"/>
              </w:rPr>
              <w:t>LOW</w:t>
            </w:r>
            <w:r w:rsidRPr="003B1881">
              <w:rPr>
                <w:rFonts w:ascii="Arial" w:hAnsi="Arial" w:cs="Arial"/>
                <w:sz w:val="18"/>
                <w:szCs w:val="18"/>
              </w:rPr>
              <w:t xml:space="preserve"> </w:t>
            </w:r>
            <w:r w:rsidRPr="003B1881">
              <w:rPr>
                <w:rFonts w:ascii="Arial" w:hAnsi="Arial" w:cs="Arial"/>
                <w:sz w:val="18"/>
                <w:szCs w:val="18"/>
                <w:lang w:val="en-US"/>
              </w:rPr>
              <w:t>FLOW</w:t>
            </w:r>
            <w:r w:rsidRPr="003B1881">
              <w:rPr>
                <w:rFonts w:ascii="Arial" w:hAnsi="Arial" w:cs="Arial"/>
                <w:sz w:val="18"/>
                <w:szCs w:val="18"/>
              </w:rPr>
              <w:t xml:space="preserve"> </w:t>
            </w:r>
          </w:p>
        </w:tc>
        <w:tc>
          <w:tcPr>
            <w:tcW w:w="1577" w:type="dxa"/>
          </w:tcPr>
          <w:p w:rsidR="009F4BFF" w:rsidRPr="003B1881" w:rsidRDefault="009F4BFF" w:rsidP="009F4BFF">
            <w:pPr>
              <w:autoSpaceDE w:val="0"/>
              <w:autoSpaceDN w:val="0"/>
              <w:adjustRightInd w:val="0"/>
              <w:rPr>
                <w:rFonts w:ascii="Arial" w:hAnsi="Arial" w:cs="Arial"/>
                <w:sz w:val="18"/>
                <w:szCs w:val="18"/>
              </w:rPr>
            </w:pPr>
            <w:r w:rsidRPr="003B1881">
              <w:rPr>
                <w:rFonts w:ascii="Arial" w:hAnsi="Arial" w:cs="Arial"/>
                <w:sz w:val="18"/>
                <w:szCs w:val="18"/>
                <w:lang w:val="en-US"/>
              </w:rPr>
              <w:t>FAIL</w:t>
            </w:r>
          </w:p>
          <w:p w:rsidR="009F4BFF" w:rsidRPr="003B1881" w:rsidRDefault="009F4BFF" w:rsidP="003B1881">
            <w:pPr>
              <w:autoSpaceDE w:val="0"/>
              <w:autoSpaceDN w:val="0"/>
              <w:adjustRightInd w:val="0"/>
              <w:rPr>
                <w:rFonts w:ascii="Arial" w:hAnsi="Arial" w:cs="Arial"/>
                <w:sz w:val="18"/>
                <w:szCs w:val="18"/>
              </w:rPr>
            </w:pPr>
            <w:r w:rsidRPr="003B1881">
              <w:rPr>
                <w:rFonts w:ascii="Arial" w:hAnsi="Arial" w:cs="Arial"/>
                <w:sz w:val="18"/>
                <w:szCs w:val="18"/>
                <w:lang w:val="en-US"/>
              </w:rPr>
              <w:t>SENSOR</w:t>
            </w:r>
            <w:r w:rsidRPr="003B1881">
              <w:rPr>
                <w:rFonts w:ascii="Arial" w:hAnsi="Arial" w:cs="Arial"/>
                <w:sz w:val="18"/>
                <w:szCs w:val="18"/>
              </w:rPr>
              <w:t xml:space="preserve"> </w:t>
            </w:r>
          </w:p>
        </w:tc>
        <w:tc>
          <w:tcPr>
            <w:tcW w:w="1577" w:type="dxa"/>
          </w:tcPr>
          <w:p w:rsidR="009F4BFF" w:rsidRPr="003B1881" w:rsidRDefault="009F4BFF" w:rsidP="009F4BFF">
            <w:pPr>
              <w:autoSpaceDE w:val="0"/>
              <w:autoSpaceDN w:val="0"/>
              <w:adjustRightInd w:val="0"/>
              <w:rPr>
                <w:rFonts w:ascii="Arial" w:hAnsi="Arial" w:cs="Arial"/>
                <w:sz w:val="18"/>
                <w:szCs w:val="18"/>
              </w:rPr>
            </w:pPr>
            <w:r w:rsidRPr="003B1881">
              <w:rPr>
                <w:rFonts w:ascii="Arial" w:hAnsi="Arial" w:cs="Arial"/>
                <w:sz w:val="18"/>
                <w:szCs w:val="18"/>
                <w:lang w:val="en-US"/>
              </w:rPr>
              <w:t>FAIL</w:t>
            </w:r>
          </w:p>
          <w:p w:rsidR="009F4BFF" w:rsidRPr="003B1881" w:rsidRDefault="009F4BFF" w:rsidP="003B1881">
            <w:pPr>
              <w:autoSpaceDE w:val="0"/>
              <w:autoSpaceDN w:val="0"/>
              <w:adjustRightInd w:val="0"/>
              <w:rPr>
                <w:rFonts w:ascii="Arial" w:hAnsi="Arial" w:cs="Arial"/>
                <w:sz w:val="18"/>
                <w:szCs w:val="18"/>
              </w:rPr>
            </w:pPr>
            <w:r w:rsidRPr="003B1881">
              <w:rPr>
                <w:rFonts w:ascii="Arial" w:hAnsi="Arial" w:cs="Arial"/>
                <w:sz w:val="18"/>
                <w:szCs w:val="18"/>
                <w:lang w:val="en-US"/>
              </w:rPr>
              <w:t>BATTERY</w:t>
            </w:r>
            <w:r w:rsidRPr="003B1881">
              <w:rPr>
                <w:rFonts w:ascii="Arial" w:hAnsi="Arial" w:cs="Arial"/>
                <w:sz w:val="18"/>
                <w:szCs w:val="18"/>
              </w:rPr>
              <w:t xml:space="preserve"> </w:t>
            </w:r>
          </w:p>
        </w:tc>
        <w:tc>
          <w:tcPr>
            <w:tcW w:w="1580" w:type="dxa"/>
          </w:tcPr>
          <w:p w:rsidR="009F4BFF" w:rsidRPr="003B1881" w:rsidRDefault="009F4BFF" w:rsidP="009F4BFF">
            <w:pPr>
              <w:autoSpaceDE w:val="0"/>
              <w:autoSpaceDN w:val="0"/>
              <w:adjustRightInd w:val="0"/>
              <w:rPr>
                <w:rFonts w:ascii="Arial" w:hAnsi="Arial" w:cs="Arial"/>
                <w:sz w:val="18"/>
                <w:szCs w:val="18"/>
              </w:rPr>
            </w:pPr>
            <w:r w:rsidRPr="003B1881">
              <w:rPr>
                <w:rFonts w:ascii="Arial" w:hAnsi="Arial" w:cs="Arial"/>
                <w:sz w:val="18"/>
                <w:szCs w:val="18"/>
                <w:lang w:val="en-US"/>
              </w:rPr>
              <w:t>FAIL</w:t>
            </w:r>
          </w:p>
          <w:p w:rsidR="009F4BFF" w:rsidRPr="003B1881" w:rsidRDefault="009F4BFF" w:rsidP="003B1881">
            <w:pPr>
              <w:autoSpaceDE w:val="0"/>
              <w:autoSpaceDN w:val="0"/>
              <w:adjustRightInd w:val="0"/>
              <w:rPr>
                <w:rFonts w:ascii="Arial" w:hAnsi="Arial" w:cs="Arial"/>
                <w:sz w:val="18"/>
                <w:szCs w:val="18"/>
              </w:rPr>
            </w:pPr>
            <w:r w:rsidRPr="003B1881">
              <w:rPr>
                <w:rFonts w:ascii="Arial" w:hAnsi="Arial" w:cs="Arial"/>
                <w:sz w:val="18"/>
                <w:szCs w:val="18"/>
                <w:lang w:val="en-US"/>
              </w:rPr>
              <w:t>SYSTEM</w:t>
            </w:r>
            <w:r w:rsidRPr="003B1881">
              <w:rPr>
                <w:rFonts w:ascii="Arial" w:hAnsi="Arial" w:cs="Arial"/>
                <w:sz w:val="18"/>
                <w:szCs w:val="18"/>
              </w:rPr>
              <w:t xml:space="preserve"> </w:t>
            </w:r>
          </w:p>
        </w:tc>
        <w:tc>
          <w:tcPr>
            <w:tcW w:w="1635" w:type="dxa"/>
          </w:tcPr>
          <w:p w:rsidR="009F4BFF" w:rsidRPr="003B1881" w:rsidRDefault="009F4BFF" w:rsidP="009F4BFF">
            <w:pPr>
              <w:autoSpaceDE w:val="0"/>
              <w:autoSpaceDN w:val="0"/>
              <w:adjustRightInd w:val="0"/>
              <w:rPr>
                <w:rFonts w:ascii="Arial" w:hAnsi="Arial" w:cs="Arial"/>
                <w:sz w:val="18"/>
                <w:szCs w:val="18"/>
              </w:rPr>
            </w:pPr>
            <w:r w:rsidRPr="003B1881">
              <w:rPr>
                <w:rFonts w:ascii="Arial" w:hAnsi="Arial" w:cs="Arial"/>
                <w:sz w:val="18"/>
                <w:szCs w:val="18"/>
                <w:lang w:val="en-US"/>
              </w:rPr>
              <w:t>FAIL</w:t>
            </w:r>
          </w:p>
          <w:p w:rsidR="009F4BFF" w:rsidRPr="003B1881" w:rsidRDefault="009F4BFF" w:rsidP="003B1881">
            <w:pPr>
              <w:autoSpaceDE w:val="0"/>
              <w:autoSpaceDN w:val="0"/>
              <w:adjustRightInd w:val="0"/>
              <w:rPr>
                <w:rFonts w:ascii="Arial" w:hAnsi="Arial" w:cs="Arial"/>
                <w:sz w:val="18"/>
                <w:szCs w:val="18"/>
              </w:rPr>
            </w:pPr>
            <w:r w:rsidRPr="003B1881">
              <w:rPr>
                <w:rFonts w:ascii="Arial" w:hAnsi="Arial" w:cs="Arial"/>
                <w:sz w:val="18"/>
                <w:szCs w:val="18"/>
              </w:rPr>
              <w:t xml:space="preserve">AIR CAL </w:t>
            </w:r>
          </w:p>
        </w:tc>
      </w:tr>
      <w:tr w:rsidR="003B1881" w:rsidTr="003B1881">
        <w:tc>
          <w:tcPr>
            <w:tcW w:w="1493" w:type="dxa"/>
          </w:tcPr>
          <w:p w:rsidR="009F4BFF" w:rsidRPr="003B1881" w:rsidRDefault="009F4BFF" w:rsidP="009F4BFF">
            <w:pPr>
              <w:rPr>
                <w:rFonts w:ascii="Arial" w:hAnsi="Arial" w:cs="Arial"/>
                <w:sz w:val="18"/>
                <w:szCs w:val="18"/>
              </w:rPr>
            </w:pPr>
            <w:r w:rsidRPr="003B1881">
              <w:rPr>
                <w:rFonts w:ascii="Arial" w:hAnsi="Arial" w:cs="Arial"/>
                <w:sz w:val="18"/>
                <w:szCs w:val="18"/>
              </w:rPr>
              <w:t>Зуммер</w:t>
            </w:r>
          </w:p>
          <w:p w:rsidR="009F4BFF" w:rsidRPr="003B1881" w:rsidRDefault="009F4BFF" w:rsidP="009F4BFF">
            <w:pPr>
              <w:rPr>
                <w:rFonts w:ascii="Arial" w:hAnsi="Arial" w:cs="Arial"/>
                <w:sz w:val="18"/>
                <w:szCs w:val="18"/>
              </w:rPr>
            </w:pPr>
          </w:p>
        </w:tc>
        <w:tc>
          <w:tcPr>
            <w:tcW w:w="1709" w:type="dxa"/>
          </w:tcPr>
          <w:p w:rsidR="009F4BFF" w:rsidRPr="003B1881" w:rsidRDefault="009F4BFF" w:rsidP="009F4BFF">
            <w:pPr>
              <w:rPr>
                <w:rFonts w:ascii="Arial" w:hAnsi="Arial" w:cs="Arial"/>
                <w:sz w:val="18"/>
                <w:szCs w:val="18"/>
              </w:rPr>
            </w:pPr>
            <w:r w:rsidRPr="003B1881">
              <w:rPr>
                <w:rFonts w:ascii="Arial" w:hAnsi="Arial" w:cs="Arial"/>
                <w:sz w:val="18"/>
                <w:szCs w:val="18"/>
              </w:rPr>
              <w:t>Неоднократно издает писк с интервалом в 1 секунду:</w:t>
            </w:r>
          </w:p>
          <w:p w:rsidR="009F4BFF" w:rsidRPr="003B1881" w:rsidRDefault="009F4BFF" w:rsidP="009F4BFF">
            <w:pPr>
              <w:rPr>
                <w:rFonts w:ascii="Arial" w:hAnsi="Arial" w:cs="Arial"/>
                <w:sz w:val="18"/>
                <w:szCs w:val="18"/>
              </w:rPr>
            </w:pPr>
            <w:r w:rsidRPr="003B1881">
              <w:rPr>
                <w:rFonts w:ascii="Arial" w:hAnsi="Arial" w:cs="Arial"/>
                <w:sz w:val="18"/>
                <w:szCs w:val="18"/>
              </w:rPr>
              <w:t>Писк, писк, писк, писк</w:t>
            </w:r>
          </w:p>
          <w:p w:rsidR="009F4BFF" w:rsidRPr="003B1881" w:rsidRDefault="009F4BFF" w:rsidP="009F4BFF">
            <w:pPr>
              <w:rPr>
                <w:rFonts w:ascii="Arial" w:hAnsi="Arial" w:cs="Arial"/>
                <w:sz w:val="18"/>
                <w:szCs w:val="18"/>
              </w:rPr>
            </w:pPr>
          </w:p>
        </w:tc>
        <w:tc>
          <w:tcPr>
            <w:tcW w:w="1577" w:type="dxa"/>
          </w:tcPr>
          <w:p w:rsidR="009F4BFF" w:rsidRPr="003B1881" w:rsidRDefault="009F4BFF" w:rsidP="009F4BFF">
            <w:pPr>
              <w:rPr>
                <w:rFonts w:ascii="Arial" w:hAnsi="Arial" w:cs="Arial"/>
                <w:sz w:val="18"/>
                <w:szCs w:val="18"/>
              </w:rPr>
            </w:pPr>
            <w:r w:rsidRPr="003B1881">
              <w:rPr>
                <w:rFonts w:ascii="Arial" w:hAnsi="Arial" w:cs="Arial"/>
                <w:sz w:val="18"/>
                <w:szCs w:val="18"/>
              </w:rPr>
              <w:t>Неоднократно издает писк с интервалом в 1 секунду:</w:t>
            </w:r>
          </w:p>
          <w:p w:rsidR="009F4BFF" w:rsidRPr="003B1881" w:rsidRDefault="009F4BFF" w:rsidP="009F4BFF">
            <w:pPr>
              <w:rPr>
                <w:rFonts w:ascii="Arial" w:hAnsi="Arial" w:cs="Arial"/>
                <w:sz w:val="18"/>
                <w:szCs w:val="18"/>
              </w:rPr>
            </w:pPr>
            <w:r w:rsidRPr="003B1881">
              <w:rPr>
                <w:rFonts w:ascii="Arial" w:hAnsi="Arial" w:cs="Arial"/>
                <w:sz w:val="18"/>
                <w:szCs w:val="18"/>
              </w:rPr>
              <w:t>Писк, писк, писк, писк</w:t>
            </w:r>
          </w:p>
          <w:p w:rsidR="009F4BFF" w:rsidRPr="003B1881" w:rsidRDefault="009F4BFF" w:rsidP="009F4BFF">
            <w:pPr>
              <w:rPr>
                <w:rFonts w:ascii="Arial" w:hAnsi="Arial" w:cs="Arial"/>
                <w:sz w:val="18"/>
                <w:szCs w:val="18"/>
              </w:rPr>
            </w:pPr>
          </w:p>
        </w:tc>
        <w:tc>
          <w:tcPr>
            <w:tcW w:w="1577" w:type="dxa"/>
          </w:tcPr>
          <w:p w:rsidR="009F4BFF" w:rsidRPr="003B1881" w:rsidRDefault="009F4BFF" w:rsidP="009F4BFF">
            <w:pPr>
              <w:rPr>
                <w:rFonts w:ascii="Arial" w:hAnsi="Arial" w:cs="Arial"/>
                <w:sz w:val="18"/>
                <w:szCs w:val="18"/>
              </w:rPr>
            </w:pPr>
            <w:r w:rsidRPr="003B1881">
              <w:rPr>
                <w:rFonts w:ascii="Arial" w:hAnsi="Arial" w:cs="Arial"/>
                <w:sz w:val="18"/>
                <w:szCs w:val="18"/>
              </w:rPr>
              <w:t>Неоднократно издает писк с интервалом в 1 секунду:</w:t>
            </w:r>
          </w:p>
          <w:p w:rsidR="009F4BFF" w:rsidRPr="003B1881" w:rsidRDefault="009F4BFF" w:rsidP="009F4BFF">
            <w:pPr>
              <w:rPr>
                <w:rFonts w:ascii="Arial" w:hAnsi="Arial" w:cs="Arial"/>
                <w:sz w:val="18"/>
                <w:szCs w:val="18"/>
              </w:rPr>
            </w:pPr>
            <w:r w:rsidRPr="003B1881">
              <w:rPr>
                <w:rFonts w:ascii="Arial" w:hAnsi="Arial" w:cs="Arial"/>
                <w:sz w:val="18"/>
                <w:szCs w:val="18"/>
              </w:rPr>
              <w:t>Писк, писк, писк, писк</w:t>
            </w:r>
          </w:p>
          <w:p w:rsidR="009F4BFF" w:rsidRPr="003B1881" w:rsidRDefault="009F4BFF" w:rsidP="009F4BFF">
            <w:pPr>
              <w:rPr>
                <w:rFonts w:ascii="Arial" w:hAnsi="Arial" w:cs="Arial"/>
                <w:sz w:val="18"/>
                <w:szCs w:val="18"/>
              </w:rPr>
            </w:pPr>
          </w:p>
        </w:tc>
        <w:tc>
          <w:tcPr>
            <w:tcW w:w="1580" w:type="dxa"/>
          </w:tcPr>
          <w:p w:rsidR="009F4BFF" w:rsidRPr="003B1881" w:rsidRDefault="009F4BFF" w:rsidP="009F4BFF">
            <w:pPr>
              <w:rPr>
                <w:rFonts w:ascii="Arial" w:hAnsi="Arial" w:cs="Arial"/>
                <w:sz w:val="18"/>
                <w:szCs w:val="18"/>
              </w:rPr>
            </w:pPr>
            <w:r w:rsidRPr="003B1881">
              <w:rPr>
                <w:rFonts w:ascii="Arial" w:hAnsi="Arial" w:cs="Arial"/>
                <w:sz w:val="18"/>
                <w:szCs w:val="18"/>
              </w:rPr>
              <w:t>Неоднократно издает писк с интервалом в 1 секунду:</w:t>
            </w:r>
          </w:p>
          <w:p w:rsidR="009F4BFF" w:rsidRPr="003B1881" w:rsidRDefault="009F4BFF" w:rsidP="009F4BFF">
            <w:pPr>
              <w:rPr>
                <w:rFonts w:ascii="Arial" w:hAnsi="Arial" w:cs="Arial"/>
                <w:sz w:val="18"/>
                <w:szCs w:val="18"/>
              </w:rPr>
            </w:pPr>
            <w:r w:rsidRPr="003B1881">
              <w:rPr>
                <w:rFonts w:ascii="Arial" w:hAnsi="Arial" w:cs="Arial"/>
                <w:sz w:val="18"/>
                <w:szCs w:val="18"/>
              </w:rPr>
              <w:t>Писк, писк, писк, писк</w:t>
            </w:r>
          </w:p>
          <w:p w:rsidR="009F4BFF" w:rsidRPr="003B1881" w:rsidRDefault="009F4BFF" w:rsidP="009F4BFF">
            <w:pPr>
              <w:rPr>
                <w:rFonts w:ascii="Arial" w:hAnsi="Arial" w:cs="Arial"/>
                <w:sz w:val="18"/>
                <w:szCs w:val="18"/>
              </w:rPr>
            </w:pPr>
          </w:p>
        </w:tc>
        <w:tc>
          <w:tcPr>
            <w:tcW w:w="1635" w:type="dxa"/>
          </w:tcPr>
          <w:p w:rsidR="009F4BFF" w:rsidRPr="003B1881" w:rsidRDefault="009F4BFF" w:rsidP="009F4BFF">
            <w:pPr>
              <w:rPr>
                <w:rFonts w:ascii="Arial" w:hAnsi="Arial" w:cs="Arial"/>
                <w:sz w:val="18"/>
                <w:szCs w:val="18"/>
              </w:rPr>
            </w:pPr>
            <w:r w:rsidRPr="003B1881">
              <w:rPr>
                <w:rFonts w:ascii="Arial" w:hAnsi="Arial" w:cs="Arial"/>
                <w:sz w:val="18"/>
                <w:szCs w:val="18"/>
              </w:rPr>
              <w:t>Неоднократно издает писк с интервалом в 1 секунду:</w:t>
            </w:r>
          </w:p>
          <w:p w:rsidR="009F4BFF" w:rsidRPr="003B1881" w:rsidRDefault="009F4BFF" w:rsidP="009F4BFF">
            <w:pPr>
              <w:rPr>
                <w:rFonts w:ascii="Arial" w:hAnsi="Arial" w:cs="Arial"/>
                <w:sz w:val="18"/>
                <w:szCs w:val="18"/>
              </w:rPr>
            </w:pPr>
            <w:r w:rsidRPr="003B1881">
              <w:rPr>
                <w:rFonts w:ascii="Arial" w:hAnsi="Arial" w:cs="Arial"/>
                <w:sz w:val="18"/>
                <w:szCs w:val="18"/>
              </w:rPr>
              <w:t>Писк, писк, писк, писк</w:t>
            </w:r>
          </w:p>
          <w:p w:rsidR="009F4BFF" w:rsidRPr="003B1881" w:rsidRDefault="009F4BFF" w:rsidP="009F4BFF">
            <w:pPr>
              <w:rPr>
                <w:rFonts w:ascii="Arial" w:hAnsi="Arial" w:cs="Arial"/>
                <w:sz w:val="18"/>
                <w:szCs w:val="18"/>
              </w:rPr>
            </w:pPr>
          </w:p>
        </w:tc>
      </w:tr>
      <w:tr w:rsidR="003B1881" w:rsidTr="003B1881">
        <w:tc>
          <w:tcPr>
            <w:tcW w:w="1493" w:type="dxa"/>
          </w:tcPr>
          <w:p w:rsidR="009F4BFF" w:rsidRPr="003B1881" w:rsidRDefault="009F4BFF" w:rsidP="009F4BFF">
            <w:pPr>
              <w:rPr>
                <w:rFonts w:ascii="Arial" w:hAnsi="Arial" w:cs="Arial"/>
                <w:sz w:val="18"/>
                <w:szCs w:val="18"/>
              </w:rPr>
            </w:pPr>
            <w:r w:rsidRPr="003B1881">
              <w:rPr>
                <w:rFonts w:ascii="Arial" w:hAnsi="Arial" w:cs="Arial"/>
                <w:sz w:val="18"/>
                <w:szCs w:val="18"/>
              </w:rPr>
              <w:t>Лампа аварийной сигнализации</w:t>
            </w:r>
          </w:p>
        </w:tc>
        <w:tc>
          <w:tcPr>
            <w:tcW w:w="1709" w:type="dxa"/>
          </w:tcPr>
          <w:p w:rsidR="009F4BFF" w:rsidRPr="003B1881" w:rsidRDefault="009F4BFF" w:rsidP="009F4BFF">
            <w:pPr>
              <w:rPr>
                <w:rFonts w:ascii="Arial" w:hAnsi="Arial" w:cs="Arial"/>
                <w:sz w:val="18"/>
                <w:szCs w:val="18"/>
              </w:rPr>
            </w:pPr>
            <w:r w:rsidRPr="003B1881">
              <w:rPr>
                <w:rFonts w:ascii="Arial" w:hAnsi="Arial" w:cs="Arial"/>
                <w:sz w:val="18"/>
                <w:szCs w:val="18"/>
              </w:rPr>
              <w:t xml:space="preserve">Неоднократно мигает с интервалом в 1 секунду </w:t>
            </w:r>
          </w:p>
          <w:p w:rsidR="009F4BFF" w:rsidRPr="003B1881" w:rsidRDefault="009F4BFF" w:rsidP="009F4BFF">
            <w:pPr>
              <w:rPr>
                <w:rFonts w:ascii="Arial" w:hAnsi="Arial" w:cs="Arial"/>
                <w:sz w:val="18"/>
                <w:szCs w:val="18"/>
              </w:rPr>
            </w:pPr>
          </w:p>
        </w:tc>
        <w:tc>
          <w:tcPr>
            <w:tcW w:w="1577" w:type="dxa"/>
          </w:tcPr>
          <w:p w:rsidR="009F4BFF" w:rsidRPr="003B1881" w:rsidRDefault="009F4BFF" w:rsidP="009F4BFF">
            <w:pPr>
              <w:rPr>
                <w:rFonts w:ascii="Arial" w:hAnsi="Arial" w:cs="Arial"/>
                <w:sz w:val="18"/>
                <w:szCs w:val="18"/>
              </w:rPr>
            </w:pPr>
            <w:r w:rsidRPr="003B1881">
              <w:rPr>
                <w:rFonts w:ascii="Arial" w:hAnsi="Arial" w:cs="Arial"/>
                <w:sz w:val="18"/>
                <w:szCs w:val="18"/>
              </w:rPr>
              <w:t xml:space="preserve">Неоднократно мигает с интервалом в 1 секунду </w:t>
            </w:r>
          </w:p>
          <w:p w:rsidR="009F4BFF" w:rsidRPr="003B1881" w:rsidRDefault="009F4BFF" w:rsidP="009F4BFF">
            <w:pPr>
              <w:rPr>
                <w:rFonts w:ascii="Arial" w:hAnsi="Arial" w:cs="Arial"/>
                <w:sz w:val="18"/>
                <w:szCs w:val="18"/>
              </w:rPr>
            </w:pPr>
          </w:p>
        </w:tc>
        <w:tc>
          <w:tcPr>
            <w:tcW w:w="1577" w:type="dxa"/>
          </w:tcPr>
          <w:p w:rsidR="009F4BFF" w:rsidRPr="003B1881" w:rsidRDefault="009F4BFF" w:rsidP="009F4BFF">
            <w:pPr>
              <w:rPr>
                <w:rFonts w:ascii="Arial" w:hAnsi="Arial" w:cs="Arial"/>
                <w:sz w:val="18"/>
                <w:szCs w:val="18"/>
              </w:rPr>
            </w:pPr>
            <w:r w:rsidRPr="003B1881">
              <w:rPr>
                <w:rFonts w:ascii="Arial" w:hAnsi="Arial" w:cs="Arial"/>
                <w:sz w:val="18"/>
                <w:szCs w:val="18"/>
              </w:rPr>
              <w:t xml:space="preserve">Неоднократно мигает с интервалом в 1 секунду </w:t>
            </w:r>
          </w:p>
          <w:p w:rsidR="009F4BFF" w:rsidRPr="003B1881" w:rsidRDefault="009F4BFF" w:rsidP="009F4BFF">
            <w:pPr>
              <w:rPr>
                <w:rFonts w:ascii="Arial" w:hAnsi="Arial" w:cs="Arial"/>
                <w:sz w:val="18"/>
                <w:szCs w:val="18"/>
              </w:rPr>
            </w:pPr>
          </w:p>
        </w:tc>
        <w:tc>
          <w:tcPr>
            <w:tcW w:w="1580" w:type="dxa"/>
          </w:tcPr>
          <w:p w:rsidR="009F4BFF" w:rsidRPr="003B1881" w:rsidRDefault="009F4BFF" w:rsidP="009F4BFF">
            <w:pPr>
              <w:rPr>
                <w:rFonts w:ascii="Arial" w:hAnsi="Arial" w:cs="Arial"/>
                <w:sz w:val="18"/>
                <w:szCs w:val="18"/>
              </w:rPr>
            </w:pPr>
            <w:r w:rsidRPr="003B1881">
              <w:rPr>
                <w:rFonts w:ascii="Arial" w:hAnsi="Arial" w:cs="Arial"/>
                <w:sz w:val="18"/>
                <w:szCs w:val="18"/>
              </w:rPr>
              <w:t xml:space="preserve">Неоднократно мигает с интервалом в 1 секунду </w:t>
            </w:r>
          </w:p>
          <w:p w:rsidR="009F4BFF" w:rsidRPr="003B1881" w:rsidRDefault="009F4BFF" w:rsidP="009F4BFF">
            <w:pPr>
              <w:rPr>
                <w:rFonts w:ascii="Arial" w:hAnsi="Arial" w:cs="Arial"/>
                <w:sz w:val="18"/>
                <w:szCs w:val="18"/>
              </w:rPr>
            </w:pPr>
          </w:p>
        </w:tc>
        <w:tc>
          <w:tcPr>
            <w:tcW w:w="1635" w:type="dxa"/>
          </w:tcPr>
          <w:p w:rsidR="009F4BFF" w:rsidRPr="003B1881" w:rsidRDefault="009F4BFF" w:rsidP="009F4BFF">
            <w:pPr>
              <w:rPr>
                <w:rFonts w:ascii="Arial" w:hAnsi="Arial" w:cs="Arial"/>
                <w:sz w:val="18"/>
                <w:szCs w:val="18"/>
              </w:rPr>
            </w:pPr>
            <w:r w:rsidRPr="003B1881">
              <w:rPr>
                <w:rFonts w:ascii="Arial" w:hAnsi="Arial" w:cs="Arial"/>
                <w:sz w:val="18"/>
                <w:szCs w:val="18"/>
              </w:rPr>
              <w:t xml:space="preserve">Неоднократно мигает с интервалом в 1 секунду </w:t>
            </w:r>
          </w:p>
          <w:p w:rsidR="009F4BFF" w:rsidRPr="003B1881" w:rsidRDefault="009F4BFF" w:rsidP="009F4BFF">
            <w:pPr>
              <w:rPr>
                <w:rFonts w:ascii="Arial" w:hAnsi="Arial" w:cs="Arial"/>
                <w:sz w:val="18"/>
                <w:szCs w:val="18"/>
              </w:rPr>
            </w:pPr>
          </w:p>
        </w:tc>
      </w:tr>
      <w:tr w:rsidR="003B1881" w:rsidTr="003B1881">
        <w:tc>
          <w:tcPr>
            <w:tcW w:w="1493" w:type="dxa"/>
          </w:tcPr>
          <w:p w:rsidR="009F4BFF" w:rsidRPr="003B1881" w:rsidRDefault="009F4BFF" w:rsidP="009F4BFF">
            <w:pPr>
              <w:rPr>
                <w:rFonts w:ascii="Arial" w:hAnsi="Arial" w:cs="Arial"/>
                <w:sz w:val="18"/>
                <w:szCs w:val="18"/>
              </w:rPr>
            </w:pPr>
            <w:r w:rsidRPr="003B1881">
              <w:rPr>
                <w:rFonts w:ascii="Arial" w:hAnsi="Arial" w:cs="Arial"/>
                <w:sz w:val="18"/>
                <w:szCs w:val="18"/>
              </w:rPr>
              <w:t>Значение сигналов тревоги</w:t>
            </w:r>
          </w:p>
        </w:tc>
        <w:tc>
          <w:tcPr>
            <w:tcW w:w="1709" w:type="dxa"/>
          </w:tcPr>
          <w:p w:rsidR="009F4BFF" w:rsidRPr="003B1881" w:rsidRDefault="009F4BFF" w:rsidP="009F4BFF">
            <w:pPr>
              <w:rPr>
                <w:rFonts w:ascii="Arial" w:hAnsi="Arial" w:cs="Arial"/>
                <w:sz w:val="18"/>
                <w:szCs w:val="18"/>
              </w:rPr>
            </w:pPr>
            <w:r w:rsidRPr="003B1881">
              <w:rPr>
                <w:rFonts w:ascii="Arial" w:hAnsi="Arial" w:cs="Arial"/>
                <w:sz w:val="18"/>
                <w:szCs w:val="18"/>
              </w:rPr>
              <w:t>Низкая скорость потока на всасывании.</w:t>
            </w:r>
          </w:p>
        </w:tc>
        <w:tc>
          <w:tcPr>
            <w:tcW w:w="1577" w:type="dxa"/>
          </w:tcPr>
          <w:p w:rsidR="003B1881" w:rsidRPr="003B1881" w:rsidRDefault="003B1881" w:rsidP="003B1881">
            <w:pPr>
              <w:rPr>
                <w:rFonts w:ascii="Arial" w:hAnsi="Arial" w:cs="Arial"/>
                <w:sz w:val="18"/>
                <w:szCs w:val="18"/>
              </w:rPr>
            </w:pPr>
            <w:r w:rsidRPr="003B1881">
              <w:rPr>
                <w:rFonts w:ascii="Arial" w:hAnsi="Arial" w:cs="Arial"/>
                <w:sz w:val="18"/>
                <w:szCs w:val="18"/>
              </w:rPr>
              <w:t>Датчик неисправен.</w:t>
            </w:r>
          </w:p>
          <w:p w:rsidR="009F4BFF" w:rsidRPr="003B1881" w:rsidRDefault="009F4BFF" w:rsidP="009F4BFF">
            <w:pPr>
              <w:rPr>
                <w:rFonts w:ascii="Arial" w:hAnsi="Arial" w:cs="Arial"/>
                <w:sz w:val="18"/>
                <w:szCs w:val="18"/>
              </w:rPr>
            </w:pPr>
          </w:p>
        </w:tc>
        <w:tc>
          <w:tcPr>
            <w:tcW w:w="1577" w:type="dxa"/>
          </w:tcPr>
          <w:p w:rsidR="003B1881" w:rsidRPr="003B1881" w:rsidRDefault="003B1881" w:rsidP="003B1881">
            <w:pPr>
              <w:rPr>
                <w:rFonts w:ascii="Arial" w:hAnsi="Arial" w:cs="Arial"/>
                <w:sz w:val="18"/>
                <w:szCs w:val="18"/>
              </w:rPr>
            </w:pPr>
            <w:r w:rsidRPr="003B1881">
              <w:rPr>
                <w:rFonts w:ascii="Arial" w:hAnsi="Arial" w:cs="Arial"/>
                <w:sz w:val="18"/>
                <w:szCs w:val="18"/>
              </w:rPr>
              <w:t>Низкое напряжение.</w:t>
            </w:r>
          </w:p>
          <w:p w:rsidR="009F4BFF" w:rsidRPr="003B1881" w:rsidRDefault="009F4BFF" w:rsidP="009F4BFF">
            <w:pPr>
              <w:rPr>
                <w:rFonts w:ascii="Arial" w:hAnsi="Arial" w:cs="Arial"/>
                <w:sz w:val="18"/>
                <w:szCs w:val="18"/>
              </w:rPr>
            </w:pPr>
          </w:p>
        </w:tc>
        <w:tc>
          <w:tcPr>
            <w:tcW w:w="1580" w:type="dxa"/>
          </w:tcPr>
          <w:p w:rsidR="003B1881" w:rsidRPr="003B1881" w:rsidRDefault="003B1881" w:rsidP="003B1881">
            <w:pPr>
              <w:rPr>
                <w:rFonts w:ascii="Arial" w:hAnsi="Arial" w:cs="Arial"/>
                <w:sz w:val="18"/>
                <w:szCs w:val="18"/>
              </w:rPr>
            </w:pPr>
            <w:r w:rsidRPr="003B1881">
              <w:rPr>
                <w:rFonts w:ascii="Arial" w:hAnsi="Arial" w:cs="Arial"/>
                <w:sz w:val="18"/>
                <w:szCs w:val="18"/>
              </w:rPr>
              <w:t>Схема неисправна.</w:t>
            </w:r>
          </w:p>
          <w:p w:rsidR="009F4BFF" w:rsidRPr="003B1881" w:rsidRDefault="009F4BFF" w:rsidP="009F4BFF">
            <w:pPr>
              <w:rPr>
                <w:rFonts w:ascii="Arial" w:hAnsi="Arial" w:cs="Arial"/>
                <w:sz w:val="18"/>
                <w:szCs w:val="18"/>
              </w:rPr>
            </w:pPr>
          </w:p>
        </w:tc>
        <w:tc>
          <w:tcPr>
            <w:tcW w:w="1635" w:type="dxa"/>
          </w:tcPr>
          <w:p w:rsidR="009F4BFF" w:rsidRPr="003B1881" w:rsidRDefault="003B1881" w:rsidP="009F4BFF">
            <w:pPr>
              <w:rPr>
                <w:rFonts w:ascii="Arial" w:hAnsi="Arial" w:cs="Arial"/>
                <w:sz w:val="18"/>
                <w:szCs w:val="18"/>
              </w:rPr>
            </w:pPr>
            <w:r w:rsidRPr="003B1881">
              <w:rPr>
                <w:rFonts w:ascii="Arial" w:hAnsi="Arial" w:cs="Arial"/>
                <w:sz w:val="18"/>
                <w:szCs w:val="18"/>
              </w:rPr>
              <w:t>Калибровка не может быть произведена.</w:t>
            </w:r>
          </w:p>
        </w:tc>
      </w:tr>
      <w:tr w:rsidR="003B1881" w:rsidTr="003B1881">
        <w:tc>
          <w:tcPr>
            <w:tcW w:w="1493" w:type="dxa"/>
          </w:tcPr>
          <w:p w:rsidR="003B1881" w:rsidRPr="003B1881" w:rsidRDefault="003B1881" w:rsidP="003B1881">
            <w:pPr>
              <w:rPr>
                <w:rFonts w:ascii="Arial" w:hAnsi="Arial" w:cs="Arial"/>
                <w:sz w:val="18"/>
                <w:szCs w:val="18"/>
              </w:rPr>
            </w:pPr>
            <w:r w:rsidRPr="003B1881">
              <w:rPr>
                <w:rFonts w:ascii="Arial" w:hAnsi="Arial" w:cs="Arial"/>
                <w:sz w:val="18"/>
                <w:szCs w:val="18"/>
              </w:rPr>
              <w:t>Подробности</w:t>
            </w:r>
          </w:p>
          <w:p w:rsidR="009F4BFF" w:rsidRPr="003B1881" w:rsidRDefault="009F4BFF" w:rsidP="009F4BFF">
            <w:pPr>
              <w:rPr>
                <w:rFonts w:ascii="Arial" w:hAnsi="Arial" w:cs="Arial"/>
                <w:sz w:val="18"/>
                <w:szCs w:val="18"/>
              </w:rPr>
            </w:pPr>
          </w:p>
        </w:tc>
        <w:tc>
          <w:tcPr>
            <w:tcW w:w="1709" w:type="dxa"/>
          </w:tcPr>
          <w:p w:rsidR="003B1881" w:rsidRPr="003B1881" w:rsidRDefault="003B1881" w:rsidP="003B1881">
            <w:pPr>
              <w:rPr>
                <w:rFonts w:ascii="Arial" w:hAnsi="Arial" w:cs="Arial"/>
                <w:sz w:val="18"/>
                <w:szCs w:val="18"/>
              </w:rPr>
            </w:pPr>
            <w:r w:rsidRPr="003B1881">
              <w:rPr>
                <w:rFonts w:ascii="Arial" w:hAnsi="Arial" w:cs="Arial"/>
                <w:sz w:val="18"/>
                <w:szCs w:val="18"/>
              </w:rPr>
              <w:t>Газ не втягивается с соответствующей скоростью потока.</w:t>
            </w:r>
          </w:p>
          <w:p w:rsidR="009F4BFF" w:rsidRPr="003B1881" w:rsidRDefault="009F4BFF" w:rsidP="009F4BFF">
            <w:pPr>
              <w:rPr>
                <w:rFonts w:ascii="Arial" w:hAnsi="Arial" w:cs="Arial"/>
                <w:sz w:val="18"/>
                <w:szCs w:val="18"/>
              </w:rPr>
            </w:pPr>
          </w:p>
        </w:tc>
        <w:tc>
          <w:tcPr>
            <w:tcW w:w="1577" w:type="dxa"/>
          </w:tcPr>
          <w:p w:rsidR="003B1881" w:rsidRPr="003B1881" w:rsidRDefault="003B1881" w:rsidP="003B1881">
            <w:pPr>
              <w:rPr>
                <w:rFonts w:ascii="Arial" w:hAnsi="Arial" w:cs="Arial"/>
                <w:sz w:val="18"/>
                <w:szCs w:val="18"/>
              </w:rPr>
            </w:pPr>
            <w:r w:rsidRPr="003B1881">
              <w:rPr>
                <w:rFonts w:ascii="Arial" w:hAnsi="Arial" w:cs="Arial"/>
                <w:sz w:val="18"/>
                <w:szCs w:val="18"/>
              </w:rPr>
              <w:t>Измерение не представляется возможным из-за отказа датчика.</w:t>
            </w:r>
          </w:p>
          <w:p w:rsidR="009F4BFF" w:rsidRPr="003B1881" w:rsidRDefault="009F4BFF" w:rsidP="009F4BFF">
            <w:pPr>
              <w:rPr>
                <w:rFonts w:ascii="Arial" w:hAnsi="Arial" w:cs="Arial"/>
                <w:sz w:val="18"/>
                <w:szCs w:val="18"/>
              </w:rPr>
            </w:pPr>
          </w:p>
        </w:tc>
        <w:tc>
          <w:tcPr>
            <w:tcW w:w="1577" w:type="dxa"/>
          </w:tcPr>
          <w:p w:rsidR="003B1881" w:rsidRPr="003B1881" w:rsidRDefault="003B1881" w:rsidP="003B1881">
            <w:pPr>
              <w:rPr>
                <w:rFonts w:ascii="Arial" w:hAnsi="Arial" w:cs="Arial"/>
                <w:sz w:val="18"/>
                <w:szCs w:val="18"/>
              </w:rPr>
            </w:pPr>
            <w:r w:rsidRPr="003B1881">
              <w:rPr>
                <w:rFonts w:ascii="Arial" w:hAnsi="Arial" w:cs="Arial"/>
                <w:sz w:val="18"/>
                <w:szCs w:val="18"/>
              </w:rPr>
              <w:t>Измерение не представляется возможным из-за низкого напряжения аккумулятора.</w:t>
            </w:r>
          </w:p>
          <w:p w:rsidR="009F4BFF" w:rsidRPr="003B1881" w:rsidRDefault="009F4BFF" w:rsidP="009F4BFF">
            <w:pPr>
              <w:rPr>
                <w:rFonts w:ascii="Arial" w:hAnsi="Arial" w:cs="Arial"/>
                <w:sz w:val="18"/>
                <w:szCs w:val="18"/>
              </w:rPr>
            </w:pPr>
          </w:p>
        </w:tc>
        <w:tc>
          <w:tcPr>
            <w:tcW w:w="1580" w:type="dxa"/>
          </w:tcPr>
          <w:p w:rsidR="003B1881" w:rsidRPr="003B1881" w:rsidRDefault="003B1881" w:rsidP="003B1881">
            <w:pPr>
              <w:rPr>
                <w:rFonts w:ascii="Arial" w:hAnsi="Arial" w:cs="Arial"/>
                <w:sz w:val="18"/>
                <w:szCs w:val="18"/>
              </w:rPr>
            </w:pPr>
            <w:r w:rsidRPr="003B1881">
              <w:rPr>
                <w:rFonts w:ascii="Arial" w:hAnsi="Arial" w:cs="Arial"/>
                <w:sz w:val="18"/>
                <w:szCs w:val="18"/>
              </w:rPr>
              <w:t>Неисправность во внутренней схеме.</w:t>
            </w:r>
          </w:p>
          <w:p w:rsidR="009F4BFF" w:rsidRPr="003B1881" w:rsidRDefault="009F4BFF" w:rsidP="009F4BFF">
            <w:pPr>
              <w:rPr>
                <w:rFonts w:ascii="Arial" w:hAnsi="Arial" w:cs="Arial"/>
                <w:sz w:val="18"/>
                <w:szCs w:val="18"/>
              </w:rPr>
            </w:pPr>
          </w:p>
        </w:tc>
        <w:tc>
          <w:tcPr>
            <w:tcW w:w="1635" w:type="dxa"/>
          </w:tcPr>
          <w:p w:rsidR="009F4BFF" w:rsidRPr="003B1881" w:rsidRDefault="003B1881" w:rsidP="009F4BFF">
            <w:pPr>
              <w:rPr>
                <w:rFonts w:ascii="Arial" w:hAnsi="Arial" w:cs="Arial"/>
                <w:sz w:val="18"/>
                <w:szCs w:val="18"/>
              </w:rPr>
            </w:pPr>
            <w:r w:rsidRPr="003B1881">
              <w:rPr>
                <w:rFonts w:ascii="Arial" w:hAnsi="Arial" w:cs="Arial"/>
                <w:sz w:val="18"/>
                <w:szCs w:val="18"/>
              </w:rPr>
              <w:t>Втягиваемый воздух или калибровочный газ выходят за пределы диапазона калибровки.</w:t>
            </w:r>
          </w:p>
        </w:tc>
      </w:tr>
      <w:tr w:rsidR="003B1881" w:rsidTr="003B1881">
        <w:tc>
          <w:tcPr>
            <w:tcW w:w="1493" w:type="dxa"/>
          </w:tcPr>
          <w:p w:rsidR="003B1881" w:rsidRPr="003B1881" w:rsidRDefault="003B1881" w:rsidP="003B1881">
            <w:pPr>
              <w:rPr>
                <w:rFonts w:ascii="Arial" w:hAnsi="Arial" w:cs="Arial"/>
                <w:sz w:val="18"/>
                <w:szCs w:val="18"/>
              </w:rPr>
            </w:pPr>
            <w:r w:rsidRPr="003B1881">
              <w:rPr>
                <w:rFonts w:ascii="Arial" w:hAnsi="Arial" w:cs="Arial"/>
                <w:sz w:val="18"/>
                <w:szCs w:val="18"/>
              </w:rPr>
              <w:t>Необходимые действия</w:t>
            </w:r>
          </w:p>
          <w:p w:rsidR="009F4BFF" w:rsidRPr="003B1881" w:rsidRDefault="009F4BFF" w:rsidP="009F4BFF">
            <w:pPr>
              <w:rPr>
                <w:rFonts w:ascii="Arial" w:hAnsi="Arial" w:cs="Arial"/>
                <w:sz w:val="18"/>
                <w:szCs w:val="18"/>
              </w:rPr>
            </w:pPr>
          </w:p>
        </w:tc>
        <w:tc>
          <w:tcPr>
            <w:tcW w:w="1709" w:type="dxa"/>
          </w:tcPr>
          <w:p w:rsidR="003B1881" w:rsidRPr="003B1881" w:rsidRDefault="003B1881" w:rsidP="003B1881">
            <w:pPr>
              <w:rPr>
                <w:rFonts w:ascii="Arial" w:hAnsi="Arial" w:cs="Arial"/>
                <w:sz w:val="18"/>
                <w:szCs w:val="18"/>
              </w:rPr>
            </w:pPr>
            <w:r w:rsidRPr="003B1881">
              <w:rPr>
                <w:rFonts w:ascii="Arial" w:hAnsi="Arial" w:cs="Arial"/>
                <w:sz w:val="18"/>
                <w:szCs w:val="18"/>
              </w:rPr>
              <w:t>Замените тефлоновый фильтр в газовом пробоотборнике.</w:t>
            </w:r>
          </w:p>
          <w:p w:rsidR="003B1881" w:rsidRPr="003B1881" w:rsidRDefault="003B1881" w:rsidP="003B1881">
            <w:pPr>
              <w:rPr>
                <w:rFonts w:ascii="Arial" w:hAnsi="Arial" w:cs="Arial"/>
                <w:sz w:val="18"/>
                <w:szCs w:val="18"/>
              </w:rPr>
            </w:pPr>
            <w:r w:rsidRPr="003B1881">
              <w:rPr>
                <w:rFonts w:ascii="Arial" w:hAnsi="Arial" w:cs="Arial"/>
                <w:sz w:val="18"/>
                <w:szCs w:val="18"/>
              </w:rPr>
              <w:t>Убедитесь, что</w:t>
            </w:r>
          </w:p>
          <w:p w:rsidR="003B1881" w:rsidRPr="003B1881" w:rsidRDefault="003B1881" w:rsidP="003B1881">
            <w:pPr>
              <w:rPr>
                <w:rFonts w:ascii="Arial" w:hAnsi="Arial" w:cs="Arial"/>
                <w:sz w:val="18"/>
                <w:szCs w:val="18"/>
              </w:rPr>
            </w:pPr>
            <w:r w:rsidRPr="003B1881">
              <w:rPr>
                <w:rFonts w:ascii="Arial" w:hAnsi="Arial" w:cs="Arial"/>
                <w:sz w:val="18"/>
                <w:szCs w:val="18"/>
              </w:rPr>
              <w:t>нет засорения или повреждений трубки для взятия проб. После замены, нажмите переключатель RESET для перезагрузки измерения. Если снова срабатывает сигнализация, то направьте запрос</w:t>
            </w:r>
          </w:p>
          <w:p w:rsidR="003B1881" w:rsidRPr="003B1881" w:rsidRDefault="003B1881" w:rsidP="003B1881">
            <w:pPr>
              <w:rPr>
                <w:rFonts w:ascii="Arial" w:hAnsi="Arial" w:cs="Arial"/>
                <w:sz w:val="18"/>
                <w:szCs w:val="18"/>
              </w:rPr>
            </w:pPr>
            <w:r w:rsidRPr="003B1881">
              <w:rPr>
                <w:rFonts w:ascii="Arial" w:hAnsi="Arial" w:cs="Arial"/>
                <w:sz w:val="18"/>
                <w:szCs w:val="18"/>
              </w:rPr>
              <w:t xml:space="preserve">о ремонте газоанализатора </w:t>
            </w:r>
            <w:proofErr w:type="spellStart"/>
            <w:r w:rsidRPr="003B1881">
              <w:rPr>
                <w:rFonts w:ascii="Arial" w:hAnsi="Arial" w:cs="Arial"/>
                <w:sz w:val="18"/>
                <w:szCs w:val="18"/>
              </w:rPr>
              <w:t>диллеру</w:t>
            </w:r>
            <w:proofErr w:type="spellEnd"/>
            <w:r w:rsidRPr="003B1881">
              <w:rPr>
                <w:rFonts w:ascii="Arial" w:hAnsi="Arial" w:cs="Arial"/>
                <w:sz w:val="18"/>
                <w:szCs w:val="18"/>
              </w:rPr>
              <w:t xml:space="preserve"> или в головной офис компании </w:t>
            </w:r>
            <w:proofErr w:type="spellStart"/>
            <w:r w:rsidRPr="003B1881">
              <w:rPr>
                <w:rFonts w:ascii="Arial" w:hAnsi="Arial" w:cs="Arial"/>
                <w:sz w:val="18"/>
                <w:szCs w:val="18"/>
              </w:rPr>
              <w:t>Riken</w:t>
            </w:r>
            <w:proofErr w:type="spellEnd"/>
            <w:r w:rsidRPr="003B1881">
              <w:rPr>
                <w:rFonts w:ascii="Arial" w:hAnsi="Arial" w:cs="Arial"/>
                <w:sz w:val="18"/>
                <w:szCs w:val="18"/>
              </w:rPr>
              <w:t xml:space="preserve"> </w:t>
            </w:r>
            <w:proofErr w:type="spellStart"/>
            <w:r w:rsidRPr="003B1881">
              <w:rPr>
                <w:rFonts w:ascii="Arial" w:hAnsi="Arial" w:cs="Arial"/>
                <w:sz w:val="18"/>
                <w:szCs w:val="18"/>
              </w:rPr>
              <w:t>Keiki</w:t>
            </w:r>
            <w:proofErr w:type="spellEnd"/>
            <w:r w:rsidRPr="003B1881">
              <w:rPr>
                <w:rFonts w:ascii="Arial" w:hAnsi="Arial" w:cs="Arial"/>
                <w:sz w:val="18"/>
                <w:szCs w:val="18"/>
              </w:rPr>
              <w:t xml:space="preserve"> или в ее </w:t>
            </w:r>
            <w:proofErr w:type="gramStart"/>
            <w:r w:rsidRPr="003B1881">
              <w:rPr>
                <w:rFonts w:ascii="Arial" w:hAnsi="Arial" w:cs="Arial"/>
                <w:sz w:val="18"/>
                <w:szCs w:val="18"/>
              </w:rPr>
              <w:t>местное</w:t>
            </w:r>
            <w:proofErr w:type="gramEnd"/>
            <w:r w:rsidRPr="003B1881">
              <w:rPr>
                <w:rFonts w:ascii="Arial" w:hAnsi="Arial" w:cs="Arial"/>
                <w:sz w:val="18"/>
                <w:szCs w:val="18"/>
              </w:rPr>
              <w:t xml:space="preserve"> </w:t>
            </w:r>
            <w:proofErr w:type="spellStart"/>
            <w:r w:rsidRPr="003B1881">
              <w:rPr>
                <w:rFonts w:ascii="Arial" w:hAnsi="Arial" w:cs="Arial"/>
                <w:sz w:val="18"/>
                <w:szCs w:val="18"/>
              </w:rPr>
              <w:t>представи-тельство</w:t>
            </w:r>
            <w:proofErr w:type="spellEnd"/>
            <w:r w:rsidRPr="003B1881">
              <w:rPr>
                <w:rFonts w:ascii="Arial" w:hAnsi="Arial" w:cs="Arial"/>
                <w:sz w:val="18"/>
                <w:szCs w:val="18"/>
              </w:rPr>
              <w:t>.</w:t>
            </w:r>
          </w:p>
          <w:p w:rsidR="003B1881" w:rsidRPr="003B1881" w:rsidRDefault="003B1881" w:rsidP="003B1881">
            <w:pPr>
              <w:rPr>
                <w:rFonts w:ascii="Arial" w:hAnsi="Arial" w:cs="Arial"/>
                <w:sz w:val="18"/>
                <w:szCs w:val="18"/>
              </w:rPr>
            </w:pPr>
          </w:p>
          <w:p w:rsidR="009F4BFF" w:rsidRPr="003B1881" w:rsidRDefault="009F4BFF" w:rsidP="009F4BFF">
            <w:pPr>
              <w:rPr>
                <w:rFonts w:ascii="Arial" w:hAnsi="Arial" w:cs="Arial"/>
                <w:sz w:val="18"/>
                <w:szCs w:val="18"/>
              </w:rPr>
            </w:pPr>
          </w:p>
        </w:tc>
        <w:tc>
          <w:tcPr>
            <w:tcW w:w="1577" w:type="dxa"/>
          </w:tcPr>
          <w:p w:rsidR="003B1881" w:rsidRPr="003B1881" w:rsidRDefault="003B1881" w:rsidP="003B1881">
            <w:pPr>
              <w:rPr>
                <w:rFonts w:ascii="Arial" w:hAnsi="Arial" w:cs="Arial"/>
                <w:sz w:val="18"/>
                <w:szCs w:val="18"/>
              </w:rPr>
            </w:pPr>
            <w:r w:rsidRPr="003B1881">
              <w:rPr>
                <w:rFonts w:ascii="Arial" w:hAnsi="Arial" w:cs="Arial"/>
                <w:sz w:val="18"/>
                <w:szCs w:val="18"/>
              </w:rPr>
              <w:t xml:space="preserve">Замените датчик. Направьте запрос о замене </w:t>
            </w:r>
            <w:proofErr w:type="spellStart"/>
            <w:r w:rsidRPr="003B1881">
              <w:rPr>
                <w:rFonts w:ascii="Arial" w:hAnsi="Arial" w:cs="Arial"/>
                <w:sz w:val="18"/>
                <w:szCs w:val="18"/>
              </w:rPr>
              <w:t>диллеру</w:t>
            </w:r>
            <w:proofErr w:type="spellEnd"/>
            <w:r w:rsidRPr="003B1881">
              <w:rPr>
                <w:rFonts w:ascii="Arial" w:hAnsi="Arial" w:cs="Arial"/>
                <w:sz w:val="18"/>
                <w:szCs w:val="18"/>
              </w:rPr>
              <w:t xml:space="preserve"> или в головной офис компании </w:t>
            </w:r>
            <w:proofErr w:type="spellStart"/>
            <w:r w:rsidRPr="003B1881">
              <w:rPr>
                <w:rFonts w:ascii="Arial" w:hAnsi="Arial" w:cs="Arial"/>
                <w:sz w:val="18"/>
                <w:szCs w:val="18"/>
              </w:rPr>
              <w:t>Riken</w:t>
            </w:r>
            <w:proofErr w:type="spellEnd"/>
            <w:r w:rsidRPr="003B1881">
              <w:rPr>
                <w:rFonts w:ascii="Arial" w:hAnsi="Arial" w:cs="Arial"/>
                <w:sz w:val="18"/>
                <w:szCs w:val="18"/>
              </w:rPr>
              <w:t xml:space="preserve"> </w:t>
            </w:r>
            <w:proofErr w:type="spellStart"/>
            <w:r w:rsidRPr="003B1881">
              <w:rPr>
                <w:rFonts w:ascii="Arial" w:hAnsi="Arial" w:cs="Arial"/>
                <w:sz w:val="18"/>
                <w:szCs w:val="18"/>
              </w:rPr>
              <w:t>Keiki</w:t>
            </w:r>
            <w:proofErr w:type="spellEnd"/>
            <w:r w:rsidRPr="003B1881">
              <w:rPr>
                <w:rFonts w:ascii="Arial" w:hAnsi="Arial" w:cs="Arial"/>
                <w:sz w:val="18"/>
                <w:szCs w:val="18"/>
              </w:rPr>
              <w:t xml:space="preserve"> или в ее </w:t>
            </w:r>
            <w:proofErr w:type="gramStart"/>
            <w:r w:rsidRPr="003B1881">
              <w:rPr>
                <w:rFonts w:ascii="Arial" w:hAnsi="Arial" w:cs="Arial"/>
                <w:sz w:val="18"/>
                <w:szCs w:val="18"/>
              </w:rPr>
              <w:t>местное</w:t>
            </w:r>
            <w:proofErr w:type="gramEnd"/>
            <w:r w:rsidRPr="003B1881">
              <w:rPr>
                <w:rFonts w:ascii="Arial" w:hAnsi="Arial" w:cs="Arial"/>
                <w:sz w:val="18"/>
                <w:szCs w:val="18"/>
              </w:rPr>
              <w:t xml:space="preserve"> </w:t>
            </w:r>
            <w:proofErr w:type="spellStart"/>
            <w:r w:rsidRPr="003B1881">
              <w:rPr>
                <w:rFonts w:ascii="Arial" w:hAnsi="Arial" w:cs="Arial"/>
                <w:sz w:val="18"/>
                <w:szCs w:val="18"/>
              </w:rPr>
              <w:t>представи</w:t>
            </w:r>
            <w:r>
              <w:rPr>
                <w:rFonts w:ascii="Arial" w:hAnsi="Arial" w:cs="Arial"/>
                <w:sz w:val="18"/>
                <w:szCs w:val="18"/>
              </w:rPr>
              <w:t>-</w:t>
            </w:r>
            <w:r w:rsidRPr="003B1881">
              <w:rPr>
                <w:rFonts w:ascii="Arial" w:hAnsi="Arial" w:cs="Arial"/>
                <w:sz w:val="18"/>
                <w:szCs w:val="18"/>
              </w:rPr>
              <w:t>тельство</w:t>
            </w:r>
            <w:proofErr w:type="spellEnd"/>
            <w:r w:rsidRPr="003B1881">
              <w:rPr>
                <w:rFonts w:ascii="Arial" w:hAnsi="Arial" w:cs="Arial"/>
                <w:sz w:val="18"/>
                <w:szCs w:val="18"/>
              </w:rPr>
              <w:t>.</w:t>
            </w:r>
          </w:p>
          <w:p w:rsidR="009F4BFF" w:rsidRPr="003B1881" w:rsidRDefault="009F4BFF" w:rsidP="003B1881">
            <w:pPr>
              <w:rPr>
                <w:rFonts w:ascii="Arial" w:hAnsi="Arial" w:cs="Arial"/>
                <w:sz w:val="18"/>
                <w:szCs w:val="18"/>
              </w:rPr>
            </w:pPr>
          </w:p>
        </w:tc>
        <w:tc>
          <w:tcPr>
            <w:tcW w:w="1577" w:type="dxa"/>
          </w:tcPr>
          <w:p w:rsidR="003B1881" w:rsidRPr="003B1881" w:rsidRDefault="003B1881" w:rsidP="003B1881">
            <w:pPr>
              <w:rPr>
                <w:rFonts w:ascii="Arial" w:hAnsi="Arial" w:cs="Arial"/>
                <w:sz w:val="18"/>
                <w:szCs w:val="18"/>
              </w:rPr>
            </w:pPr>
            <w:r w:rsidRPr="003B1881">
              <w:rPr>
                <w:rFonts w:ascii="Arial" w:hAnsi="Arial" w:cs="Arial"/>
                <w:sz w:val="18"/>
                <w:szCs w:val="18"/>
              </w:rPr>
              <w:t xml:space="preserve">Либо зарядите, либо замените сухие аккумуляторы </w:t>
            </w:r>
            <w:proofErr w:type="gramStart"/>
            <w:r w:rsidRPr="003B1881">
              <w:rPr>
                <w:rFonts w:ascii="Arial" w:hAnsi="Arial" w:cs="Arial"/>
                <w:sz w:val="18"/>
                <w:szCs w:val="18"/>
              </w:rPr>
              <w:t>на</w:t>
            </w:r>
            <w:proofErr w:type="gramEnd"/>
            <w:r w:rsidRPr="003B1881">
              <w:rPr>
                <w:rFonts w:ascii="Arial" w:hAnsi="Arial" w:cs="Arial"/>
                <w:sz w:val="18"/>
                <w:szCs w:val="18"/>
              </w:rPr>
              <w:t xml:space="preserve"> новые.</w:t>
            </w:r>
          </w:p>
          <w:p w:rsidR="009F4BFF" w:rsidRPr="003B1881" w:rsidRDefault="009F4BFF" w:rsidP="003B1881">
            <w:pPr>
              <w:rPr>
                <w:rFonts w:ascii="Arial" w:hAnsi="Arial" w:cs="Arial"/>
                <w:sz w:val="18"/>
                <w:szCs w:val="18"/>
              </w:rPr>
            </w:pPr>
          </w:p>
        </w:tc>
        <w:tc>
          <w:tcPr>
            <w:tcW w:w="1580" w:type="dxa"/>
          </w:tcPr>
          <w:p w:rsidR="003B1881" w:rsidRPr="003B1881" w:rsidRDefault="003B1881" w:rsidP="003B1881">
            <w:pPr>
              <w:rPr>
                <w:rFonts w:ascii="Arial" w:hAnsi="Arial" w:cs="Arial"/>
                <w:sz w:val="18"/>
                <w:szCs w:val="18"/>
              </w:rPr>
            </w:pPr>
            <w:r w:rsidRPr="003B1881">
              <w:rPr>
                <w:rFonts w:ascii="Arial" w:hAnsi="Arial" w:cs="Arial"/>
                <w:sz w:val="18"/>
                <w:szCs w:val="18"/>
              </w:rPr>
              <w:t xml:space="preserve">Газоанализатор нуждается в ремонте из-за неисправности схемы. Направьте запрос о ремонте </w:t>
            </w:r>
            <w:proofErr w:type="spellStart"/>
            <w:r w:rsidRPr="003B1881">
              <w:rPr>
                <w:rFonts w:ascii="Arial" w:hAnsi="Arial" w:cs="Arial"/>
                <w:sz w:val="18"/>
                <w:szCs w:val="18"/>
              </w:rPr>
              <w:t>диллеру</w:t>
            </w:r>
            <w:proofErr w:type="spellEnd"/>
            <w:r w:rsidRPr="003B1881">
              <w:rPr>
                <w:rFonts w:ascii="Arial" w:hAnsi="Arial" w:cs="Arial"/>
                <w:sz w:val="18"/>
                <w:szCs w:val="18"/>
              </w:rPr>
              <w:t xml:space="preserve"> или в головной офис компании </w:t>
            </w:r>
            <w:proofErr w:type="spellStart"/>
            <w:r w:rsidRPr="003B1881">
              <w:rPr>
                <w:rFonts w:ascii="Arial" w:hAnsi="Arial" w:cs="Arial"/>
                <w:sz w:val="18"/>
                <w:szCs w:val="18"/>
              </w:rPr>
              <w:t>Riken</w:t>
            </w:r>
            <w:proofErr w:type="spellEnd"/>
            <w:r w:rsidRPr="003B1881">
              <w:rPr>
                <w:rFonts w:ascii="Arial" w:hAnsi="Arial" w:cs="Arial"/>
                <w:sz w:val="18"/>
                <w:szCs w:val="18"/>
              </w:rPr>
              <w:t xml:space="preserve"> </w:t>
            </w:r>
            <w:proofErr w:type="spellStart"/>
            <w:r w:rsidRPr="003B1881">
              <w:rPr>
                <w:rFonts w:ascii="Arial" w:hAnsi="Arial" w:cs="Arial"/>
                <w:sz w:val="18"/>
                <w:szCs w:val="18"/>
              </w:rPr>
              <w:t>Keiki</w:t>
            </w:r>
            <w:proofErr w:type="spellEnd"/>
            <w:r w:rsidRPr="003B1881">
              <w:rPr>
                <w:rFonts w:ascii="Arial" w:hAnsi="Arial" w:cs="Arial"/>
                <w:sz w:val="18"/>
                <w:szCs w:val="18"/>
              </w:rPr>
              <w:t xml:space="preserve"> или в ее </w:t>
            </w:r>
            <w:proofErr w:type="gramStart"/>
            <w:r w:rsidRPr="003B1881">
              <w:rPr>
                <w:rFonts w:ascii="Arial" w:hAnsi="Arial" w:cs="Arial"/>
                <w:sz w:val="18"/>
                <w:szCs w:val="18"/>
              </w:rPr>
              <w:t>местное</w:t>
            </w:r>
            <w:proofErr w:type="gramEnd"/>
            <w:r w:rsidRPr="003B1881">
              <w:rPr>
                <w:rFonts w:ascii="Arial" w:hAnsi="Arial" w:cs="Arial"/>
                <w:sz w:val="18"/>
                <w:szCs w:val="18"/>
              </w:rPr>
              <w:t xml:space="preserve"> </w:t>
            </w:r>
            <w:proofErr w:type="spellStart"/>
            <w:r w:rsidRPr="003B1881">
              <w:rPr>
                <w:rFonts w:ascii="Arial" w:hAnsi="Arial" w:cs="Arial"/>
                <w:sz w:val="18"/>
                <w:szCs w:val="18"/>
              </w:rPr>
              <w:t>представи</w:t>
            </w:r>
            <w:r>
              <w:rPr>
                <w:rFonts w:ascii="Arial" w:hAnsi="Arial" w:cs="Arial"/>
                <w:sz w:val="18"/>
                <w:szCs w:val="18"/>
              </w:rPr>
              <w:t>-</w:t>
            </w:r>
            <w:r w:rsidRPr="003B1881">
              <w:rPr>
                <w:rFonts w:ascii="Arial" w:hAnsi="Arial" w:cs="Arial"/>
                <w:sz w:val="18"/>
                <w:szCs w:val="18"/>
              </w:rPr>
              <w:t>тельство</w:t>
            </w:r>
            <w:proofErr w:type="spellEnd"/>
            <w:r w:rsidRPr="003B1881">
              <w:rPr>
                <w:rFonts w:ascii="Arial" w:hAnsi="Arial" w:cs="Arial"/>
                <w:sz w:val="18"/>
                <w:szCs w:val="18"/>
              </w:rPr>
              <w:t>.</w:t>
            </w:r>
          </w:p>
          <w:p w:rsidR="009F4BFF" w:rsidRPr="003B1881" w:rsidRDefault="009F4BFF" w:rsidP="003B1881">
            <w:pPr>
              <w:rPr>
                <w:rFonts w:ascii="Arial" w:hAnsi="Arial" w:cs="Arial"/>
                <w:sz w:val="18"/>
                <w:szCs w:val="18"/>
              </w:rPr>
            </w:pPr>
          </w:p>
        </w:tc>
        <w:tc>
          <w:tcPr>
            <w:tcW w:w="1635" w:type="dxa"/>
          </w:tcPr>
          <w:p w:rsidR="003B1881" w:rsidRPr="003B1881" w:rsidRDefault="003B1881" w:rsidP="003B1881">
            <w:pPr>
              <w:rPr>
                <w:rFonts w:ascii="Arial" w:hAnsi="Arial" w:cs="Arial"/>
                <w:sz w:val="18"/>
                <w:szCs w:val="18"/>
              </w:rPr>
            </w:pPr>
            <w:r w:rsidRPr="003B1881">
              <w:rPr>
                <w:rFonts w:ascii="Arial" w:hAnsi="Arial" w:cs="Arial"/>
                <w:sz w:val="18"/>
                <w:szCs w:val="18"/>
              </w:rPr>
              <w:t>Если этот экран появляется снова, после проведения</w:t>
            </w:r>
          </w:p>
          <w:p w:rsidR="003B1881" w:rsidRPr="003B1881" w:rsidRDefault="003B1881" w:rsidP="003B1881">
            <w:pPr>
              <w:rPr>
                <w:rFonts w:ascii="Arial" w:hAnsi="Arial" w:cs="Arial"/>
                <w:sz w:val="18"/>
                <w:szCs w:val="18"/>
              </w:rPr>
            </w:pPr>
            <w:r w:rsidRPr="003B1881">
              <w:rPr>
                <w:rFonts w:ascii="Arial" w:hAnsi="Arial" w:cs="Arial"/>
                <w:sz w:val="18"/>
                <w:szCs w:val="18"/>
              </w:rPr>
              <w:t xml:space="preserve">той же операции, то газоанализатор неисправен. Направьте запрос о ремонте газоанализатора </w:t>
            </w:r>
            <w:proofErr w:type="spellStart"/>
            <w:r w:rsidRPr="003B1881">
              <w:rPr>
                <w:rFonts w:ascii="Arial" w:hAnsi="Arial" w:cs="Arial"/>
                <w:sz w:val="18"/>
                <w:szCs w:val="18"/>
              </w:rPr>
              <w:t>диллеру</w:t>
            </w:r>
            <w:proofErr w:type="spellEnd"/>
            <w:r w:rsidRPr="003B1881">
              <w:rPr>
                <w:rFonts w:ascii="Arial" w:hAnsi="Arial" w:cs="Arial"/>
                <w:sz w:val="18"/>
                <w:szCs w:val="18"/>
              </w:rPr>
              <w:t xml:space="preserve"> или в головной офис компании </w:t>
            </w:r>
            <w:proofErr w:type="spellStart"/>
            <w:r w:rsidRPr="003B1881">
              <w:rPr>
                <w:rFonts w:ascii="Arial" w:hAnsi="Arial" w:cs="Arial"/>
                <w:sz w:val="18"/>
                <w:szCs w:val="18"/>
              </w:rPr>
              <w:t>Riken</w:t>
            </w:r>
            <w:proofErr w:type="spellEnd"/>
            <w:r w:rsidRPr="003B1881">
              <w:rPr>
                <w:rFonts w:ascii="Arial" w:hAnsi="Arial" w:cs="Arial"/>
                <w:sz w:val="18"/>
                <w:szCs w:val="18"/>
              </w:rPr>
              <w:t xml:space="preserve"> </w:t>
            </w:r>
            <w:proofErr w:type="spellStart"/>
            <w:r w:rsidRPr="003B1881">
              <w:rPr>
                <w:rFonts w:ascii="Arial" w:hAnsi="Arial" w:cs="Arial"/>
                <w:sz w:val="18"/>
                <w:szCs w:val="18"/>
              </w:rPr>
              <w:t>Keiki</w:t>
            </w:r>
            <w:proofErr w:type="spellEnd"/>
            <w:r w:rsidRPr="003B1881">
              <w:rPr>
                <w:rFonts w:ascii="Arial" w:hAnsi="Arial" w:cs="Arial"/>
                <w:sz w:val="18"/>
                <w:szCs w:val="18"/>
              </w:rPr>
              <w:t xml:space="preserve"> или в ее </w:t>
            </w:r>
            <w:proofErr w:type="gramStart"/>
            <w:r w:rsidRPr="003B1881">
              <w:rPr>
                <w:rFonts w:ascii="Arial" w:hAnsi="Arial" w:cs="Arial"/>
                <w:sz w:val="18"/>
                <w:szCs w:val="18"/>
              </w:rPr>
              <w:t>местное</w:t>
            </w:r>
            <w:proofErr w:type="gramEnd"/>
            <w:r w:rsidRPr="003B1881">
              <w:rPr>
                <w:rFonts w:ascii="Arial" w:hAnsi="Arial" w:cs="Arial"/>
                <w:sz w:val="18"/>
                <w:szCs w:val="18"/>
              </w:rPr>
              <w:t xml:space="preserve"> </w:t>
            </w:r>
            <w:proofErr w:type="spellStart"/>
            <w:r w:rsidRPr="003B1881">
              <w:rPr>
                <w:rFonts w:ascii="Arial" w:hAnsi="Arial" w:cs="Arial"/>
                <w:sz w:val="18"/>
                <w:szCs w:val="18"/>
              </w:rPr>
              <w:t>представи</w:t>
            </w:r>
            <w:r>
              <w:rPr>
                <w:rFonts w:ascii="Arial" w:hAnsi="Arial" w:cs="Arial"/>
                <w:sz w:val="18"/>
                <w:szCs w:val="18"/>
              </w:rPr>
              <w:t>-</w:t>
            </w:r>
            <w:r w:rsidRPr="003B1881">
              <w:rPr>
                <w:rFonts w:ascii="Arial" w:hAnsi="Arial" w:cs="Arial"/>
                <w:sz w:val="18"/>
                <w:szCs w:val="18"/>
              </w:rPr>
              <w:t>тельство</w:t>
            </w:r>
            <w:proofErr w:type="spellEnd"/>
            <w:r w:rsidRPr="003B1881">
              <w:rPr>
                <w:rFonts w:ascii="Arial" w:hAnsi="Arial" w:cs="Arial"/>
                <w:sz w:val="18"/>
                <w:szCs w:val="18"/>
              </w:rPr>
              <w:t>.</w:t>
            </w:r>
          </w:p>
          <w:p w:rsidR="009F4BFF" w:rsidRPr="003B1881" w:rsidRDefault="009F4BFF" w:rsidP="003B1881">
            <w:pPr>
              <w:rPr>
                <w:rFonts w:ascii="Arial" w:hAnsi="Arial" w:cs="Arial"/>
                <w:sz w:val="18"/>
                <w:szCs w:val="18"/>
              </w:rPr>
            </w:pPr>
          </w:p>
        </w:tc>
      </w:tr>
    </w:tbl>
    <w:p w:rsidR="003B1881" w:rsidRPr="00472506" w:rsidRDefault="003B1881" w:rsidP="003B1881">
      <w:pPr>
        <w:rPr>
          <w:rFonts w:ascii="Arial" w:hAnsi="Arial" w:cs="Arial"/>
          <w:sz w:val="18"/>
          <w:szCs w:val="18"/>
        </w:rPr>
      </w:pPr>
    </w:p>
    <w:p w:rsidR="003B1881" w:rsidRPr="00472506" w:rsidRDefault="003B1881" w:rsidP="003B1881">
      <w:pPr>
        <w:rPr>
          <w:rFonts w:ascii="Arial" w:hAnsi="Arial" w:cs="Arial"/>
          <w:sz w:val="18"/>
          <w:szCs w:val="18"/>
        </w:rPr>
      </w:pPr>
    </w:p>
    <w:p w:rsidR="003B1881" w:rsidRPr="00472506" w:rsidRDefault="003B1881" w:rsidP="003B1881">
      <w:pPr>
        <w:rPr>
          <w:rFonts w:ascii="Arial" w:hAnsi="Arial" w:cs="Arial"/>
          <w:sz w:val="18"/>
          <w:szCs w:val="18"/>
        </w:rPr>
      </w:pPr>
    </w:p>
    <w:p w:rsidR="003B1881" w:rsidRPr="00C77A60" w:rsidRDefault="003B1881" w:rsidP="003B1881">
      <w:pPr>
        <w:spacing w:after="0" w:line="240" w:lineRule="auto"/>
        <w:rPr>
          <w:rFonts w:ascii="Arial" w:hAnsi="Arial" w:cs="Arial"/>
          <w:b/>
          <w:sz w:val="16"/>
          <w:szCs w:val="16"/>
        </w:rPr>
      </w:pPr>
    </w:p>
    <w:p w:rsidR="001D2993" w:rsidRDefault="001D2993" w:rsidP="003B1881">
      <w:pPr>
        <w:spacing w:after="0" w:line="240" w:lineRule="auto"/>
        <w:rPr>
          <w:rFonts w:ascii="Arial" w:hAnsi="Arial" w:cs="Arial"/>
          <w:b/>
          <w:sz w:val="16"/>
          <w:szCs w:val="16"/>
          <w:lang w:val="en-US"/>
        </w:rPr>
      </w:pPr>
    </w:p>
    <w:p w:rsidR="003B1881" w:rsidRPr="00784C36" w:rsidRDefault="003B1881" w:rsidP="003B1881">
      <w:pPr>
        <w:spacing w:after="0" w:line="240" w:lineRule="auto"/>
        <w:rPr>
          <w:rFonts w:ascii="Arial" w:hAnsi="Arial" w:cs="Arial"/>
          <w:b/>
          <w:sz w:val="16"/>
          <w:szCs w:val="16"/>
        </w:rPr>
      </w:pPr>
      <w:r w:rsidRPr="00C77A60">
        <w:rPr>
          <w:rFonts w:ascii="Arial" w:hAnsi="Arial" w:cs="Arial"/>
          <w:b/>
          <w:sz w:val="16"/>
          <w:szCs w:val="16"/>
        </w:rPr>
        <w:t>3 Сигнализация</w:t>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sidR="00784C36">
        <w:rPr>
          <w:rFonts w:ascii="Arial" w:hAnsi="Arial" w:cs="Arial"/>
          <w:b/>
          <w:bCs/>
          <w:sz w:val="16"/>
          <w:szCs w:val="16"/>
        </w:rPr>
        <w:t>3-</w:t>
      </w:r>
      <w:r w:rsidR="00784C36" w:rsidRPr="00784C36">
        <w:rPr>
          <w:rFonts w:ascii="Arial" w:hAnsi="Arial" w:cs="Arial"/>
          <w:b/>
          <w:sz w:val="16"/>
          <w:szCs w:val="16"/>
        </w:rPr>
        <w:t>2. Действия пользователя при сигнализации о концентрации газа</w:t>
      </w:r>
    </w:p>
    <w:p w:rsidR="003B1881" w:rsidRDefault="003B1881" w:rsidP="003B1881">
      <w:pPr>
        <w:pBdr>
          <w:bottom w:val="single" w:sz="12" w:space="1" w:color="auto"/>
        </w:pBdr>
        <w:spacing w:after="0" w:line="240" w:lineRule="auto"/>
        <w:jc w:val="center"/>
        <w:rPr>
          <w:sz w:val="18"/>
          <w:szCs w:val="18"/>
        </w:rPr>
      </w:pPr>
    </w:p>
    <w:p w:rsidR="003B1881" w:rsidRDefault="003B1881" w:rsidP="003B1881">
      <w:pPr>
        <w:spacing w:after="0" w:line="240" w:lineRule="auto"/>
        <w:rPr>
          <w:rFonts w:ascii="Arial" w:hAnsi="Arial" w:cs="Arial"/>
          <w:b/>
          <w:sz w:val="18"/>
          <w:szCs w:val="18"/>
        </w:rPr>
      </w:pPr>
    </w:p>
    <w:p w:rsidR="00784C36" w:rsidRDefault="00784C36" w:rsidP="003B1881">
      <w:pPr>
        <w:spacing w:after="0" w:line="240" w:lineRule="auto"/>
        <w:rPr>
          <w:rFonts w:ascii="Arial" w:hAnsi="Arial" w:cs="Arial"/>
          <w:b/>
          <w:bCs/>
          <w:color w:val="33659B"/>
          <w:sz w:val="18"/>
          <w:szCs w:val="18"/>
        </w:rPr>
      </w:pPr>
    </w:p>
    <w:p w:rsidR="00784C36" w:rsidRDefault="001D2993" w:rsidP="003B1881">
      <w:pPr>
        <w:spacing w:after="0" w:line="240" w:lineRule="auto"/>
        <w:rPr>
          <w:rFonts w:ascii="Arial" w:hAnsi="Arial" w:cs="Arial"/>
          <w:b/>
          <w:bCs/>
          <w:color w:val="33659B"/>
          <w:sz w:val="18"/>
          <w:szCs w:val="18"/>
        </w:rPr>
      </w:pPr>
      <w:r>
        <w:rPr>
          <w:rFonts w:ascii="Arial" w:hAnsi="Arial" w:cs="Arial"/>
          <w:b/>
          <w:bCs/>
          <w:color w:val="33659B"/>
          <w:sz w:val="18"/>
          <w:szCs w:val="18"/>
        </w:rPr>
      </w:r>
      <w:r>
        <w:rPr>
          <w:rFonts w:ascii="Arial" w:hAnsi="Arial" w:cs="Arial"/>
          <w:b/>
          <w:bCs/>
          <w:color w:val="33659B"/>
          <w:sz w:val="18"/>
          <w:szCs w:val="18"/>
        </w:rPr>
        <w:pict>
          <v:group id="_x0000_s1251" editas="canvas" style="width:467.75pt;height:166.45pt;mso-position-horizontal-relative:char;mso-position-vertical-relative:line" coordorigin="2362,2790" coordsize="7200,2562">
            <o:lock v:ext="edit" aspectratio="t"/>
            <v:shape id="_x0000_s1250" type="#_x0000_t75" style="position:absolute;left:2362;top:2790;width:7200;height:2562" o:preferrelative="f">
              <v:fill o:detectmouseclick="t"/>
              <v:path o:extrusionok="t" o:connecttype="none"/>
              <o:lock v:ext="edit" text="t"/>
            </v:shape>
            <v:shape id="_x0000_s1252" type="#_x0000_t75" style="position:absolute;left:2362;top:2790;width:7200;height:2562">
              <v:imagedata r:id="rId62" o:title=""/>
            </v:shape>
            <v:shape id="_x0000_s1253" type="#_x0000_t202" style="position:absolute;left:2668;top:3296;width:6535;height:370" stroked="f">
              <v:textbox style="mso-next-textbox:#_x0000_s1253">
                <w:txbxContent>
                  <w:p w:rsidR="001D2993" w:rsidRDefault="001D2993">
                    <w:r w:rsidRPr="00784C36">
                      <w:rPr>
                        <w:rFonts w:ascii="Arial" w:hAnsi="Arial" w:cs="Arial"/>
                        <w:sz w:val="16"/>
                        <w:szCs w:val="16"/>
                      </w:rPr>
                      <w:t xml:space="preserve">Если отображается значок </w:t>
                    </w:r>
                    <w:proofErr w:type="spellStart"/>
                    <w:r w:rsidRPr="00784C36">
                      <w:rPr>
                        <w:rFonts w:ascii="Arial" w:hAnsi="Arial" w:cs="Arial"/>
                        <w:color w:val="000000"/>
                        <w:sz w:val="16"/>
                        <w:szCs w:val="16"/>
                      </w:rPr>
                      <w:t>No</w:t>
                    </w:r>
                    <w:proofErr w:type="spellEnd"/>
                    <w:r w:rsidRPr="00784C36">
                      <w:rPr>
                        <w:rFonts w:ascii="Arial" w:hAnsi="Arial" w:cs="Arial"/>
                        <w:color w:val="000000"/>
                        <w:sz w:val="16"/>
                        <w:szCs w:val="16"/>
                      </w:rPr>
                      <w:t xml:space="preserve"> ALARM на экране </w:t>
                    </w:r>
                    <w:proofErr w:type="spellStart"/>
                    <w:r w:rsidRPr="00784C36">
                      <w:rPr>
                        <w:rFonts w:ascii="Arial" w:hAnsi="Arial" w:cs="Arial"/>
                        <w:color w:val="000000"/>
                        <w:sz w:val="16"/>
                        <w:szCs w:val="16"/>
                        <w:lang w:val="en-US"/>
                      </w:rPr>
                      <w:t>vol</w:t>
                    </w:r>
                    <w:proofErr w:type="spellEnd"/>
                    <w:r w:rsidRPr="00784C36">
                      <w:rPr>
                        <w:rFonts w:ascii="Arial" w:hAnsi="Arial" w:cs="Arial"/>
                        <w:color w:val="000000"/>
                        <w:sz w:val="16"/>
                        <w:szCs w:val="16"/>
                      </w:rPr>
                      <w:t xml:space="preserve">% горючих газов </w:t>
                    </w:r>
                    <w:r w:rsidRPr="00784C36">
                      <w:rPr>
                        <w:rFonts w:ascii="Arial" w:hAnsi="Arial" w:cs="Arial"/>
                        <w:sz w:val="16"/>
                        <w:szCs w:val="16"/>
                      </w:rPr>
                      <w:t>и т.д.</w:t>
                    </w:r>
                    <w:r w:rsidRPr="00784C36">
                      <w:rPr>
                        <w:rFonts w:ascii="Arial" w:hAnsi="Arial" w:cs="Arial"/>
                        <w:color w:val="000000"/>
                        <w:sz w:val="16"/>
                        <w:szCs w:val="16"/>
                      </w:rPr>
                      <w:t>, то сигнализация не</w:t>
                    </w:r>
                    <w:r w:rsidRPr="00472506">
                      <w:rPr>
                        <w:rFonts w:ascii="Arial" w:hAnsi="Arial" w:cs="Arial"/>
                        <w:color w:val="000000"/>
                        <w:sz w:val="18"/>
                        <w:szCs w:val="18"/>
                      </w:rPr>
                      <w:t xml:space="preserve"> </w:t>
                    </w:r>
                    <w:r>
                      <w:rPr>
                        <w:rFonts w:ascii="Arial" w:hAnsi="Arial" w:cs="Arial"/>
                        <w:color w:val="000000"/>
                        <w:sz w:val="18"/>
                        <w:szCs w:val="18"/>
                      </w:rPr>
                      <w:t xml:space="preserve"> </w:t>
                    </w:r>
                    <w:r w:rsidRPr="00784C36">
                      <w:rPr>
                        <w:rFonts w:ascii="Arial" w:hAnsi="Arial" w:cs="Arial"/>
                        <w:color w:val="000000"/>
                        <w:sz w:val="16"/>
                        <w:szCs w:val="16"/>
                      </w:rPr>
                      <w:t>срабатывала</w:t>
                    </w:r>
                  </w:p>
                </w:txbxContent>
              </v:textbox>
            </v:shape>
            <v:shape id="_x0000_s1254" type="#_x0000_t202" style="position:absolute;left:2668;top:3585;width:2056;height:462" stroked="f">
              <v:textbox style="mso-next-textbox:#_x0000_s1254">
                <w:txbxContent>
                  <w:p w:rsidR="001D2993" w:rsidRPr="00472506" w:rsidRDefault="001D2993" w:rsidP="00784C36">
                    <w:pPr>
                      <w:spacing w:after="0" w:line="240" w:lineRule="auto"/>
                      <w:jc w:val="right"/>
                      <w:rPr>
                        <w:rFonts w:ascii="Arial" w:hAnsi="Arial" w:cs="Arial"/>
                        <w:sz w:val="18"/>
                        <w:szCs w:val="18"/>
                      </w:rPr>
                    </w:pPr>
                    <w:r w:rsidRPr="00472506">
                      <w:rPr>
                        <w:rFonts w:ascii="Arial" w:hAnsi="Arial" w:cs="Arial"/>
                        <w:color w:val="000000"/>
                        <w:sz w:val="18"/>
                        <w:szCs w:val="18"/>
                      </w:rPr>
                      <w:t xml:space="preserve">Значок </w:t>
                    </w:r>
                    <w:proofErr w:type="spellStart"/>
                    <w:r w:rsidRPr="00472506">
                      <w:rPr>
                        <w:rFonts w:ascii="Arial" w:hAnsi="Arial" w:cs="Arial"/>
                        <w:color w:val="000000"/>
                        <w:sz w:val="18"/>
                        <w:szCs w:val="18"/>
                      </w:rPr>
                      <w:t>No</w:t>
                    </w:r>
                    <w:proofErr w:type="spellEnd"/>
                    <w:r w:rsidRPr="00472506">
                      <w:rPr>
                        <w:rFonts w:ascii="Arial" w:hAnsi="Arial" w:cs="Arial"/>
                        <w:color w:val="000000"/>
                        <w:sz w:val="18"/>
                        <w:szCs w:val="18"/>
                      </w:rPr>
                      <w:t xml:space="preserve"> ALARM </w:t>
                    </w:r>
                  </w:p>
                  <w:p w:rsidR="001D2993" w:rsidRPr="00784C36" w:rsidRDefault="001D2993" w:rsidP="00784C36"/>
                </w:txbxContent>
              </v:textbox>
            </v:shape>
            <v:shape id="_x0000_s1255" type="#_x0000_t202" style="position:absolute;left:3142;top:3008;width:2944;height:288" stroked="f">
              <v:textbox style="mso-next-textbox:#_x0000_s1255">
                <w:txbxContent>
                  <w:p w:rsidR="001D2993" w:rsidRPr="00784C36" w:rsidRDefault="001D2993" w:rsidP="00784C36">
                    <w:r w:rsidRPr="00381AF5">
                      <w:rPr>
                        <w:rFonts w:ascii="Arial" w:hAnsi="Arial" w:cs="Arial"/>
                        <w:b/>
                        <w:bCs/>
                        <w:color w:val="33659B"/>
                        <w:sz w:val="18"/>
                        <w:szCs w:val="18"/>
                      </w:rPr>
                      <w:t>ПРЕДУПРЕЖДЕНИЕ</w:t>
                    </w:r>
                  </w:p>
                </w:txbxContent>
              </v:textbox>
            </v:shape>
            <w10:wrap type="none"/>
            <w10:anchorlock/>
          </v:group>
        </w:pict>
      </w:r>
    </w:p>
    <w:p w:rsidR="003B1881" w:rsidRPr="00472506" w:rsidRDefault="003B1881" w:rsidP="003B1881">
      <w:pPr>
        <w:spacing w:after="0" w:line="240" w:lineRule="auto"/>
        <w:rPr>
          <w:rFonts w:ascii="Arial" w:hAnsi="Arial" w:cs="Arial"/>
          <w:sz w:val="18"/>
          <w:szCs w:val="18"/>
        </w:rPr>
      </w:pPr>
    </w:p>
    <w:p w:rsidR="003B1881" w:rsidRDefault="001D2993" w:rsidP="003B1881">
      <w:pPr>
        <w:spacing w:after="0" w:line="240" w:lineRule="auto"/>
        <w:rPr>
          <w:rFonts w:ascii="Arial" w:hAnsi="Arial" w:cs="Arial"/>
          <w:sz w:val="18"/>
          <w:szCs w:val="18"/>
        </w:rPr>
      </w:pPr>
      <w:r>
        <w:rPr>
          <w:rFonts w:ascii="Arial" w:hAnsi="Arial" w:cs="Arial"/>
          <w:b/>
          <w:bCs/>
          <w:color w:val="33659B"/>
          <w:sz w:val="18"/>
          <w:szCs w:val="18"/>
        </w:rPr>
      </w:r>
      <w:r>
        <w:rPr>
          <w:rFonts w:ascii="Arial" w:hAnsi="Arial" w:cs="Arial"/>
          <w:b/>
          <w:bCs/>
          <w:color w:val="33659B"/>
          <w:sz w:val="18"/>
          <w:szCs w:val="18"/>
        </w:rPr>
        <w:pict>
          <v:group id="_x0000_s1256" editas="canvas" style="width:467.75pt;height:110.1pt;mso-position-horizontal-relative:char;mso-position-vertical-relative:line" coordorigin="2362,2790" coordsize="7200,1695">
            <o:lock v:ext="edit" aspectratio="t"/>
            <v:shape id="_x0000_s1257" type="#_x0000_t75" style="position:absolute;left:2362;top:2790;width:7200;height:1695" o:preferrelative="f">
              <v:fill o:detectmouseclick="t"/>
              <v:path o:extrusionok="t" o:connecttype="none"/>
              <o:lock v:ext="edit" text="t"/>
            </v:shape>
            <v:shape id="_x0000_s1258" type="#_x0000_t75" style="position:absolute;left:2362;top:2790;width:7200;height:1695">
              <v:imagedata r:id="rId62" o:title=""/>
            </v:shape>
            <v:shape id="_x0000_s1259" type="#_x0000_t202" style="position:absolute;left:2668;top:3101;width:6535;height:1291" stroked="f">
              <v:textbox style="mso-next-textbox:#_x0000_s1259">
                <w:txbxContent>
                  <w:p w:rsidR="001D2993" w:rsidRDefault="001D2993" w:rsidP="00784C36">
                    <w:pPr>
                      <w:spacing w:after="0" w:line="240" w:lineRule="auto"/>
                      <w:rPr>
                        <w:rFonts w:ascii="Arial" w:hAnsi="Arial" w:cs="Arial"/>
                        <w:sz w:val="16"/>
                        <w:szCs w:val="16"/>
                      </w:rPr>
                    </w:pPr>
                  </w:p>
                  <w:p w:rsidR="001D2993" w:rsidRPr="00784C36" w:rsidRDefault="001D2993" w:rsidP="00784C36">
                    <w:pPr>
                      <w:spacing w:after="0" w:line="240" w:lineRule="auto"/>
                      <w:rPr>
                        <w:rFonts w:ascii="Arial" w:hAnsi="Arial" w:cs="Arial"/>
                        <w:sz w:val="16"/>
                        <w:szCs w:val="16"/>
                      </w:rPr>
                    </w:pPr>
                    <w:r w:rsidRPr="00784C36">
                      <w:rPr>
                        <w:rFonts w:ascii="Arial" w:hAnsi="Arial" w:cs="Arial"/>
                        <w:sz w:val="16"/>
                        <w:szCs w:val="16"/>
                      </w:rPr>
                      <w:t>Газоанализатор может обнаруживать газы даже после того, как истекает установленная дата замены деталей.</w:t>
                    </w:r>
                  </w:p>
                  <w:p w:rsidR="001D2993" w:rsidRPr="00784C36" w:rsidRDefault="001D2993" w:rsidP="00784C36">
                    <w:pPr>
                      <w:spacing w:after="0" w:line="240" w:lineRule="auto"/>
                      <w:rPr>
                        <w:rFonts w:ascii="Arial" w:hAnsi="Arial" w:cs="Arial"/>
                        <w:sz w:val="16"/>
                        <w:szCs w:val="16"/>
                      </w:rPr>
                    </w:pPr>
                    <w:r w:rsidRPr="00784C36">
                      <w:rPr>
                        <w:rFonts w:ascii="Arial" w:hAnsi="Arial" w:cs="Arial"/>
                        <w:sz w:val="16"/>
                        <w:szCs w:val="16"/>
                      </w:rPr>
                      <w:t>Тем не менее, следует заменить детали и использовать прибор в нормальном режиме работы, раньше, чем это станет неизбежным.</w:t>
                    </w:r>
                  </w:p>
                  <w:p w:rsidR="001D2993" w:rsidRPr="00784C36" w:rsidRDefault="001D2993" w:rsidP="00784C36">
                    <w:pPr>
                      <w:spacing w:after="0" w:line="240" w:lineRule="auto"/>
                      <w:rPr>
                        <w:rFonts w:ascii="Arial" w:hAnsi="Arial" w:cs="Arial"/>
                        <w:sz w:val="16"/>
                        <w:szCs w:val="16"/>
                      </w:rPr>
                    </w:pPr>
                    <w:r w:rsidRPr="00784C36">
                      <w:rPr>
                        <w:rFonts w:ascii="Arial" w:hAnsi="Arial" w:cs="Arial"/>
                        <w:sz w:val="16"/>
                        <w:szCs w:val="16"/>
                      </w:rPr>
                      <w:t>Газоанализатор может обнаруживать газы, если хотя бы один из датчиков работает нормально, а другие датчики находятся в статусе «Датчик неисправен». Тем не менее, следует починить детали и использовать прибор в нормальном режиме работы, раньше, чем это станет неизбежным.</w:t>
                    </w:r>
                  </w:p>
                  <w:p w:rsidR="001D2993" w:rsidRPr="00784C36" w:rsidRDefault="001D2993" w:rsidP="00784C36">
                    <w:pPr>
                      <w:rPr>
                        <w:sz w:val="16"/>
                        <w:szCs w:val="16"/>
                      </w:rPr>
                    </w:pPr>
                  </w:p>
                </w:txbxContent>
              </v:textbox>
            </v:shape>
            <v:shape id="_x0000_s1261" type="#_x0000_t202" style="position:absolute;left:3142;top:2928;width:5969;height:277" stroked="f">
              <v:textbox style="mso-next-textbox:#_x0000_s1261">
                <w:txbxContent>
                  <w:p w:rsidR="001D2993" w:rsidRPr="00381AF5" w:rsidRDefault="001D2993" w:rsidP="00784C36">
                    <w:pPr>
                      <w:spacing w:after="0" w:line="240" w:lineRule="auto"/>
                      <w:rPr>
                        <w:rFonts w:ascii="Arial" w:hAnsi="Arial" w:cs="Arial"/>
                        <w:b/>
                        <w:bCs/>
                        <w:color w:val="33659B"/>
                        <w:sz w:val="18"/>
                        <w:szCs w:val="18"/>
                      </w:rPr>
                    </w:pPr>
                    <w:r w:rsidRPr="00381AF5">
                      <w:rPr>
                        <w:rFonts w:ascii="Arial" w:hAnsi="Arial" w:cs="Arial"/>
                        <w:b/>
                        <w:bCs/>
                        <w:color w:val="33659B"/>
                        <w:sz w:val="18"/>
                        <w:szCs w:val="18"/>
                      </w:rPr>
                      <w:t>ВНИМАНИЕ</w:t>
                    </w:r>
                  </w:p>
                  <w:p w:rsidR="001D2993" w:rsidRPr="00784C36" w:rsidRDefault="001D2993" w:rsidP="00784C36"/>
                </w:txbxContent>
              </v:textbox>
            </v:shape>
            <w10:wrap type="none"/>
            <w10:anchorlock/>
          </v:group>
        </w:pict>
      </w:r>
    </w:p>
    <w:p w:rsidR="00784C36" w:rsidRPr="00472506" w:rsidRDefault="00784C36" w:rsidP="003B1881">
      <w:pPr>
        <w:spacing w:after="0" w:line="240" w:lineRule="auto"/>
        <w:rPr>
          <w:rFonts w:ascii="Arial" w:hAnsi="Arial" w:cs="Arial"/>
          <w:sz w:val="18"/>
          <w:szCs w:val="18"/>
        </w:rPr>
      </w:pPr>
    </w:p>
    <w:p w:rsidR="00784C36" w:rsidRDefault="00784C36" w:rsidP="00784C36">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784C36" w:rsidRPr="00E1274A" w:rsidTr="002F7816">
        <w:tc>
          <w:tcPr>
            <w:tcW w:w="9571" w:type="dxa"/>
            <w:shd w:val="solid" w:color="1F497D" w:themeColor="text2" w:fill="auto"/>
          </w:tcPr>
          <w:p w:rsidR="00784C36" w:rsidRPr="00E1274A" w:rsidRDefault="00784C36" w:rsidP="002F7816">
            <w:pPr>
              <w:rPr>
                <w:rFonts w:ascii="Arial" w:hAnsi="Arial" w:cs="Arial"/>
                <w:b/>
                <w:bCs/>
                <w:color w:val="FFFFFF" w:themeColor="background1"/>
                <w:sz w:val="28"/>
                <w:szCs w:val="28"/>
              </w:rPr>
            </w:pPr>
            <w:r w:rsidRPr="00C77A60">
              <w:rPr>
                <w:rFonts w:ascii="Arial" w:hAnsi="Arial" w:cs="Arial"/>
                <w:b/>
                <w:bCs/>
                <w:color w:val="FFFFFF" w:themeColor="background1"/>
                <w:sz w:val="28"/>
                <w:szCs w:val="28"/>
              </w:rPr>
              <w:t>3-</w:t>
            </w:r>
            <w:r w:rsidRPr="00784C36">
              <w:rPr>
                <w:rFonts w:ascii="Arial" w:hAnsi="Arial" w:cs="Arial"/>
                <w:b/>
                <w:bCs/>
                <w:color w:val="FFFFFF" w:themeColor="background1"/>
                <w:sz w:val="28"/>
                <w:szCs w:val="28"/>
              </w:rPr>
              <w:t>2. Действия пользователя при сигнализации о концентрации газа</w:t>
            </w:r>
          </w:p>
        </w:tc>
      </w:tr>
    </w:tbl>
    <w:p w:rsidR="003B1881" w:rsidRPr="00472506" w:rsidRDefault="003B1881" w:rsidP="003B1881">
      <w:pPr>
        <w:spacing w:after="0" w:line="240" w:lineRule="auto"/>
        <w:rPr>
          <w:rFonts w:ascii="Arial" w:hAnsi="Arial" w:cs="Arial"/>
          <w:sz w:val="18"/>
          <w:szCs w:val="18"/>
        </w:rPr>
      </w:pPr>
    </w:p>
    <w:p w:rsidR="003B1881" w:rsidRPr="00472506" w:rsidRDefault="003B1881" w:rsidP="003B1881">
      <w:pPr>
        <w:spacing w:after="0" w:line="240" w:lineRule="auto"/>
        <w:rPr>
          <w:rFonts w:ascii="Arial" w:hAnsi="Arial" w:cs="Arial"/>
          <w:sz w:val="18"/>
          <w:szCs w:val="18"/>
        </w:rPr>
      </w:pPr>
      <w:r w:rsidRPr="00472506">
        <w:rPr>
          <w:rFonts w:ascii="Arial" w:hAnsi="Arial" w:cs="Arial"/>
          <w:sz w:val="18"/>
          <w:szCs w:val="18"/>
        </w:rPr>
        <w:t>Утечка и воздействие бьющих струей газов достигает опасного уровня в короткое время. Когда срабатывает сигнализация, немедленно покиньте это место.</w:t>
      </w:r>
    </w:p>
    <w:p w:rsidR="003B1881" w:rsidRPr="00472506" w:rsidRDefault="003B1881" w:rsidP="003B1881">
      <w:pPr>
        <w:spacing w:after="0" w:line="240" w:lineRule="auto"/>
        <w:rPr>
          <w:rFonts w:ascii="Arial" w:hAnsi="Arial" w:cs="Arial"/>
          <w:sz w:val="18"/>
          <w:szCs w:val="18"/>
        </w:rPr>
      </w:pPr>
      <w:r w:rsidRPr="00472506">
        <w:rPr>
          <w:rFonts w:ascii="Arial" w:hAnsi="Arial" w:cs="Arial"/>
          <w:sz w:val="18"/>
          <w:szCs w:val="18"/>
        </w:rPr>
        <w:t>После принятия мер предосторожности, произведите соответствующие действия.</w:t>
      </w:r>
    </w:p>
    <w:p w:rsidR="003B1881" w:rsidRPr="00472506" w:rsidRDefault="001D2993" w:rsidP="003B1881">
      <w:pPr>
        <w:spacing w:after="0" w:line="240" w:lineRule="auto"/>
        <w:rPr>
          <w:rFonts w:ascii="Arial" w:hAnsi="Arial" w:cs="Arial"/>
          <w:sz w:val="18"/>
          <w:szCs w:val="18"/>
        </w:rPr>
      </w:pPr>
      <w:r>
        <w:rPr>
          <w:rFonts w:ascii="Arial" w:hAnsi="Arial" w:cs="Arial"/>
          <w:b/>
          <w:bCs/>
          <w:color w:val="33659B"/>
          <w:sz w:val="18"/>
          <w:szCs w:val="18"/>
        </w:rPr>
      </w:r>
      <w:r>
        <w:rPr>
          <w:rFonts w:ascii="Arial" w:hAnsi="Arial" w:cs="Arial"/>
          <w:b/>
          <w:bCs/>
          <w:color w:val="33659B"/>
          <w:sz w:val="18"/>
          <w:szCs w:val="18"/>
        </w:rPr>
        <w:pict>
          <v:group id="_x0000_s1262" editas="canvas" style="width:467.75pt;height:66.7pt;mso-position-horizontal-relative:char;mso-position-vertical-relative:line" coordorigin="2362,2790" coordsize="7200,1027">
            <o:lock v:ext="edit" aspectratio="t"/>
            <v:shape id="_x0000_s1263" type="#_x0000_t75" style="position:absolute;left:2362;top:2790;width:7200;height:1027" o:preferrelative="f">
              <v:fill o:detectmouseclick="t"/>
              <v:path o:extrusionok="t" o:connecttype="none"/>
              <o:lock v:ext="edit" text="t"/>
            </v:shape>
            <v:shape id="_x0000_s1264" type="#_x0000_t75" style="position:absolute;left:2362;top:2790;width:7200;height:1027">
              <v:imagedata r:id="rId62" o:title=""/>
            </v:shape>
            <v:shape id="_x0000_s1265" type="#_x0000_t202" style="position:absolute;left:2668;top:3009;width:6535;height:706" stroked="f">
              <v:textbox style="mso-next-textbox:#_x0000_s1265">
                <w:txbxContent>
                  <w:p w:rsidR="001D2993" w:rsidRDefault="001D2993" w:rsidP="00784C36">
                    <w:pPr>
                      <w:spacing w:after="0" w:line="240" w:lineRule="auto"/>
                      <w:rPr>
                        <w:rFonts w:ascii="Arial" w:hAnsi="Arial" w:cs="Arial"/>
                        <w:sz w:val="16"/>
                        <w:szCs w:val="16"/>
                      </w:rPr>
                    </w:pPr>
                  </w:p>
                  <w:p w:rsidR="001D2993" w:rsidRPr="00784C36" w:rsidRDefault="001D2993" w:rsidP="00784C36">
                    <w:pPr>
                      <w:spacing w:after="0" w:line="240" w:lineRule="auto"/>
                      <w:rPr>
                        <w:rFonts w:ascii="Arial" w:hAnsi="Arial" w:cs="Arial"/>
                        <w:sz w:val="16"/>
                        <w:szCs w:val="16"/>
                      </w:rPr>
                    </w:pPr>
                    <w:r w:rsidRPr="00784C36">
                      <w:rPr>
                        <w:rFonts w:ascii="Arial" w:hAnsi="Arial" w:cs="Arial"/>
                        <w:sz w:val="16"/>
                        <w:szCs w:val="16"/>
                      </w:rPr>
                      <w:t>Если срабатывает сигнализация о кислороде и токсичных газах (CO или H2S), то покиньте это место. Воздух с дефицитом кислорода или другие газы могут выдуться  наружу, что ведет к опасности.</w:t>
                    </w:r>
                  </w:p>
                  <w:p w:rsidR="001D2993" w:rsidRPr="00784C36" w:rsidRDefault="001D2993" w:rsidP="00784C36">
                    <w:pPr>
                      <w:rPr>
                        <w:sz w:val="16"/>
                        <w:szCs w:val="16"/>
                      </w:rPr>
                    </w:pPr>
                  </w:p>
                </w:txbxContent>
              </v:textbox>
            </v:shape>
            <v:shape id="_x0000_s1266" type="#_x0000_t202" style="position:absolute;left:3142;top:2893;width:5969;height:277" stroked="f">
              <v:textbox style="mso-next-textbox:#_x0000_s1266">
                <w:txbxContent>
                  <w:p w:rsidR="001D2993" w:rsidRPr="00472506" w:rsidRDefault="001D2993" w:rsidP="00784C36">
                    <w:pPr>
                      <w:autoSpaceDE w:val="0"/>
                      <w:autoSpaceDN w:val="0"/>
                      <w:adjustRightInd w:val="0"/>
                      <w:spacing w:after="0" w:line="240" w:lineRule="auto"/>
                      <w:rPr>
                        <w:rFonts w:ascii="Arial" w:hAnsi="Arial" w:cs="Arial"/>
                        <w:b/>
                        <w:bCs/>
                        <w:color w:val="33659B"/>
                        <w:sz w:val="18"/>
                        <w:szCs w:val="18"/>
                      </w:rPr>
                    </w:pPr>
                    <w:r w:rsidRPr="00472506">
                      <w:rPr>
                        <w:rFonts w:ascii="Arial" w:hAnsi="Arial" w:cs="Arial"/>
                        <w:b/>
                        <w:bCs/>
                        <w:color w:val="33659B"/>
                        <w:sz w:val="18"/>
                        <w:szCs w:val="18"/>
                      </w:rPr>
                      <w:t>ПРЕДУПРЕЖДЕНИЕ</w:t>
                    </w:r>
                  </w:p>
                  <w:p w:rsidR="001D2993" w:rsidRPr="00784C36" w:rsidRDefault="001D2993" w:rsidP="00784C36"/>
                </w:txbxContent>
              </v:textbox>
            </v:shape>
            <w10:wrap type="none"/>
            <w10:anchorlock/>
          </v:group>
        </w:pict>
      </w:r>
    </w:p>
    <w:p w:rsidR="00784C36" w:rsidRDefault="00784C36" w:rsidP="00784C36">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784C36" w:rsidRPr="00E1274A" w:rsidTr="002F7816">
        <w:tc>
          <w:tcPr>
            <w:tcW w:w="9571" w:type="dxa"/>
            <w:shd w:val="solid" w:color="1F497D" w:themeColor="text2" w:fill="auto"/>
          </w:tcPr>
          <w:p w:rsidR="00784C36" w:rsidRPr="00E1274A" w:rsidRDefault="00784C36" w:rsidP="002F7816">
            <w:pPr>
              <w:rPr>
                <w:rFonts w:ascii="Arial" w:hAnsi="Arial" w:cs="Arial"/>
                <w:b/>
                <w:bCs/>
                <w:color w:val="FFFFFF" w:themeColor="background1"/>
                <w:sz w:val="28"/>
                <w:szCs w:val="28"/>
              </w:rPr>
            </w:pPr>
            <w:r w:rsidRPr="00C77A60">
              <w:rPr>
                <w:rFonts w:ascii="Arial" w:hAnsi="Arial" w:cs="Arial"/>
                <w:b/>
                <w:bCs/>
                <w:color w:val="FFFFFF" w:themeColor="background1"/>
                <w:sz w:val="28"/>
                <w:szCs w:val="28"/>
              </w:rPr>
              <w:t>3-</w:t>
            </w:r>
            <w:r w:rsidR="0056119E">
              <w:rPr>
                <w:rFonts w:ascii="Arial" w:hAnsi="Arial" w:cs="Arial"/>
                <w:b/>
                <w:bCs/>
                <w:color w:val="FFFFFF" w:themeColor="background1"/>
                <w:sz w:val="28"/>
                <w:szCs w:val="28"/>
              </w:rPr>
              <w:t xml:space="preserve">3. Сигнализация </w:t>
            </w:r>
            <w:r w:rsidRPr="00784C36">
              <w:rPr>
                <w:rFonts w:ascii="Arial" w:hAnsi="Arial" w:cs="Arial"/>
                <w:b/>
                <w:bCs/>
                <w:color w:val="FFFFFF" w:themeColor="background1"/>
                <w:sz w:val="28"/>
                <w:szCs w:val="28"/>
              </w:rPr>
              <w:t>STEL (предел краткосрочного воздействия)</w:t>
            </w:r>
          </w:p>
        </w:tc>
      </w:tr>
    </w:tbl>
    <w:p w:rsidR="00784C36" w:rsidRDefault="00784C36" w:rsidP="003B1881">
      <w:pPr>
        <w:spacing w:after="0" w:line="240" w:lineRule="auto"/>
        <w:rPr>
          <w:rFonts w:ascii="Arial" w:hAnsi="Arial" w:cs="Arial"/>
          <w:b/>
          <w:sz w:val="18"/>
          <w:szCs w:val="18"/>
        </w:rPr>
      </w:pPr>
    </w:p>
    <w:p w:rsidR="003B1881" w:rsidRPr="00DE6891" w:rsidRDefault="003B1881" w:rsidP="003B1881">
      <w:pPr>
        <w:spacing w:after="0" w:line="240" w:lineRule="auto"/>
        <w:rPr>
          <w:rFonts w:ascii="Arial" w:hAnsi="Arial" w:cs="Arial"/>
          <w:sz w:val="18"/>
          <w:szCs w:val="18"/>
        </w:rPr>
      </w:pPr>
      <w:r>
        <w:rPr>
          <w:rFonts w:ascii="Arial" w:hAnsi="Arial" w:cs="Arial"/>
          <w:sz w:val="18"/>
          <w:szCs w:val="18"/>
        </w:rPr>
        <w:t xml:space="preserve">Сигнализация </w:t>
      </w:r>
      <w:r w:rsidRPr="00DE6891">
        <w:rPr>
          <w:rFonts w:ascii="Arial" w:hAnsi="Arial" w:cs="Arial"/>
          <w:sz w:val="18"/>
          <w:szCs w:val="18"/>
        </w:rPr>
        <w:t xml:space="preserve"> </w:t>
      </w:r>
      <w:r w:rsidRPr="00DE6891">
        <w:rPr>
          <w:rFonts w:ascii="Arial" w:hAnsi="Arial" w:cs="Arial"/>
          <w:bCs/>
          <w:sz w:val="18"/>
          <w:szCs w:val="18"/>
          <w:lang w:val="en-US"/>
        </w:rPr>
        <w:t>STEL</w:t>
      </w:r>
      <w:r w:rsidRPr="00DE6891">
        <w:rPr>
          <w:rFonts w:ascii="Arial" w:hAnsi="Arial" w:cs="Arial"/>
          <w:b/>
          <w:bCs/>
          <w:sz w:val="18"/>
          <w:szCs w:val="18"/>
        </w:rPr>
        <w:t xml:space="preserve"> </w:t>
      </w:r>
      <w:r w:rsidRPr="00DE6891">
        <w:rPr>
          <w:rFonts w:ascii="Arial" w:hAnsi="Arial" w:cs="Arial"/>
          <w:sz w:val="18"/>
          <w:szCs w:val="18"/>
        </w:rPr>
        <w:t>предупреждает о предельной концентрации токсичных веществ, повседневно</w:t>
      </w:r>
      <w:r>
        <w:rPr>
          <w:rFonts w:ascii="Arial" w:hAnsi="Arial" w:cs="Arial"/>
          <w:sz w:val="18"/>
          <w:szCs w:val="18"/>
        </w:rPr>
        <w:t xml:space="preserve">е </w:t>
      </w:r>
      <w:r w:rsidRPr="00DE6891">
        <w:rPr>
          <w:rFonts w:ascii="Arial" w:hAnsi="Arial" w:cs="Arial"/>
          <w:sz w:val="18"/>
          <w:szCs w:val="18"/>
        </w:rPr>
        <w:t>воздействи</w:t>
      </w:r>
      <w:r>
        <w:rPr>
          <w:rFonts w:ascii="Arial" w:hAnsi="Arial" w:cs="Arial"/>
          <w:sz w:val="18"/>
          <w:szCs w:val="18"/>
        </w:rPr>
        <w:t>е которых на</w:t>
      </w:r>
      <w:r w:rsidRPr="00DE6891">
        <w:rPr>
          <w:rFonts w:ascii="Arial" w:hAnsi="Arial" w:cs="Arial"/>
          <w:sz w:val="18"/>
          <w:szCs w:val="18"/>
        </w:rPr>
        <w:t xml:space="preserve"> работников </w:t>
      </w:r>
      <w:r>
        <w:rPr>
          <w:rFonts w:ascii="Arial" w:hAnsi="Arial" w:cs="Arial"/>
          <w:sz w:val="18"/>
          <w:szCs w:val="18"/>
        </w:rPr>
        <w:t xml:space="preserve">на </w:t>
      </w:r>
      <w:r w:rsidRPr="00DE6891">
        <w:rPr>
          <w:rFonts w:ascii="Arial" w:hAnsi="Arial" w:cs="Arial"/>
          <w:sz w:val="18"/>
          <w:szCs w:val="18"/>
        </w:rPr>
        <w:t xml:space="preserve">15 минут </w:t>
      </w:r>
      <w:r>
        <w:rPr>
          <w:rFonts w:ascii="Arial" w:hAnsi="Arial" w:cs="Arial"/>
          <w:sz w:val="18"/>
          <w:szCs w:val="18"/>
        </w:rPr>
        <w:t>меньше</w:t>
      </w:r>
      <w:r w:rsidRPr="00DE6891">
        <w:rPr>
          <w:rFonts w:ascii="Arial" w:hAnsi="Arial" w:cs="Arial"/>
          <w:sz w:val="18"/>
          <w:szCs w:val="18"/>
        </w:rPr>
        <w:t>, чем TWA не оказывает вредного воздействия на их здоровье.</w:t>
      </w:r>
    </w:p>
    <w:p w:rsidR="003B1881" w:rsidRPr="00DE6891" w:rsidRDefault="003B1881" w:rsidP="003B1881">
      <w:pPr>
        <w:spacing w:after="0" w:line="240" w:lineRule="auto"/>
        <w:rPr>
          <w:rFonts w:ascii="Arial" w:hAnsi="Arial" w:cs="Arial"/>
          <w:sz w:val="18"/>
          <w:szCs w:val="18"/>
        </w:rPr>
      </w:pPr>
      <w:r>
        <w:rPr>
          <w:rFonts w:ascii="Arial" w:hAnsi="Arial" w:cs="Arial"/>
          <w:sz w:val="18"/>
          <w:szCs w:val="18"/>
        </w:rPr>
        <w:t>Сигнализация срабатывает</w:t>
      </w:r>
      <w:r w:rsidRPr="00DE6891">
        <w:rPr>
          <w:rFonts w:ascii="Arial" w:hAnsi="Arial" w:cs="Arial"/>
          <w:sz w:val="18"/>
          <w:szCs w:val="18"/>
        </w:rPr>
        <w:t xml:space="preserve">, как только одну минуту концентрация газа превышает среднее значение </w:t>
      </w:r>
      <w:proofErr w:type="spellStart"/>
      <w:r w:rsidRPr="00DE6891">
        <w:rPr>
          <w:rFonts w:ascii="Arial" w:hAnsi="Arial" w:cs="Arial"/>
          <w:sz w:val="18"/>
          <w:szCs w:val="18"/>
        </w:rPr>
        <w:t>уставки</w:t>
      </w:r>
      <w:proofErr w:type="spellEnd"/>
      <w:r>
        <w:rPr>
          <w:rFonts w:ascii="Arial" w:hAnsi="Arial" w:cs="Arial"/>
          <w:sz w:val="18"/>
          <w:szCs w:val="18"/>
        </w:rPr>
        <w:t xml:space="preserve"> сигнализации </w:t>
      </w:r>
      <w:r w:rsidRPr="00DE6891">
        <w:rPr>
          <w:rFonts w:ascii="Arial" w:hAnsi="Arial" w:cs="Arial"/>
          <w:sz w:val="18"/>
          <w:szCs w:val="18"/>
        </w:rPr>
        <w:t>для сероводорода или угарного газа</w:t>
      </w:r>
      <w:r>
        <w:rPr>
          <w:rFonts w:ascii="Arial" w:hAnsi="Arial" w:cs="Arial"/>
          <w:sz w:val="18"/>
          <w:szCs w:val="18"/>
        </w:rPr>
        <w:t>,</w:t>
      </w:r>
      <w:r w:rsidRPr="00DE6891">
        <w:rPr>
          <w:rFonts w:ascii="Arial" w:hAnsi="Arial" w:cs="Arial"/>
          <w:sz w:val="18"/>
          <w:szCs w:val="18"/>
        </w:rPr>
        <w:t xml:space="preserve"> в то время как измерени</w:t>
      </w:r>
      <w:r>
        <w:rPr>
          <w:rFonts w:ascii="Arial" w:hAnsi="Arial" w:cs="Arial"/>
          <w:sz w:val="18"/>
          <w:szCs w:val="18"/>
        </w:rPr>
        <w:t xml:space="preserve">е проводится </w:t>
      </w:r>
      <w:r w:rsidRPr="00DE6891">
        <w:rPr>
          <w:rFonts w:ascii="Arial" w:hAnsi="Arial" w:cs="Arial"/>
          <w:sz w:val="18"/>
          <w:szCs w:val="18"/>
        </w:rPr>
        <w:t>каждые 15 минут.</w:t>
      </w:r>
    </w:p>
    <w:p w:rsidR="00784C36" w:rsidRDefault="00784C36" w:rsidP="00784C36">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784C36" w:rsidRPr="00E1274A" w:rsidTr="002F7816">
        <w:tc>
          <w:tcPr>
            <w:tcW w:w="9571" w:type="dxa"/>
            <w:shd w:val="solid" w:color="1F497D" w:themeColor="text2" w:fill="auto"/>
          </w:tcPr>
          <w:p w:rsidR="00784C36" w:rsidRPr="00E1274A" w:rsidRDefault="00784C36" w:rsidP="002F7816">
            <w:pPr>
              <w:rPr>
                <w:rFonts w:ascii="Arial" w:hAnsi="Arial" w:cs="Arial"/>
                <w:b/>
                <w:bCs/>
                <w:color w:val="FFFFFF" w:themeColor="background1"/>
                <w:sz w:val="28"/>
                <w:szCs w:val="28"/>
              </w:rPr>
            </w:pPr>
            <w:r w:rsidRPr="00C77A60">
              <w:rPr>
                <w:rFonts w:ascii="Arial" w:hAnsi="Arial" w:cs="Arial"/>
                <w:b/>
                <w:bCs/>
                <w:color w:val="FFFFFF" w:themeColor="background1"/>
                <w:sz w:val="28"/>
                <w:szCs w:val="28"/>
              </w:rPr>
              <w:t>3-</w:t>
            </w:r>
            <w:r>
              <w:rPr>
                <w:rFonts w:ascii="Arial" w:hAnsi="Arial" w:cs="Arial"/>
                <w:b/>
                <w:bCs/>
                <w:color w:val="FFFFFF" w:themeColor="background1"/>
                <w:sz w:val="28"/>
                <w:szCs w:val="28"/>
              </w:rPr>
              <w:t>4</w:t>
            </w:r>
            <w:r w:rsidRPr="00784C36">
              <w:rPr>
                <w:rFonts w:ascii="Arial" w:hAnsi="Arial" w:cs="Arial"/>
                <w:b/>
                <w:bCs/>
                <w:color w:val="FFFFFF" w:themeColor="background1"/>
                <w:sz w:val="28"/>
                <w:szCs w:val="28"/>
              </w:rPr>
              <w:t>. Сигнализация TWA (предел средневзвешенной по времени концентрации)</w:t>
            </w:r>
          </w:p>
        </w:tc>
      </w:tr>
    </w:tbl>
    <w:p w:rsidR="003B1881" w:rsidRDefault="003B1881" w:rsidP="003B1881">
      <w:pPr>
        <w:spacing w:after="0" w:line="240" w:lineRule="auto"/>
        <w:rPr>
          <w:rFonts w:ascii="Arial" w:hAnsi="Arial" w:cs="Arial"/>
          <w:sz w:val="18"/>
          <w:szCs w:val="18"/>
        </w:rPr>
      </w:pPr>
    </w:p>
    <w:p w:rsidR="003B1881" w:rsidRPr="00784C36" w:rsidRDefault="003B1881" w:rsidP="003B1881">
      <w:pPr>
        <w:spacing w:after="0" w:line="240" w:lineRule="auto"/>
        <w:rPr>
          <w:rFonts w:ascii="Arial" w:hAnsi="Arial" w:cs="Arial"/>
          <w:sz w:val="16"/>
          <w:szCs w:val="16"/>
        </w:rPr>
      </w:pPr>
      <w:r w:rsidRPr="00784C36">
        <w:rPr>
          <w:rFonts w:ascii="Arial" w:hAnsi="Arial" w:cs="Arial"/>
          <w:sz w:val="16"/>
          <w:szCs w:val="16"/>
        </w:rPr>
        <w:t>TWA сигнализация предупреждает о средневзвешенном по времени значении предельно допустимой концентрации токсичных веществ, которые повторно воздействуют на работников, в среднем 8 часов в день или 40 часов в неделю и не оказывают вредного воздействия на здоровье большинства работников.</w:t>
      </w:r>
    </w:p>
    <w:p w:rsidR="0059577C" w:rsidRPr="00784C36" w:rsidRDefault="003B1881" w:rsidP="00784C36">
      <w:pPr>
        <w:spacing w:after="0" w:line="240" w:lineRule="auto"/>
        <w:rPr>
          <w:rFonts w:ascii="Arial" w:hAnsi="Arial" w:cs="Arial"/>
          <w:sz w:val="16"/>
          <w:szCs w:val="16"/>
        </w:rPr>
      </w:pPr>
      <w:r w:rsidRPr="00784C36">
        <w:rPr>
          <w:rFonts w:ascii="Arial" w:hAnsi="Arial" w:cs="Arial"/>
          <w:sz w:val="16"/>
          <w:szCs w:val="16"/>
        </w:rPr>
        <w:t xml:space="preserve">Газоанализатор </w:t>
      </w:r>
      <w:proofErr w:type="gramStart"/>
      <w:r w:rsidRPr="00784C36">
        <w:rPr>
          <w:rFonts w:ascii="Arial" w:hAnsi="Arial" w:cs="Arial"/>
          <w:sz w:val="16"/>
          <w:szCs w:val="16"/>
        </w:rPr>
        <w:t>контролирует концентрацию каждую минуту после включения питания и запускает</w:t>
      </w:r>
      <w:proofErr w:type="gramEnd"/>
      <w:r w:rsidRPr="00784C36">
        <w:rPr>
          <w:rFonts w:ascii="Arial" w:hAnsi="Arial" w:cs="Arial"/>
          <w:sz w:val="16"/>
          <w:szCs w:val="16"/>
        </w:rPr>
        <w:t xml:space="preserve"> сигнализацию, когда интегрированное значение превышает </w:t>
      </w:r>
      <w:proofErr w:type="spellStart"/>
      <w:r w:rsidRPr="00784C36">
        <w:rPr>
          <w:rFonts w:ascii="Arial" w:hAnsi="Arial" w:cs="Arial"/>
          <w:sz w:val="16"/>
          <w:szCs w:val="16"/>
        </w:rPr>
        <w:t>уставку</w:t>
      </w:r>
      <w:proofErr w:type="spellEnd"/>
      <w:r w:rsidRPr="00784C36">
        <w:rPr>
          <w:rFonts w:ascii="Arial" w:hAnsi="Arial" w:cs="Arial"/>
          <w:sz w:val="16"/>
          <w:szCs w:val="16"/>
        </w:rPr>
        <w:t xml:space="preserve"> сигнализации для сероводорода или угарного газа.</w:t>
      </w:r>
    </w:p>
    <w:p w:rsidR="00784C36" w:rsidRPr="00C77A60" w:rsidRDefault="00784C36" w:rsidP="00784C36">
      <w:pPr>
        <w:spacing w:after="0" w:line="240" w:lineRule="auto"/>
        <w:rPr>
          <w:rFonts w:ascii="Arial" w:hAnsi="Arial" w:cs="Arial"/>
          <w:b/>
          <w:sz w:val="16"/>
          <w:szCs w:val="16"/>
        </w:rPr>
      </w:pPr>
    </w:p>
    <w:p w:rsidR="00784C36" w:rsidRDefault="00784C36" w:rsidP="00784C36">
      <w:pPr>
        <w:pBdr>
          <w:bottom w:val="single" w:sz="12" w:space="1" w:color="auto"/>
        </w:pBdr>
        <w:spacing w:after="0" w:line="240" w:lineRule="auto"/>
        <w:jc w:val="center"/>
        <w:rPr>
          <w:sz w:val="18"/>
          <w:szCs w:val="18"/>
          <w:lang w:val="en-US"/>
        </w:rPr>
      </w:pPr>
    </w:p>
    <w:p w:rsidR="0056119E" w:rsidRPr="0056119E" w:rsidRDefault="0056119E" w:rsidP="00784C36">
      <w:pPr>
        <w:pBdr>
          <w:bottom w:val="single" w:sz="12" w:space="1" w:color="auto"/>
        </w:pBdr>
        <w:spacing w:after="0" w:line="240" w:lineRule="auto"/>
        <w:jc w:val="center"/>
        <w:rPr>
          <w:sz w:val="18"/>
          <w:szCs w:val="18"/>
        </w:rPr>
      </w:pPr>
    </w:p>
    <w:p w:rsidR="0056119E" w:rsidRPr="002F7816" w:rsidRDefault="0056119E" w:rsidP="0056119E">
      <w:pPr>
        <w:spacing w:after="0" w:line="240" w:lineRule="auto"/>
        <w:rPr>
          <w:rFonts w:ascii="Arial" w:hAnsi="Arial" w:cs="Arial"/>
          <w:b/>
          <w:sz w:val="16"/>
          <w:szCs w:val="16"/>
        </w:rPr>
      </w:pPr>
      <w:r>
        <w:rPr>
          <w:rFonts w:ascii="Arial" w:hAnsi="Arial" w:cs="Arial"/>
          <w:b/>
          <w:sz w:val="16"/>
          <w:szCs w:val="16"/>
        </w:rPr>
        <w:t>4</w:t>
      </w:r>
      <w:r w:rsidRPr="00C77A60">
        <w:rPr>
          <w:rFonts w:ascii="Arial" w:hAnsi="Arial" w:cs="Arial"/>
          <w:b/>
          <w:sz w:val="16"/>
          <w:szCs w:val="16"/>
        </w:rPr>
        <w:t xml:space="preserve"> </w:t>
      </w:r>
      <w:r>
        <w:rPr>
          <w:rFonts w:ascii="Arial" w:hAnsi="Arial" w:cs="Arial"/>
          <w:b/>
          <w:sz w:val="16"/>
          <w:szCs w:val="16"/>
        </w:rPr>
        <w:t>Техническое обслуживание</w:t>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sz w:val="16"/>
          <w:szCs w:val="16"/>
        </w:rPr>
        <w:t>4-1</w:t>
      </w:r>
      <w:r w:rsidRPr="002F7816">
        <w:rPr>
          <w:rFonts w:ascii="Arial" w:hAnsi="Arial" w:cs="Arial"/>
          <w:b/>
          <w:sz w:val="16"/>
          <w:szCs w:val="16"/>
        </w:rPr>
        <w:t xml:space="preserve">. </w:t>
      </w:r>
      <w:r>
        <w:rPr>
          <w:rFonts w:ascii="Arial" w:hAnsi="Arial" w:cs="Arial"/>
          <w:b/>
          <w:sz w:val="16"/>
          <w:szCs w:val="16"/>
        </w:rPr>
        <w:t>Ежедневное обслуживание</w:t>
      </w:r>
    </w:p>
    <w:p w:rsidR="00784C36" w:rsidRPr="001D2993" w:rsidRDefault="00784C36" w:rsidP="00784C36">
      <w:pPr>
        <w:spacing w:after="0" w:line="240" w:lineRule="auto"/>
        <w:rPr>
          <w:rFonts w:ascii="Arial" w:hAnsi="Arial" w:cs="Arial"/>
          <w:sz w:val="18"/>
          <w:szCs w:val="18"/>
          <w:lang w:val="en-U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1"/>
      </w:tblGrid>
      <w:tr w:rsidR="00784C36" w:rsidTr="002F7816">
        <w:tc>
          <w:tcPr>
            <w:tcW w:w="9571" w:type="dxa"/>
          </w:tcPr>
          <w:p w:rsidR="00784C36" w:rsidRPr="00C77A60" w:rsidRDefault="00784C36" w:rsidP="00784C36">
            <w:pPr>
              <w:jc w:val="center"/>
              <w:rPr>
                <w:rFonts w:ascii="Arial" w:hAnsi="Arial" w:cs="Arial"/>
                <w:b/>
                <w:color w:val="002060"/>
                <w:sz w:val="48"/>
                <w:szCs w:val="48"/>
              </w:rPr>
            </w:pPr>
            <w:r>
              <w:rPr>
                <w:rFonts w:ascii="Arial" w:hAnsi="Arial" w:cs="Arial"/>
                <w:b/>
                <w:color w:val="002060"/>
                <w:sz w:val="48"/>
                <w:szCs w:val="48"/>
              </w:rPr>
              <w:t>4</w:t>
            </w:r>
          </w:p>
        </w:tc>
      </w:tr>
    </w:tbl>
    <w:p w:rsidR="00784C36" w:rsidRPr="00784C36" w:rsidRDefault="00784C36" w:rsidP="00784C36">
      <w:pPr>
        <w:spacing w:after="0" w:line="240" w:lineRule="auto"/>
        <w:jc w:val="center"/>
        <w:rPr>
          <w:rFonts w:ascii="Arial" w:hAnsi="Arial" w:cs="Arial"/>
          <w:b/>
          <w:color w:val="002060"/>
          <w:sz w:val="48"/>
          <w:szCs w:val="48"/>
        </w:rPr>
      </w:pPr>
      <w:r w:rsidRPr="00784C36">
        <w:rPr>
          <w:rFonts w:ascii="Arial" w:hAnsi="Arial" w:cs="Arial"/>
          <w:b/>
          <w:color w:val="002060"/>
          <w:sz w:val="48"/>
          <w:szCs w:val="48"/>
        </w:rPr>
        <w:t>Техническое обслуживание</w:t>
      </w:r>
    </w:p>
    <w:p w:rsidR="00784C36" w:rsidRPr="00DE6891" w:rsidRDefault="00784C36" w:rsidP="00784C36">
      <w:pPr>
        <w:spacing w:after="0" w:line="240" w:lineRule="auto"/>
        <w:rPr>
          <w:rFonts w:ascii="Arial" w:hAnsi="Arial" w:cs="Arial"/>
          <w:b/>
          <w:sz w:val="18"/>
          <w:szCs w:val="18"/>
        </w:rPr>
      </w:pPr>
    </w:p>
    <w:p w:rsidR="00784C36" w:rsidRPr="00DE6891" w:rsidRDefault="00784C36" w:rsidP="00784C36">
      <w:pPr>
        <w:spacing w:after="0" w:line="240" w:lineRule="auto"/>
        <w:rPr>
          <w:rFonts w:ascii="Arial" w:hAnsi="Arial" w:cs="Arial"/>
          <w:sz w:val="18"/>
          <w:szCs w:val="18"/>
        </w:rPr>
      </w:pPr>
      <w:r w:rsidRPr="00DE6891">
        <w:rPr>
          <w:rFonts w:ascii="Arial" w:hAnsi="Arial" w:cs="Arial"/>
          <w:sz w:val="18"/>
          <w:szCs w:val="18"/>
        </w:rPr>
        <w:t xml:space="preserve">Поскольку </w:t>
      </w:r>
      <w:r>
        <w:rPr>
          <w:rFonts w:ascii="Arial" w:hAnsi="Arial" w:cs="Arial"/>
          <w:sz w:val="18"/>
          <w:szCs w:val="18"/>
        </w:rPr>
        <w:t>данный прибор считается обеспечивающим безопасность</w:t>
      </w:r>
      <w:r w:rsidRPr="00DE6891">
        <w:rPr>
          <w:rFonts w:ascii="Arial" w:hAnsi="Arial" w:cs="Arial"/>
          <w:sz w:val="18"/>
          <w:szCs w:val="18"/>
        </w:rPr>
        <w:t xml:space="preserve">, </w:t>
      </w:r>
      <w:r>
        <w:rPr>
          <w:rFonts w:ascii="Arial" w:hAnsi="Arial" w:cs="Arial"/>
          <w:sz w:val="18"/>
          <w:szCs w:val="18"/>
        </w:rPr>
        <w:t>то необходимо выполнять описанное далее техническое, чтобы сохранять показатели.</w:t>
      </w:r>
    </w:p>
    <w:p w:rsidR="00784C36" w:rsidRDefault="00784C36" w:rsidP="00784C36">
      <w:pPr>
        <w:spacing w:after="0" w:line="240" w:lineRule="auto"/>
        <w:rPr>
          <w:rFonts w:ascii="Arial" w:hAnsi="Arial" w:cs="Arial"/>
          <w:sz w:val="18"/>
          <w:szCs w:val="18"/>
        </w:rPr>
      </w:pPr>
      <w:r w:rsidRPr="00DE6891">
        <w:rPr>
          <w:rFonts w:ascii="Arial" w:hAnsi="Arial" w:cs="Arial"/>
          <w:sz w:val="18"/>
          <w:szCs w:val="18"/>
        </w:rPr>
        <w:t xml:space="preserve">Если </w:t>
      </w:r>
      <w:r>
        <w:rPr>
          <w:rFonts w:ascii="Arial" w:hAnsi="Arial" w:cs="Arial"/>
          <w:sz w:val="18"/>
          <w:szCs w:val="18"/>
        </w:rPr>
        <w:t>газоанализатор неисправен</w:t>
      </w:r>
      <w:r w:rsidRPr="00DE6891">
        <w:rPr>
          <w:rFonts w:ascii="Arial" w:hAnsi="Arial" w:cs="Arial"/>
          <w:sz w:val="18"/>
          <w:szCs w:val="18"/>
        </w:rPr>
        <w:t xml:space="preserve">, пожалуйста, сообщите </w:t>
      </w:r>
      <w:r>
        <w:rPr>
          <w:rFonts w:ascii="Arial" w:hAnsi="Arial" w:cs="Arial"/>
          <w:sz w:val="18"/>
          <w:szCs w:val="18"/>
        </w:rPr>
        <w:t xml:space="preserve">об этом </w:t>
      </w:r>
      <w:r w:rsidRPr="00DE6891">
        <w:rPr>
          <w:rFonts w:ascii="Arial" w:hAnsi="Arial" w:cs="Arial"/>
          <w:sz w:val="18"/>
          <w:szCs w:val="18"/>
        </w:rPr>
        <w:t xml:space="preserve">дилеру или </w:t>
      </w:r>
      <w:r>
        <w:rPr>
          <w:rFonts w:ascii="Arial" w:hAnsi="Arial" w:cs="Arial"/>
          <w:sz w:val="18"/>
          <w:szCs w:val="18"/>
        </w:rPr>
        <w:t xml:space="preserve">в головной офис компании </w:t>
      </w:r>
      <w:proofErr w:type="spellStart"/>
      <w:r w:rsidRPr="00DE6891">
        <w:rPr>
          <w:rFonts w:ascii="Arial" w:hAnsi="Arial" w:cs="Arial"/>
          <w:sz w:val="18"/>
          <w:szCs w:val="18"/>
        </w:rPr>
        <w:t>Riken</w:t>
      </w:r>
      <w:proofErr w:type="spellEnd"/>
      <w:r w:rsidRPr="00DE6891">
        <w:rPr>
          <w:rFonts w:ascii="Arial" w:hAnsi="Arial" w:cs="Arial"/>
          <w:sz w:val="18"/>
          <w:szCs w:val="18"/>
        </w:rPr>
        <w:t xml:space="preserve"> </w:t>
      </w:r>
      <w:proofErr w:type="spellStart"/>
      <w:r w:rsidRPr="00DE6891">
        <w:rPr>
          <w:rFonts w:ascii="Arial" w:hAnsi="Arial" w:cs="Arial"/>
          <w:sz w:val="18"/>
          <w:szCs w:val="18"/>
        </w:rPr>
        <w:t>Keiki</w:t>
      </w:r>
      <w:proofErr w:type="spellEnd"/>
      <w:r w:rsidRPr="00DE6891">
        <w:rPr>
          <w:rFonts w:ascii="Arial" w:hAnsi="Arial" w:cs="Arial"/>
          <w:sz w:val="18"/>
          <w:szCs w:val="18"/>
        </w:rPr>
        <w:t xml:space="preserve"> или</w:t>
      </w:r>
      <w:r>
        <w:rPr>
          <w:rFonts w:ascii="Arial" w:hAnsi="Arial" w:cs="Arial"/>
          <w:sz w:val="18"/>
          <w:szCs w:val="18"/>
        </w:rPr>
        <w:t xml:space="preserve"> в ее местное представительство</w:t>
      </w:r>
      <w:r w:rsidRPr="00DE6891">
        <w:rPr>
          <w:rFonts w:ascii="Arial" w:hAnsi="Arial" w:cs="Arial"/>
          <w:sz w:val="18"/>
          <w:szCs w:val="18"/>
        </w:rPr>
        <w:t>.</w:t>
      </w:r>
    </w:p>
    <w:p w:rsidR="00784C36" w:rsidRPr="00DE6891" w:rsidRDefault="00784C36" w:rsidP="00784C36">
      <w:pPr>
        <w:spacing w:after="0" w:line="240" w:lineRule="auto"/>
        <w:rPr>
          <w:rFonts w:ascii="Arial" w:hAnsi="Arial" w:cs="Arial"/>
          <w:sz w:val="18"/>
          <w:szCs w:val="18"/>
        </w:rPr>
      </w:pPr>
    </w:p>
    <w:p w:rsidR="00784C36" w:rsidRPr="00DE6891" w:rsidRDefault="00784C36" w:rsidP="00784C36">
      <w:pPr>
        <w:spacing w:after="0" w:line="240" w:lineRule="auto"/>
        <w:rPr>
          <w:rFonts w:ascii="Arial" w:hAnsi="Arial" w:cs="Arial"/>
          <w:sz w:val="18"/>
          <w:szCs w:val="18"/>
        </w:rPr>
      </w:pPr>
      <w:r w:rsidRPr="00DE6891">
        <w:rPr>
          <w:rFonts w:ascii="Arial" w:hAnsi="Arial" w:cs="Arial"/>
          <w:sz w:val="18"/>
          <w:szCs w:val="18"/>
        </w:rPr>
        <w:t xml:space="preserve">• </w:t>
      </w:r>
      <w:r>
        <w:rPr>
          <w:rFonts w:ascii="Arial" w:hAnsi="Arial" w:cs="Arial"/>
          <w:sz w:val="18"/>
          <w:szCs w:val="18"/>
        </w:rPr>
        <w:t xml:space="preserve">Проводите регулировку чувствительности с </w:t>
      </w:r>
      <w:r w:rsidRPr="00DE6891">
        <w:rPr>
          <w:rFonts w:ascii="Arial" w:hAnsi="Arial" w:cs="Arial"/>
          <w:sz w:val="18"/>
          <w:szCs w:val="18"/>
        </w:rPr>
        <w:t>помощью калибровочного газа как минимум раз в шесть месяцев.</w:t>
      </w:r>
    </w:p>
    <w:p w:rsidR="00784C36" w:rsidRDefault="00784C36" w:rsidP="00784C36">
      <w:pPr>
        <w:spacing w:after="0" w:line="240" w:lineRule="auto"/>
        <w:rPr>
          <w:rFonts w:ascii="Arial" w:hAnsi="Arial" w:cs="Arial"/>
          <w:sz w:val="18"/>
          <w:szCs w:val="18"/>
        </w:rPr>
      </w:pPr>
      <w:r w:rsidRPr="00DE6891">
        <w:rPr>
          <w:rFonts w:ascii="Arial" w:hAnsi="Arial" w:cs="Arial"/>
          <w:sz w:val="18"/>
          <w:szCs w:val="18"/>
        </w:rPr>
        <w:t xml:space="preserve">• </w:t>
      </w:r>
      <w:r>
        <w:rPr>
          <w:rFonts w:ascii="Arial" w:hAnsi="Arial" w:cs="Arial"/>
          <w:sz w:val="18"/>
          <w:szCs w:val="18"/>
        </w:rPr>
        <w:t xml:space="preserve">Направьте запрос </w:t>
      </w:r>
      <w:r w:rsidRPr="00DE6891">
        <w:rPr>
          <w:rFonts w:ascii="Arial" w:hAnsi="Arial" w:cs="Arial"/>
          <w:sz w:val="18"/>
          <w:szCs w:val="18"/>
        </w:rPr>
        <w:t xml:space="preserve"> </w:t>
      </w:r>
      <w:r>
        <w:rPr>
          <w:rFonts w:ascii="Arial" w:hAnsi="Arial" w:cs="Arial"/>
          <w:sz w:val="18"/>
          <w:szCs w:val="18"/>
        </w:rPr>
        <w:t xml:space="preserve">о проведении регулировки чувствительности </w:t>
      </w:r>
      <w:r w:rsidRPr="00DE6891">
        <w:rPr>
          <w:rFonts w:ascii="Arial" w:hAnsi="Arial" w:cs="Arial"/>
          <w:sz w:val="18"/>
          <w:szCs w:val="18"/>
        </w:rPr>
        <w:t xml:space="preserve">дилеру или </w:t>
      </w:r>
      <w:r>
        <w:rPr>
          <w:rFonts w:ascii="Arial" w:hAnsi="Arial" w:cs="Arial"/>
          <w:sz w:val="18"/>
          <w:szCs w:val="18"/>
        </w:rPr>
        <w:t xml:space="preserve">в головной офис компании </w:t>
      </w:r>
      <w:proofErr w:type="spellStart"/>
      <w:r w:rsidRPr="00DE6891">
        <w:rPr>
          <w:rFonts w:ascii="Arial" w:hAnsi="Arial" w:cs="Arial"/>
          <w:sz w:val="18"/>
          <w:szCs w:val="18"/>
        </w:rPr>
        <w:t>Riken</w:t>
      </w:r>
      <w:proofErr w:type="spellEnd"/>
      <w:r w:rsidRPr="00DE6891">
        <w:rPr>
          <w:rFonts w:ascii="Arial" w:hAnsi="Arial" w:cs="Arial"/>
          <w:sz w:val="18"/>
          <w:szCs w:val="18"/>
        </w:rPr>
        <w:t xml:space="preserve"> </w:t>
      </w:r>
      <w:proofErr w:type="spellStart"/>
      <w:r w:rsidRPr="00DE6891">
        <w:rPr>
          <w:rFonts w:ascii="Arial" w:hAnsi="Arial" w:cs="Arial"/>
          <w:sz w:val="18"/>
          <w:szCs w:val="18"/>
        </w:rPr>
        <w:t>Keiki</w:t>
      </w:r>
      <w:proofErr w:type="spellEnd"/>
      <w:r w:rsidRPr="00DE6891">
        <w:rPr>
          <w:rFonts w:ascii="Arial" w:hAnsi="Arial" w:cs="Arial"/>
          <w:sz w:val="18"/>
          <w:szCs w:val="18"/>
        </w:rPr>
        <w:t xml:space="preserve"> или</w:t>
      </w:r>
      <w:r>
        <w:rPr>
          <w:rFonts w:ascii="Arial" w:hAnsi="Arial" w:cs="Arial"/>
          <w:sz w:val="18"/>
          <w:szCs w:val="18"/>
        </w:rPr>
        <w:t xml:space="preserve"> в ее местное представительство</w:t>
      </w:r>
      <w:r w:rsidRPr="00DE6891">
        <w:rPr>
          <w:rFonts w:ascii="Arial" w:hAnsi="Arial" w:cs="Arial"/>
          <w:sz w:val="18"/>
          <w:szCs w:val="18"/>
        </w:rPr>
        <w:t>.</w:t>
      </w:r>
    </w:p>
    <w:p w:rsidR="00784C36" w:rsidRDefault="00784C36" w:rsidP="00784C36">
      <w:pPr>
        <w:spacing w:after="0" w:line="240" w:lineRule="auto"/>
        <w:rPr>
          <w:rFonts w:ascii="Arial" w:hAnsi="Arial" w:cs="Arial"/>
          <w:sz w:val="18"/>
          <w:szCs w:val="18"/>
        </w:rPr>
      </w:pPr>
    </w:p>
    <w:p w:rsidR="002F7816" w:rsidRDefault="001D2993" w:rsidP="00784C36">
      <w:pPr>
        <w:autoSpaceDE w:val="0"/>
        <w:autoSpaceDN w:val="0"/>
        <w:adjustRightInd w:val="0"/>
        <w:spacing w:after="0" w:line="240" w:lineRule="auto"/>
        <w:rPr>
          <w:rFonts w:ascii="Arial" w:hAnsi="Arial" w:cs="Arial"/>
          <w:b/>
          <w:bCs/>
          <w:color w:val="33659B"/>
          <w:sz w:val="18"/>
          <w:szCs w:val="18"/>
        </w:rPr>
      </w:pPr>
      <w:r>
        <w:rPr>
          <w:rFonts w:ascii="Arial" w:hAnsi="Arial" w:cs="Arial"/>
          <w:b/>
          <w:bCs/>
          <w:color w:val="33659B"/>
          <w:sz w:val="18"/>
          <w:szCs w:val="18"/>
        </w:rPr>
      </w:r>
      <w:r>
        <w:rPr>
          <w:rFonts w:ascii="Arial" w:hAnsi="Arial" w:cs="Arial"/>
          <w:b/>
          <w:bCs/>
          <w:color w:val="33659B"/>
          <w:sz w:val="18"/>
          <w:szCs w:val="18"/>
        </w:rPr>
        <w:pict>
          <v:group id="_x0000_s1267" editas="canvas" style="width:467.75pt;height:83.15pt;mso-position-horizontal-relative:char;mso-position-vertical-relative:line" coordorigin="2362,2790" coordsize="7200,1281">
            <o:lock v:ext="edit" aspectratio="t"/>
            <v:shape id="_x0000_s1268" type="#_x0000_t75" style="position:absolute;left:2362;top:2790;width:7200;height:1281" o:preferrelative="f">
              <v:fill o:detectmouseclick="t"/>
              <v:path o:extrusionok="t" o:connecttype="none"/>
              <o:lock v:ext="edit" text="t"/>
            </v:shape>
            <v:shape id="_x0000_s1269" type="#_x0000_t75" style="position:absolute;left:2362;top:2790;width:7200;height:1281">
              <v:imagedata r:id="rId62" o:title=""/>
            </v:shape>
            <v:shape id="_x0000_s1270" type="#_x0000_t202" style="position:absolute;left:2668;top:3009;width:6535;height:946" stroked="f">
              <v:textbox style="mso-next-textbox:#_x0000_s1270">
                <w:txbxContent>
                  <w:p w:rsidR="001D2993" w:rsidRDefault="001D2993" w:rsidP="002F7816">
                    <w:pPr>
                      <w:spacing w:after="0" w:line="240" w:lineRule="auto"/>
                      <w:rPr>
                        <w:rFonts w:ascii="Arial" w:hAnsi="Arial" w:cs="Arial"/>
                        <w:sz w:val="16"/>
                        <w:szCs w:val="16"/>
                      </w:rPr>
                    </w:pPr>
                  </w:p>
                  <w:p w:rsidR="001D2993" w:rsidRPr="002F7816" w:rsidRDefault="001D2993" w:rsidP="002F7816">
                    <w:pPr>
                      <w:spacing w:after="0" w:line="240" w:lineRule="auto"/>
                      <w:rPr>
                        <w:rFonts w:ascii="Arial" w:hAnsi="Arial" w:cs="Arial"/>
                        <w:sz w:val="16"/>
                        <w:szCs w:val="16"/>
                      </w:rPr>
                    </w:pPr>
                    <w:r w:rsidRPr="002F7816">
                      <w:rPr>
                        <w:rFonts w:ascii="Arial" w:hAnsi="Arial" w:cs="Arial"/>
                        <w:sz w:val="16"/>
                        <w:szCs w:val="16"/>
                      </w:rPr>
                      <w:t>• Это устройство для обеспечения безопасности. Управление газоанализатором должно осуществляться офицером безопасности, а также необходимо осуществлять техническое обслуживание прибора.</w:t>
                    </w:r>
                  </w:p>
                  <w:p w:rsidR="001D2993" w:rsidRPr="002F7816" w:rsidRDefault="001D2993" w:rsidP="002F7816">
                    <w:pPr>
                      <w:spacing w:after="0" w:line="240" w:lineRule="auto"/>
                      <w:rPr>
                        <w:sz w:val="16"/>
                        <w:szCs w:val="16"/>
                      </w:rPr>
                    </w:pPr>
                    <w:r w:rsidRPr="002F7816">
                      <w:rPr>
                        <w:rFonts w:ascii="Arial" w:hAnsi="Arial" w:cs="Arial"/>
                        <w:sz w:val="16"/>
                        <w:szCs w:val="16"/>
                      </w:rPr>
                      <w:t>• Гарантийный срок датчиков  - один год после даты поставки. Рекомендуется заменить датчики до истечения гарантийного срока, поскольку после истечения этого срока нормальное</w:t>
                    </w:r>
                    <w:r>
                      <w:rPr>
                        <w:rFonts w:ascii="Arial" w:hAnsi="Arial" w:cs="Arial"/>
                        <w:sz w:val="18"/>
                        <w:szCs w:val="18"/>
                      </w:rPr>
                      <w:t xml:space="preserve"> </w:t>
                    </w:r>
                    <w:r w:rsidRPr="002F7816">
                      <w:rPr>
                        <w:rFonts w:ascii="Arial" w:hAnsi="Arial" w:cs="Arial"/>
                        <w:sz w:val="16"/>
                        <w:szCs w:val="16"/>
                      </w:rPr>
                      <w:t>обнаружение будет не возможно.</w:t>
                    </w:r>
                  </w:p>
                </w:txbxContent>
              </v:textbox>
            </v:shape>
            <v:shape id="_x0000_s1271" type="#_x0000_t202" style="position:absolute;left:3142;top:2893;width:5969;height:277" stroked="f">
              <v:textbox style="mso-next-textbox:#_x0000_s1271">
                <w:txbxContent>
                  <w:p w:rsidR="001D2993" w:rsidRPr="00472506" w:rsidRDefault="001D2993" w:rsidP="002F7816">
                    <w:pPr>
                      <w:autoSpaceDE w:val="0"/>
                      <w:autoSpaceDN w:val="0"/>
                      <w:adjustRightInd w:val="0"/>
                      <w:spacing w:after="0" w:line="240" w:lineRule="auto"/>
                      <w:rPr>
                        <w:rFonts w:ascii="Arial" w:hAnsi="Arial" w:cs="Arial"/>
                        <w:b/>
                        <w:bCs/>
                        <w:color w:val="33659B"/>
                        <w:sz w:val="18"/>
                        <w:szCs w:val="18"/>
                      </w:rPr>
                    </w:pPr>
                    <w:r w:rsidRPr="00472506">
                      <w:rPr>
                        <w:rFonts w:ascii="Arial" w:hAnsi="Arial" w:cs="Arial"/>
                        <w:b/>
                        <w:bCs/>
                        <w:color w:val="33659B"/>
                        <w:sz w:val="18"/>
                        <w:szCs w:val="18"/>
                      </w:rPr>
                      <w:t>ПРЕДУПРЕЖДЕНИЕ</w:t>
                    </w:r>
                  </w:p>
                  <w:p w:rsidR="001D2993" w:rsidRPr="00784C36" w:rsidRDefault="001D2993" w:rsidP="002F7816"/>
                </w:txbxContent>
              </v:textbox>
            </v:shape>
            <w10:wrap type="none"/>
            <w10:anchorlock/>
          </v:group>
        </w:pict>
      </w:r>
    </w:p>
    <w:p w:rsidR="00784C36" w:rsidRPr="006B71FF" w:rsidRDefault="00784C36" w:rsidP="00784C36">
      <w:pPr>
        <w:spacing w:after="0" w:line="240" w:lineRule="auto"/>
        <w:rPr>
          <w:rFonts w:ascii="Arial" w:hAnsi="Arial" w:cs="Arial"/>
          <w:sz w:val="18"/>
          <w:szCs w:val="18"/>
        </w:rPr>
      </w:pPr>
    </w:p>
    <w:p w:rsidR="00784C36" w:rsidRPr="00381AF5" w:rsidRDefault="00784C36" w:rsidP="00784C36">
      <w:pPr>
        <w:autoSpaceDE w:val="0"/>
        <w:autoSpaceDN w:val="0"/>
        <w:adjustRightInd w:val="0"/>
        <w:spacing w:after="0" w:line="240" w:lineRule="auto"/>
        <w:rPr>
          <w:rFonts w:ascii="Arial" w:hAnsi="Arial" w:cs="Arial"/>
          <w:b/>
          <w:bCs/>
          <w:color w:val="33659B"/>
          <w:sz w:val="18"/>
          <w:szCs w:val="18"/>
        </w:rPr>
      </w:pPr>
      <w:r w:rsidRPr="00381AF5">
        <w:rPr>
          <w:rFonts w:ascii="Arial" w:hAnsi="Arial" w:cs="Arial"/>
          <w:b/>
          <w:bCs/>
          <w:color w:val="33659B"/>
          <w:sz w:val="18"/>
          <w:szCs w:val="18"/>
        </w:rPr>
        <w:t>ПРИМЕЧАНИЕ</w:t>
      </w:r>
    </w:p>
    <w:p w:rsidR="00784C36" w:rsidRPr="006B71FF" w:rsidRDefault="00784C36" w:rsidP="00784C36">
      <w:pPr>
        <w:spacing w:after="0" w:line="240" w:lineRule="auto"/>
        <w:rPr>
          <w:rFonts w:ascii="Arial" w:hAnsi="Arial" w:cs="Arial"/>
          <w:sz w:val="18"/>
          <w:szCs w:val="18"/>
        </w:rPr>
      </w:pPr>
      <w:r w:rsidRPr="006B71FF">
        <w:rPr>
          <w:rFonts w:ascii="Arial" w:hAnsi="Arial" w:cs="Arial"/>
          <w:sz w:val="18"/>
          <w:szCs w:val="18"/>
        </w:rPr>
        <w:t>• Если газ</w:t>
      </w:r>
      <w:r>
        <w:rPr>
          <w:rFonts w:ascii="Arial" w:hAnsi="Arial" w:cs="Arial"/>
          <w:sz w:val="18"/>
          <w:szCs w:val="18"/>
        </w:rPr>
        <w:t>оанализатор</w:t>
      </w:r>
      <w:r w:rsidRPr="006B71FF">
        <w:rPr>
          <w:rFonts w:ascii="Arial" w:hAnsi="Arial" w:cs="Arial"/>
          <w:sz w:val="18"/>
          <w:szCs w:val="18"/>
        </w:rPr>
        <w:t xml:space="preserve"> упал, погруж</w:t>
      </w:r>
      <w:r>
        <w:rPr>
          <w:rFonts w:ascii="Arial" w:hAnsi="Arial" w:cs="Arial"/>
          <w:sz w:val="18"/>
          <w:szCs w:val="18"/>
        </w:rPr>
        <w:t>ался</w:t>
      </w:r>
      <w:r w:rsidRPr="006B71FF">
        <w:rPr>
          <w:rFonts w:ascii="Arial" w:hAnsi="Arial" w:cs="Arial"/>
          <w:sz w:val="18"/>
          <w:szCs w:val="18"/>
        </w:rPr>
        <w:t xml:space="preserve"> в воду, или использова</w:t>
      </w:r>
      <w:r>
        <w:rPr>
          <w:rFonts w:ascii="Arial" w:hAnsi="Arial" w:cs="Arial"/>
          <w:sz w:val="18"/>
          <w:szCs w:val="18"/>
        </w:rPr>
        <w:t xml:space="preserve">лся вне пределов </w:t>
      </w:r>
      <w:r w:rsidRPr="006B71FF">
        <w:rPr>
          <w:rFonts w:ascii="Arial" w:hAnsi="Arial" w:cs="Arial"/>
          <w:sz w:val="18"/>
          <w:szCs w:val="18"/>
        </w:rPr>
        <w:t>диапазон</w:t>
      </w:r>
      <w:r>
        <w:rPr>
          <w:rFonts w:ascii="Arial" w:hAnsi="Arial" w:cs="Arial"/>
          <w:sz w:val="18"/>
          <w:szCs w:val="18"/>
        </w:rPr>
        <w:t>а</w:t>
      </w:r>
      <w:r w:rsidRPr="006B71FF">
        <w:rPr>
          <w:rFonts w:ascii="Arial" w:hAnsi="Arial" w:cs="Arial"/>
          <w:sz w:val="18"/>
          <w:szCs w:val="18"/>
        </w:rPr>
        <w:t xml:space="preserve"> температур / влажности и</w:t>
      </w:r>
      <w:r>
        <w:rPr>
          <w:rFonts w:ascii="Arial" w:hAnsi="Arial" w:cs="Arial"/>
          <w:sz w:val="18"/>
          <w:szCs w:val="18"/>
        </w:rPr>
        <w:t xml:space="preserve"> </w:t>
      </w:r>
      <w:r w:rsidRPr="006B71FF">
        <w:rPr>
          <w:rFonts w:ascii="Arial" w:hAnsi="Arial" w:cs="Arial"/>
          <w:sz w:val="18"/>
          <w:szCs w:val="18"/>
        </w:rPr>
        <w:t>концентрации газа</w:t>
      </w:r>
      <w:r>
        <w:rPr>
          <w:rFonts w:ascii="Arial" w:hAnsi="Arial" w:cs="Arial"/>
          <w:sz w:val="18"/>
          <w:szCs w:val="18"/>
        </w:rPr>
        <w:t xml:space="preserve">, </w:t>
      </w:r>
      <w:r w:rsidRPr="006B71FF">
        <w:rPr>
          <w:rFonts w:ascii="Arial" w:hAnsi="Arial" w:cs="Arial"/>
          <w:sz w:val="18"/>
          <w:szCs w:val="18"/>
        </w:rPr>
        <w:t>предусмотрен</w:t>
      </w:r>
      <w:r>
        <w:rPr>
          <w:rFonts w:ascii="Arial" w:hAnsi="Arial" w:cs="Arial"/>
          <w:sz w:val="18"/>
          <w:szCs w:val="18"/>
        </w:rPr>
        <w:t xml:space="preserve">ных в </w:t>
      </w:r>
      <w:r w:rsidRPr="006B71FF">
        <w:rPr>
          <w:rFonts w:ascii="Arial" w:hAnsi="Arial" w:cs="Arial"/>
          <w:sz w:val="18"/>
          <w:szCs w:val="18"/>
        </w:rPr>
        <w:t>спецификации,</w:t>
      </w:r>
      <w:r>
        <w:rPr>
          <w:rFonts w:ascii="Arial" w:hAnsi="Arial" w:cs="Arial"/>
          <w:sz w:val="18"/>
          <w:szCs w:val="18"/>
        </w:rPr>
        <w:t xml:space="preserve"> то </w:t>
      </w:r>
      <w:r w:rsidRPr="006B71FF">
        <w:rPr>
          <w:rFonts w:ascii="Arial" w:hAnsi="Arial" w:cs="Arial"/>
          <w:sz w:val="18"/>
          <w:szCs w:val="18"/>
        </w:rPr>
        <w:t xml:space="preserve"> </w:t>
      </w:r>
      <w:r>
        <w:rPr>
          <w:rFonts w:ascii="Arial" w:hAnsi="Arial" w:cs="Arial"/>
          <w:sz w:val="18"/>
          <w:szCs w:val="18"/>
        </w:rPr>
        <w:t xml:space="preserve">направьте запрос </w:t>
      </w:r>
      <w:r w:rsidRPr="00DE6891">
        <w:rPr>
          <w:rFonts w:ascii="Arial" w:hAnsi="Arial" w:cs="Arial"/>
          <w:sz w:val="18"/>
          <w:szCs w:val="18"/>
        </w:rPr>
        <w:t xml:space="preserve"> </w:t>
      </w:r>
      <w:r>
        <w:rPr>
          <w:rFonts w:ascii="Arial" w:hAnsi="Arial" w:cs="Arial"/>
          <w:sz w:val="18"/>
          <w:szCs w:val="18"/>
        </w:rPr>
        <w:t xml:space="preserve">о проведении технического обслуживания </w:t>
      </w:r>
      <w:r w:rsidRPr="00DE6891">
        <w:rPr>
          <w:rFonts w:ascii="Arial" w:hAnsi="Arial" w:cs="Arial"/>
          <w:sz w:val="18"/>
          <w:szCs w:val="18"/>
        </w:rPr>
        <w:t xml:space="preserve">дилеру или </w:t>
      </w:r>
      <w:r>
        <w:rPr>
          <w:rFonts w:ascii="Arial" w:hAnsi="Arial" w:cs="Arial"/>
          <w:sz w:val="18"/>
          <w:szCs w:val="18"/>
        </w:rPr>
        <w:t xml:space="preserve">в головной офис компании </w:t>
      </w:r>
      <w:proofErr w:type="spellStart"/>
      <w:r w:rsidRPr="00DE6891">
        <w:rPr>
          <w:rFonts w:ascii="Arial" w:hAnsi="Arial" w:cs="Arial"/>
          <w:sz w:val="18"/>
          <w:szCs w:val="18"/>
        </w:rPr>
        <w:t>Riken</w:t>
      </w:r>
      <w:proofErr w:type="spellEnd"/>
      <w:r w:rsidRPr="00DE6891">
        <w:rPr>
          <w:rFonts w:ascii="Arial" w:hAnsi="Arial" w:cs="Arial"/>
          <w:sz w:val="18"/>
          <w:szCs w:val="18"/>
        </w:rPr>
        <w:t xml:space="preserve"> </w:t>
      </w:r>
      <w:proofErr w:type="spellStart"/>
      <w:r w:rsidRPr="00DE6891">
        <w:rPr>
          <w:rFonts w:ascii="Arial" w:hAnsi="Arial" w:cs="Arial"/>
          <w:sz w:val="18"/>
          <w:szCs w:val="18"/>
        </w:rPr>
        <w:t>Keiki</w:t>
      </w:r>
      <w:proofErr w:type="spellEnd"/>
      <w:r w:rsidRPr="00DE6891">
        <w:rPr>
          <w:rFonts w:ascii="Arial" w:hAnsi="Arial" w:cs="Arial"/>
          <w:sz w:val="18"/>
          <w:szCs w:val="18"/>
        </w:rPr>
        <w:t xml:space="preserve"> или</w:t>
      </w:r>
      <w:r>
        <w:rPr>
          <w:rFonts w:ascii="Arial" w:hAnsi="Arial" w:cs="Arial"/>
          <w:sz w:val="18"/>
          <w:szCs w:val="18"/>
        </w:rPr>
        <w:t xml:space="preserve"> в ее местное представительство.</w:t>
      </w:r>
    </w:p>
    <w:p w:rsidR="00784C36" w:rsidRDefault="00784C36" w:rsidP="00784C36">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784C36" w:rsidRPr="00E1274A" w:rsidTr="002F7816">
        <w:tc>
          <w:tcPr>
            <w:tcW w:w="9571" w:type="dxa"/>
            <w:shd w:val="solid" w:color="1F497D" w:themeColor="text2" w:fill="auto"/>
          </w:tcPr>
          <w:p w:rsidR="00784C36" w:rsidRPr="00E1274A" w:rsidRDefault="00784C36" w:rsidP="00784C36">
            <w:pPr>
              <w:rPr>
                <w:rFonts w:ascii="Arial" w:hAnsi="Arial" w:cs="Arial"/>
                <w:b/>
                <w:bCs/>
                <w:color w:val="FFFFFF" w:themeColor="background1"/>
                <w:sz w:val="28"/>
                <w:szCs w:val="28"/>
              </w:rPr>
            </w:pPr>
            <w:r w:rsidRPr="00784C36">
              <w:rPr>
                <w:rFonts w:ascii="Arial" w:hAnsi="Arial" w:cs="Arial"/>
                <w:b/>
                <w:bCs/>
                <w:color w:val="FFFFFF" w:themeColor="background1"/>
                <w:sz w:val="28"/>
                <w:szCs w:val="28"/>
              </w:rPr>
              <w:t>4-1. Ежедневное обслуживание</w:t>
            </w:r>
          </w:p>
        </w:tc>
      </w:tr>
    </w:tbl>
    <w:p w:rsidR="002F7816" w:rsidRDefault="002F7816" w:rsidP="00784C36">
      <w:pPr>
        <w:spacing w:after="0" w:line="240" w:lineRule="auto"/>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6"/>
      </w:tblGrid>
      <w:tr w:rsidR="002F7816" w:rsidTr="002F7816">
        <w:tc>
          <w:tcPr>
            <w:tcW w:w="3085" w:type="dxa"/>
          </w:tcPr>
          <w:p w:rsidR="002F7816" w:rsidRDefault="002F7816" w:rsidP="00784C36">
            <w:pPr>
              <w:rPr>
                <w:rFonts w:ascii="Arial" w:hAnsi="Arial" w:cs="Arial"/>
                <w:sz w:val="18"/>
                <w:szCs w:val="18"/>
              </w:rPr>
            </w:pPr>
            <w:r w:rsidRPr="006B71FF">
              <w:rPr>
                <w:rFonts w:ascii="Arial" w:hAnsi="Arial" w:cs="Arial"/>
                <w:sz w:val="18"/>
                <w:szCs w:val="18"/>
              </w:rPr>
              <w:t>Сигнальная функция</w:t>
            </w:r>
          </w:p>
        </w:tc>
        <w:tc>
          <w:tcPr>
            <w:tcW w:w="6486" w:type="dxa"/>
          </w:tcPr>
          <w:p w:rsidR="002F7816" w:rsidRPr="006B71FF" w:rsidRDefault="002F7816" w:rsidP="002F7816">
            <w:pPr>
              <w:rPr>
                <w:rFonts w:ascii="Arial" w:hAnsi="Arial" w:cs="Arial"/>
                <w:sz w:val="18"/>
                <w:szCs w:val="18"/>
              </w:rPr>
            </w:pPr>
            <w:r w:rsidRPr="006B71FF">
              <w:rPr>
                <w:rFonts w:ascii="Arial" w:hAnsi="Arial" w:cs="Arial"/>
                <w:sz w:val="18"/>
                <w:szCs w:val="18"/>
              </w:rPr>
              <w:t>Провер</w:t>
            </w:r>
            <w:r>
              <w:rPr>
                <w:rFonts w:ascii="Arial" w:hAnsi="Arial" w:cs="Arial"/>
                <w:sz w:val="18"/>
                <w:szCs w:val="18"/>
              </w:rPr>
              <w:t>ьте</w:t>
            </w:r>
            <w:r w:rsidRPr="006B71FF">
              <w:rPr>
                <w:rFonts w:ascii="Arial" w:hAnsi="Arial" w:cs="Arial"/>
                <w:sz w:val="18"/>
                <w:szCs w:val="18"/>
              </w:rPr>
              <w:t xml:space="preserve"> лампы сигнализации и зуммер. (См. стр. 21.)</w:t>
            </w:r>
          </w:p>
          <w:p w:rsidR="002F7816" w:rsidRDefault="002F7816" w:rsidP="00784C36">
            <w:pPr>
              <w:rPr>
                <w:rFonts w:ascii="Arial" w:hAnsi="Arial" w:cs="Arial"/>
                <w:sz w:val="18"/>
                <w:szCs w:val="18"/>
              </w:rPr>
            </w:pPr>
          </w:p>
        </w:tc>
      </w:tr>
      <w:tr w:rsidR="002F7816" w:rsidTr="002F7816">
        <w:tc>
          <w:tcPr>
            <w:tcW w:w="3085" w:type="dxa"/>
          </w:tcPr>
          <w:p w:rsidR="002F7816" w:rsidRDefault="002F7816" w:rsidP="002F7816">
            <w:pPr>
              <w:rPr>
                <w:rFonts w:ascii="Arial" w:hAnsi="Arial" w:cs="Arial"/>
                <w:sz w:val="18"/>
                <w:szCs w:val="18"/>
              </w:rPr>
            </w:pPr>
            <w:r>
              <w:rPr>
                <w:rFonts w:ascii="Arial" w:hAnsi="Arial" w:cs="Arial"/>
                <w:sz w:val="18"/>
                <w:szCs w:val="18"/>
              </w:rPr>
              <w:t>Функционирование с</w:t>
            </w:r>
            <w:r w:rsidRPr="006B71FF">
              <w:rPr>
                <w:rFonts w:ascii="Arial" w:hAnsi="Arial" w:cs="Arial"/>
                <w:sz w:val="18"/>
                <w:szCs w:val="18"/>
              </w:rPr>
              <w:t>игнализаци</w:t>
            </w:r>
            <w:r>
              <w:rPr>
                <w:rFonts w:ascii="Arial" w:hAnsi="Arial" w:cs="Arial"/>
                <w:sz w:val="18"/>
                <w:szCs w:val="18"/>
              </w:rPr>
              <w:t>и</w:t>
            </w:r>
          </w:p>
          <w:p w:rsidR="002F7816" w:rsidRDefault="002F7816" w:rsidP="00784C36">
            <w:pPr>
              <w:rPr>
                <w:rFonts w:ascii="Arial" w:hAnsi="Arial" w:cs="Arial"/>
                <w:sz w:val="18"/>
                <w:szCs w:val="18"/>
              </w:rPr>
            </w:pPr>
          </w:p>
        </w:tc>
        <w:tc>
          <w:tcPr>
            <w:tcW w:w="6486" w:type="dxa"/>
          </w:tcPr>
          <w:p w:rsidR="002F7816" w:rsidRPr="006B71FF" w:rsidRDefault="002F7816" w:rsidP="002F7816">
            <w:pPr>
              <w:rPr>
                <w:rFonts w:ascii="Arial" w:hAnsi="Arial" w:cs="Arial"/>
                <w:sz w:val="18"/>
                <w:szCs w:val="18"/>
              </w:rPr>
            </w:pPr>
            <w:r>
              <w:rPr>
                <w:rFonts w:ascii="Arial" w:hAnsi="Arial" w:cs="Arial"/>
                <w:sz w:val="18"/>
                <w:szCs w:val="18"/>
              </w:rPr>
              <w:t>Ч</w:t>
            </w:r>
            <w:r w:rsidRPr="006B71FF">
              <w:rPr>
                <w:rFonts w:ascii="Arial" w:hAnsi="Arial" w:cs="Arial"/>
                <w:sz w:val="18"/>
                <w:szCs w:val="18"/>
              </w:rPr>
              <w:t>тобы проверить</w:t>
            </w:r>
            <w:r>
              <w:rPr>
                <w:rFonts w:ascii="Arial" w:hAnsi="Arial" w:cs="Arial"/>
                <w:sz w:val="18"/>
                <w:szCs w:val="18"/>
              </w:rPr>
              <w:t xml:space="preserve"> срабатывает ли </w:t>
            </w:r>
            <w:r w:rsidRPr="006B71FF">
              <w:rPr>
                <w:rFonts w:ascii="Arial" w:hAnsi="Arial" w:cs="Arial"/>
                <w:sz w:val="18"/>
                <w:szCs w:val="18"/>
              </w:rPr>
              <w:t>сигнализация</w:t>
            </w:r>
            <w:r>
              <w:rPr>
                <w:rFonts w:ascii="Arial" w:hAnsi="Arial" w:cs="Arial"/>
                <w:sz w:val="18"/>
                <w:szCs w:val="18"/>
              </w:rPr>
              <w:t xml:space="preserve">, дайте </w:t>
            </w:r>
            <w:r w:rsidRPr="006B71FF">
              <w:rPr>
                <w:rFonts w:ascii="Arial" w:hAnsi="Arial" w:cs="Arial"/>
                <w:sz w:val="18"/>
                <w:szCs w:val="18"/>
              </w:rPr>
              <w:t>газоанализатор</w:t>
            </w:r>
            <w:r>
              <w:rPr>
                <w:rFonts w:ascii="Arial" w:hAnsi="Arial" w:cs="Arial"/>
                <w:sz w:val="18"/>
                <w:szCs w:val="18"/>
              </w:rPr>
              <w:t xml:space="preserve">у втянуть </w:t>
            </w:r>
            <w:r w:rsidRPr="006B71FF">
              <w:rPr>
                <w:rFonts w:ascii="Arial" w:hAnsi="Arial" w:cs="Arial"/>
                <w:sz w:val="18"/>
                <w:szCs w:val="18"/>
              </w:rPr>
              <w:t>газ</w:t>
            </w:r>
            <w:r>
              <w:rPr>
                <w:rFonts w:ascii="Arial" w:hAnsi="Arial" w:cs="Arial"/>
                <w:sz w:val="18"/>
                <w:szCs w:val="18"/>
              </w:rPr>
              <w:t xml:space="preserve"> </w:t>
            </w:r>
            <w:r w:rsidRPr="006B71FF">
              <w:rPr>
                <w:rFonts w:ascii="Arial" w:hAnsi="Arial" w:cs="Arial"/>
                <w:sz w:val="18"/>
                <w:szCs w:val="18"/>
              </w:rPr>
              <w:t xml:space="preserve">с концентрацией немного </w:t>
            </w:r>
            <w:r>
              <w:rPr>
                <w:rFonts w:ascii="Arial" w:hAnsi="Arial" w:cs="Arial"/>
                <w:sz w:val="18"/>
                <w:szCs w:val="18"/>
              </w:rPr>
              <w:t xml:space="preserve">превышающей </w:t>
            </w:r>
            <w:proofErr w:type="spellStart"/>
            <w:r w:rsidRPr="006B71FF">
              <w:rPr>
                <w:rFonts w:ascii="Arial" w:hAnsi="Arial" w:cs="Arial"/>
                <w:sz w:val="18"/>
                <w:szCs w:val="18"/>
              </w:rPr>
              <w:t>уставк</w:t>
            </w:r>
            <w:r>
              <w:rPr>
                <w:rFonts w:ascii="Arial" w:hAnsi="Arial" w:cs="Arial"/>
                <w:sz w:val="18"/>
                <w:szCs w:val="18"/>
              </w:rPr>
              <w:t>у</w:t>
            </w:r>
            <w:proofErr w:type="spellEnd"/>
            <w:r>
              <w:rPr>
                <w:rFonts w:ascii="Arial" w:hAnsi="Arial" w:cs="Arial"/>
                <w:sz w:val="18"/>
                <w:szCs w:val="18"/>
              </w:rPr>
              <w:t xml:space="preserve"> сигнализации</w:t>
            </w:r>
            <w:r w:rsidRPr="006B71FF">
              <w:rPr>
                <w:rFonts w:ascii="Arial" w:hAnsi="Arial" w:cs="Arial"/>
                <w:sz w:val="18"/>
                <w:szCs w:val="18"/>
              </w:rPr>
              <w:t>.</w:t>
            </w:r>
          </w:p>
          <w:p w:rsidR="002F7816" w:rsidRDefault="002F7816" w:rsidP="002F7816">
            <w:pPr>
              <w:rPr>
                <w:rFonts w:ascii="Arial" w:hAnsi="Arial" w:cs="Arial"/>
                <w:sz w:val="18"/>
                <w:szCs w:val="18"/>
              </w:rPr>
            </w:pPr>
            <w:r w:rsidRPr="006B71FF">
              <w:rPr>
                <w:rFonts w:ascii="Arial" w:hAnsi="Arial" w:cs="Arial"/>
                <w:sz w:val="18"/>
                <w:szCs w:val="18"/>
              </w:rPr>
              <w:t xml:space="preserve">(Меньше, чем в два раза выше </w:t>
            </w:r>
            <w:proofErr w:type="spellStart"/>
            <w:r>
              <w:rPr>
                <w:rFonts w:ascii="Arial" w:hAnsi="Arial" w:cs="Arial"/>
                <w:sz w:val="18"/>
                <w:szCs w:val="18"/>
              </w:rPr>
              <w:t>уставки</w:t>
            </w:r>
            <w:proofErr w:type="spellEnd"/>
            <w:r w:rsidRPr="006B71FF">
              <w:rPr>
                <w:rFonts w:ascii="Arial" w:hAnsi="Arial" w:cs="Arial"/>
                <w:sz w:val="18"/>
                <w:szCs w:val="18"/>
              </w:rPr>
              <w:t xml:space="preserve"> или с концентрацией кислорода 19,5% или мен</w:t>
            </w:r>
            <w:r>
              <w:rPr>
                <w:rFonts w:ascii="Arial" w:hAnsi="Arial" w:cs="Arial"/>
                <w:sz w:val="18"/>
                <w:szCs w:val="18"/>
              </w:rPr>
              <w:t>ьше</w:t>
            </w:r>
            <w:r w:rsidRPr="006B71FF">
              <w:rPr>
                <w:rFonts w:ascii="Arial" w:hAnsi="Arial" w:cs="Arial"/>
                <w:sz w:val="18"/>
                <w:szCs w:val="18"/>
              </w:rPr>
              <w:t>)</w:t>
            </w:r>
          </w:p>
          <w:p w:rsidR="002F7816" w:rsidRPr="00122148" w:rsidRDefault="002F7816" w:rsidP="002F7816">
            <w:pPr>
              <w:rPr>
                <w:rFonts w:ascii="Arial" w:hAnsi="Arial" w:cs="Arial"/>
                <w:sz w:val="18"/>
                <w:szCs w:val="18"/>
              </w:rPr>
            </w:pPr>
            <w:r>
              <w:rPr>
                <w:rFonts w:ascii="Arial" w:hAnsi="Arial" w:cs="Arial"/>
                <w:sz w:val="18"/>
                <w:szCs w:val="18"/>
              </w:rPr>
              <w:t>Убедитесь</w:t>
            </w:r>
            <w:r w:rsidRPr="00122148">
              <w:rPr>
                <w:rFonts w:ascii="Arial" w:hAnsi="Arial" w:cs="Arial"/>
                <w:sz w:val="18"/>
                <w:szCs w:val="18"/>
              </w:rPr>
              <w:t>, что</w:t>
            </w:r>
            <w:r>
              <w:rPr>
                <w:rFonts w:ascii="Arial" w:hAnsi="Arial" w:cs="Arial"/>
                <w:sz w:val="18"/>
                <w:szCs w:val="18"/>
              </w:rPr>
              <w:t xml:space="preserve"> экран концентрации газа </w:t>
            </w:r>
            <w:r w:rsidRPr="00122148">
              <w:rPr>
                <w:rFonts w:ascii="Arial" w:hAnsi="Arial" w:cs="Arial"/>
                <w:sz w:val="18"/>
                <w:szCs w:val="18"/>
              </w:rPr>
              <w:t>измен</w:t>
            </w:r>
            <w:r>
              <w:rPr>
                <w:rFonts w:ascii="Arial" w:hAnsi="Arial" w:cs="Arial"/>
                <w:sz w:val="18"/>
                <w:szCs w:val="18"/>
              </w:rPr>
              <w:t xml:space="preserve">яется </w:t>
            </w:r>
            <w:r w:rsidRPr="00122148">
              <w:rPr>
                <w:rFonts w:ascii="Arial" w:hAnsi="Arial" w:cs="Arial"/>
                <w:sz w:val="18"/>
                <w:szCs w:val="18"/>
              </w:rPr>
              <w:t>и, что</w:t>
            </w:r>
            <w:r>
              <w:rPr>
                <w:rFonts w:ascii="Arial" w:hAnsi="Arial" w:cs="Arial"/>
                <w:sz w:val="18"/>
                <w:szCs w:val="18"/>
              </w:rPr>
              <w:t xml:space="preserve"> при превышении сигнала </w:t>
            </w:r>
            <w:proofErr w:type="spellStart"/>
            <w:r>
              <w:rPr>
                <w:rFonts w:ascii="Arial" w:hAnsi="Arial" w:cs="Arial"/>
                <w:sz w:val="18"/>
                <w:szCs w:val="18"/>
              </w:rPr>
              <w:t>уставки</w:t>
            </w:r>
            <w:proofErr w:type="spellEnd"/>
            <w:r w:rsidRPr="00122148">
              <w:rPr>
                <w:rFonts w:ascii="Arial" w:hAnsi="Arial" w:cs="Arial"/>
                <w:sz w:val="18"/>
                <w:szCs w:val="18"/>
              </w:rPr>
              <w:t xml:space="preserve"> </w:t>
            </w:r>
            <w:proofErr w:type="gramStart"/>
            <w:r w:rsidRPr="00122148">
              <w:rPr>
                <w:rFonts w:ascii="Arial" w:hAnsi="Arial" w:cs="Arial"/>
                <w:sz w:val="18"/>
                <w:szCs w:val="18"/>
              </w:rPr>
              <w:t xml:space="preserve">мигает лампа сигнализации и </w:t>
            </w:r>
            <w:r>
              <w:rPr>
                <w:rFonts w:ascii="Arial" w:hAnsi="Arial" w:cs="Arial"/>
                <w:sz w:val="18"/>
                <w:szCs w:val="18"/>
              </w:rPr>
              <w:t>появляется</w:t>
            </w:r>
            <w:proofErr w:type="gramEnd"/>
            <w:r>
              <w:rPr>
                <w:rFonts w:ascii="Arial" w:hAnsi="Arial" w:cs="Arial"/>
                <w:sz w:val="18"/>
                <w:szCs w:val="18"/>
              </w:rPr>
              <w:t xml:space="preserve"> </w:t>
            </w:r>
            <w:r w:rsidRPr="00122148">
              <w:rPr>
                <w:rFonts w:ascii="Arial" w:hAnsi="Arial" w:cs="Arial"/>
                <w:sz w:val="18"/>
                <w:szCs w:val="18"/>
              </w:rPr>
              <w:t>звуковой сигнал.</w:t>
            </w:r>
          </w:p>
          <w:p w:rsidR="002F7816" w:rsidRDefault="002F7816" w:rsidP="00784C36">
            <w:pPr>
              <w:rPr>
                <w:rFonts w:ascii="Arial" w:hAnsi="Arial" w:cs="Arial"/>
                <w:sz w:val="18"/>
                <w:szCs w:val="18"/>
              </w:rPr>
            </w:pPr>
          </w:p>
        </w:tc>
      </w:tr>
      <w:tr w:rsidR="002F7816" w:rsidTr="002F7816">
        <w:tc>
          <w:tcPr>
            <w:tcW w:w="3085" w:type="dxa"/>
          </w:tcPr>
          <w:p w:rsidR="002F7816" w:rsidRDefault="002F7816" w:rsidP="002F7816">
            <w:pPr>
              <w:rPr>
                <w:rFonts w:ascii="Arial" w:hAnsi="Arial" w:cs="Arial"/>
                <w:sz w:val="18"/>
                <w:szCs w:val="18"/>
              </w:rPr>
            </w:pPr>
            <w:r w:rsidRPr="00122148">
              <w:rPr>
                <w:rFonts w:ascii="Arial" w:hAnsi="Arial" w:cs="Arial"/>
                <w:sz w:val="18"/>
                <w:szCs w:val="18"/>
              </w:rPr>
              <w:t>Фильтр</w:t>
            </w:r>
          </w:p>
          <w:p w:rsidR="002F7816" w:rsidRDefault="002F7816" w:rsidP="00784C36">
            <w:pPr>
              <w:rPr>
                <w:rFonts w:ascii="Arial" w:hAnsi="Arial" w:cs="Arial"/>
                <w:sz w:val="18"/>
                <w:szCs w:val="18"/>
              </w:rPr>
            </w:pPr>
          </w:p>
        </w:tc>
        <w:tc>
          <w:tcPr>
            <w:tcW w:w="6486" w:type="dxa"/>
          </w:tcPr>
          <w:p w:rsidR="002F7816" w:rsidRPr="00122148" w:rsidRDefault="002F7816" w:rsidP="002F7816">
            <w:pPr>
              <w:rPr>
                <w:rFonts w:ascii="Arial" w:hAnsi="Arial" w:cs="Arial"/>
                <w:sz w:val="18"/>
                <w:szCs w:val="18"/>
              </w:rPr>
            </w:pPr>
            <w:r w:rsidRPr="00122148">
              <w:rPr>
                <w:rFonts w:ascii="Arial" w:hAnsi="Arial" w:cs="Arial"/>
                <w:sz w:val="18"/>
                <w:szCs w:val="18"/>
              </w:rPr>
              <w:t xml:space="preserve">• Замените </w:t>
            </w:r>
            <w:r>
              <w:rPr>
                <w:rFonts w:ascii="Arial" w:hAnsi="Arial" w:cs="Arial"/>
                <w:sz w:val="18"/>
                <w:szCs w:val="18"/>
              </w:rPr>
              <w:t xml:space="preserve">тефлоновый </w:t>
            </w:r>
            <w:r w:rsidRPr="00122148">
              <w:rPr>
                <w:rFonts w:ascii="Arial" w:hAnsi="Arial" w:cs="Arial"/>
                <w:sz w:val="18"/>
                <w:szCs w:val="18"/>
              </w:rPr>
              <w:t>фильтр в газово</w:t>
            </w:r>
            <w:r>
              <w:rPr>
                <w:rFonts w:ascii="Arial" w:hAnsi="Arial" w:cs="Arial"/>
                <w:sz w:val="18"/>
                <w:szCs w:val="18"/>
              </w:rPr>
              <w:t xml:space="preserve">м </w:t>
            </w:r>
            <w:r w:rsidRPr="00122148">
              <w:rPr>
                <w:rFonts w:ascii="Arial" w:hAnsi="Arial" w:cs="Arial"/>
                <w:sz w:val="18"/>
                <w:szCs w:val="18"/>
              </w:rPr>
              <w:t>пробоотборник</w:t>
            </w:r>
            <w:r>
              <w:rPr>
                <w:rFonts w:ascii="Arial" w:hAnsi="Arial" w:cs="Arial"/>
                <w:sz w:val="18"/>
                <w:szCs w:val="18"/>
              </w:rPr>
              <w:t>е</w:t>
            </w:r>
            <w:r w:rsidRPr="00122148">
              <w:rPr>
                <w:rFonts w:ascii="Arial" w:hAnsi="Arial" w:cs="Arial"/>
                <w:sz w:val="18"/>
                <w:szCs w:val="18"/>
              </w:rPr>
              <w:t xml:space="preserve">, </w:t>
            </w:r>
            <w:r>
              <w:rPr>
                <w:rFonts w:ascii="Arial" w:hAnsi="Arial" w:cs="Arial"/>
                <w:sz w:val="18"/>
                <w:szCs w:val="18"/>
              </w:rPr>
              <w:t>если</w:t>
            </w:r>
            <w:r w:rsidRPr="00122148">
              <w:rPr>
                <w:rFonts w:ascii="Arial" w:hAnsi="Arial" w:cs="Arial"/>
                <w:sz w:val="18"/>
                <w:szCs w:val="18"/>
              </w:rPr>
              <w:t xml:space="preserve"> он загрязнен или влажны</w:t>
            </w:r>
            <w:r>
              <w:rPr>
                <w:rFonts w:ascii="Arial" w:hAnsi="Arial" w:cs="Arial"/>
                <w:sz w:val="18"/>
                <w:szCs w:val="18"/>
              </w:rPr>
              <w:t>й</w:t>
            </w:r>
            <w:r w:rsidRPr="00122148">
              <w:rPr>
                <w:rFonts w:ascii="Arial" w:hAnsi="Arial" w:cs="Arial"/>
                <w:sz w:val="18"/>
                <w:szCs w:val="18"/>
              </w:rPr>
              <w:t>.</w:t>
            </w:r>
          </w:p>
          <w:p w:rsidR="002F7816" w:rsidRDefault="002F7816" w:rsidP="002F7816">
            <w:pPr>
              <w:rPr>
                <w:rFonts w:ascii="Arial" w:hAnsi="Arial" w:cs="Arial"/>
                <w:sz w:val="18"/>
                <w:szCs w:val="18"/>
              </w:rPr>
            </w:pPr>
            <w:r w:rsidRPr="00122148">
              <w:rPr>
                <w:rFonts w:ascii="Arial" w:hAnsi="Arial" w:cs="Arial"/>
                <w:sz w:val="18"/>
                <w:szCs w:val="18"/>
              </w:rPr>
              <w:t xml:space="preserve">(См. стр. </w:t>
            </w:r>
            <w:r w:rsidR="00617397">
              <w:rPr>
                <w:rFonts w:ascii="Arial" w:hAnsi="Arial" w:cs="Arial"/>
                <w:sz w:val="18"/>
                <w:szCs w:val="18"/>
              </w:rPr>
              <w:t>30</w:t>
            </w:r>
            <w:r w:rsidRPr="00122148">
              <w:rPr>
                <w:rFonts w:ascii="Arial" w:hAnsi="Arial" w:cs="Arial"/>
                <w:sz w:val="18"/>
                <w:szCs w:val="18"/>
              </w:rPr>
              <w:t>.)</w:t>
            </w:r>
          </w:p>
          <w:p w:rsidR="002F7816" w:rsidRPr="00122148" w:rsidRDefault="002F7816" w:rsidP="002F7816">
            <w:pPr>
              <w:rPr>
                <w:rFonts w:ascii="Arial" w:hAnsi="Arial" w:cs="Arial"/>
                <w:sz w:val="18"/>
                <w:szCs w:val="18"/>
              </w:rPr>
            </w:pPr>
            <w:r w:rsidRPr="00122148">
              <w:rPr>
                <w:rFonts w:ascii="Arial" w:hAnsi="Arial" w:cs="Arial"/>
                <w:sz w:val="18"/>
                <w:szCs w:val="18"/>
              </w:rPr>
              <w:t xml:space="preserve">• Замените фильтр с активированным углем, </w:t>
            </w:r>
            <w:r>
              <w:rPr>
                <w:rFonts w:ascii="Arial" w:hAnsi="Arial" w:cs="Arial"/>
                <w:sz w:val="18"/>
                <w:szCs w:val="18"/>
              </w:rPr>
              <w:t>если</w:t>
            </w:r>
            <w:r w:rsidRPr="00122148">
              <w:rPr>
                <w:rFonts w:ascii="Arial" w:hAnsi="Arial" w:cs="Arial"/>
                <w:sz w:val="18"/>
                <w:szCs w:val="18"/>
              </w:rPr>
              <w:t xml:space="preserve"> он впитал воду или</w:t>
            </w:r>
            <w:r>
              <w:rPr>
                <w:rFonts w:ascii="Arial" w:hAnsi="Arial" w:cs="Arial"/>
                <w:sz w:val="18"/>
                <w:szCs w:val="18"/>
              </w:rPr>
              <w:t xml:space="preserve"> стал хуже работать</w:t>
            </w:r>
            <w:r w:rsidRPr="00122148">
              <w:rPr>
                <w:rFonts w:ascii="Arial" w:hAnsi="Arial" w:cs="Arial"/>
                <w:sz w:val="18"/>
                <w:szCs w:val="18"/>
              </w:rPr>
              <w:t>.</w:t>
            </w:r>
          </w:p>
          <w:p w:rsidR="002F7816" w:rsidRPr="00122148" w:rsidRDefault="002F7816" w:rsidP="002F7816">
            <w:pPr>
              <w:rPr>
                <w:rFonts w:ascii="Arial" w:hAnsi="Arial" w:cs="Arial"/>
                <w:sz w:val="18"/>
                <w:szCs w:val="18"/>
              </w:rPr>
            </w:pPr>
            <w:r w:rsidRPr="00122148">
              <w:rPr>
                <w:rFonts w:ascii="Arial" w:hAnsi="Arial" w:cs="Arial"/>
                <w:sz w:val="18"/>
                <w:szCs w:val="18"/>
              </w:rPr>
              <w:t xml:space="preserve">(См. стр. </w:t>
            </w:r>
            <w:r w:rsidR="00617397">
              <w:rPr>
                <w:rFonts w:ascii="Arial" w:hAnsi="Arial" w:cs="Arial"/>
                <w:sz w:val="18"/>
                <w:szCs w:val="18"/>
              </w:rPr>
              <w:t>31</w:t>
            </w:r>
            <w:r w:rsidRPr="00122148">
              <w:rPr>
                <w:rFonts w:ascii="Arial" w:hAnsi="Arial" w:cs="Arial"/>
                <w:sz w:val="18"/>
                <w:szCs w:val="18"/>
              </w:rPr>
              <w:t>.)</w:t>
            </w:r>
          </w:p>
          <w:p w:rsidR="002F7816" w:rsidRDefault="002F7816" w:rsidP="002F7816">
            <w:pPr>
              <w:rPr>
                <w:rFonts w:ascii="Arial" w:hAnsi="Arial" w:cs="Arial"/>
                <w:sz w:val="18"/>
                <w:szCs w:val="18"/>
              </w:rPr>
            </w:pPr>
          </w:p>
        </w:tc>
      </w:tr>
      <w:tr w:rsidR="002F7816" w:rsidTr="002F7816">
        <w:tc>
          <w:tcPr>
            <w:tcW w:w="3085" w:type="dxa"/>
          </w:tcPr>
          <w:p w:rsidR="002F7816" w:rsidRDefault="002F7816" w:rsidP="002F7816">
            <w:pPr>
              <w:rPr>
                <w:rFonts w:ascii="Arial" w:hAnsi="Arial" w:cs="Arial"/>
                <w:sz w:val="18"/>
                <w:szCs w:val="18"/>
              </w:rPr>
            </w:pPr>
            <w:r w:rsidRPr="00122148">
              <w:rPr>
                <w:rFonts w:ascii="Arial" w:hAnsi="Arial" w:cs="Arial"/>
                <w:sz w:val="18"/>
                <w:szCs w:val="18"/>
              </w:rPr>
              <w:t xml:space="preserve">Уровень заряда </w:t>
            </w:r>
            <w:r>
              <w:rPr>
                <w:rFonts w:ascii="Arial" w:hAnsi="Arial" w:cs="Arial"/>
                <w:sz w:val="18"/>
                <w:szCs w:val="18"/>
              </w:rPr>
              <w:t>аккумулятора</w:t>
            </w:r>
          </w:p>
          <w:p w:rsidR="002F7816" w:rsidRDefault="002F7816" w:rsidP="00784C36">
            <w:pPr>
              <w:rPr>
                <w:rFonts w:ascii="Arial" w:hAnsi="Arial" w:cs="Arial"/>
                <w:sz w:val="18"/>
                <w:szCs w:val="18"/>
              </w:rPr>
            </w:pPr>
          </w:p>
        </w:tc>
        <w:tc>
          <w:tcPr>
            <w:tcW w:w="6486" w:type="dxa"/>
          </w:tcPr>
          <w:p w:rsidR="002F7816" w:rsidRDefault="002F7816" w:rsidP="002F7816">
            <w:pPr>
              <w:rPr>
                <w:rFonts w:ascii="Arial" w:hAnsi="Arial" w:cs="Arial"/>
                <w:sz w:val="18"/>
                <w:szCs w:val="18"/>
              </w:rPr>
            </w:pPr>
            <w:r w:rsidRPr="00122148">
              <w:rPr>
                <w:rFonts w:ascii="Arial" w:hAnsi="Arial" w:cs="Arial"/>
                <w:sz w:val="18"/>
                <w:szCs w:val="18"/>
              </w:rPr>
              <w:t xml:space="preserve">Проверьте значок </w:t>
            </w:r>
            <w:r>
              <w:rPr>
                <w:rFonts w:ascii="Arial" w:hAnsi="Arial" w:cs="Arial"/>
                <w:sz w:val="18"/>
                <w:szCs w:val="18"/>
              </w:rPr>
              <w:t xml:space="preserve">заряда </w:t>
            </w:r>
            <w:r w:rsidRPr="00122148">
              <w:rPr>
                <w:rFonts w:ascii="Arial" w:hAnsi="Arial" w:cs="Arial"/>
                <w:sz w:val="18"/>
                <w:szCs w:val="18"/>
              </w:rPr>
              <w:t>аккумулятора на ЖК-диспле</w:t>
            </w:r>
            <w:r>
              <w:rPr>
                <w:rFonts w:ascii="Arial" w:hAnsi="Arial" w:cs="Arial"/>
                <w:sz w:val="18"/>
                <w:szCs w:val="18"/>
              </w:rPr>
              <w:t>е</w:t>
            </w:r>
            <w:r w:rsidRPr="00122148">
              <w:rPr>
                <w:rFonts w:ascii="Arial" w:hAnsi="Arial" w:cs="Arial"/>
                <w:sz w:val="18"/>
                <w:szCs w:val="18"/>
              </w:rPr>
              <w:t>. Если уровень заряда аккумулятора становится низким,</w:t>
            </w:r>
            <w:r>
              <w:rPr>
                <w:rFonts w:ascii="Arial" w:hAnsi="Arial" w:cs="Arial"/>
                <w:sz w:val="18"/>
                <w:szCs w:val="18"/>
              </w:rPr>
              <w:t xml:space="preserve"> то </w:t>
            </w:r>
            <w:r w:rsidRPr="00122148">
              <w:rPr>
                <w:rFonts w:ascii="Arial" w:hAnsi="Arial" w:cs="Arial"/>
                <w:sz w:val="18"/>
                <w:szCs w:val="18"/>
              </w:rPr>
              <w:t xml:space="preserve">либо </w:t>
            </w:r>
            <w:r>
              <w:rPr>
                <w:rFonts w:ascii="Arial" w:hAnsi="Arial" w:cs="Arial"/>
                <w:sz w:val="18"/>
                <w:szCs w:val="18"/>
              </w:rPr>
              <w:t xml:space="preserve">зарядите его, либо </w:t>
            </w:r>
            <w:r w:rsidRPr="00122148">
              <w:rPr>
                <w:rFonts w:ascii="Arial" w:hAnsi="Arial" w:cs="Arial"/>
                <w:sz w:val="18"/>
                <w:szCs w:val="18"/>
              </w:rPr>
              <w:t>заменит</w:t>
            </w:r>
            <w:r>
              <w:rPr>
                <w:rFonts w:ascii="Arial" w:hAnsi="Arial" w:cs="Arial"/>
                <w:sz w:val="18"/>
                <w:szCs w:val="18"/>
              </w:rPr>
              <w:t xml:space="preserve">е </w:t>
            </w:r>
            <w:proofErr w:type="gramStart"/>
            <w:r w:rsidRPr="00122148">
              <w:rPr>
                <w:rFonts w:ascii="Arial" w:hAnsi="Arial" w:cs="Arial"/>
                <w:sz w:val="18"/>
                <w:szCs w:val="18"/>
              </w:rPr>
              <w:t>на</w:t>
            </w:r>
            <w:proofErr w:type="gramEnd"/>
            <w:r w:rsidRPr="00122148">
              <w:rPr>
                <w:rFonts w:ascii="Arial" w:hAnsi="Arial" w:cs="Arial"/>
                <w:sz w:val="18"/>
                <w:szCs w:val="18"/>
              </w:rPr>
              <w:t xml:space="preserve"> новы</w:t>
            </w:r>
            <w:r>
              <w:rPr>
                <w:rFonts w:ascii="Arial" w:hAnsi="Arial" w:cs="Arial"/>
                <w:sz w:val="18"/>
                <w:szCs w:val="18"/>
              </w:rPr>
              <w:t>й</w:t>
            </w:r>
            <w:r w:rsidRPr="00122148">
              <w:rPr>
                <w:rFonts w:ascii="Arial" w:hAnsi="Arial" w:cs="Arial"/>
                <w:sz w:val="18"/>
                <w:szCs w:val="18"/>
              </w:rPr>
              <w:t xml:space="preserve">. (См. стр. </w:t>
            </w:r>
            <w:r w:rsidR="005620BC">
              <w:rPr>
                <w:rFonts w:ascii="Arial" w:hAnsi="Arial" w:cs="Arial"/>
                <w:sz w:val="18"/>
                <w:szCs w:val="18"/>
              </w:rPr>
              <w:t>32</w:t>
            </w:r>
            <w:r w:rsidRPr="00122148">
              <w:rPr>
                <w:rFonts w:ascii="Arial" w:hAnsi="Arial" w:cs="Arial"/>
                <w:sz w:val="18"/>
                <w:szCs w:val="18"/>
              </w:rPr>
              <w:t>)</w:t>
            </w:r>
          </w:p>
          <w:p w:rsidR="002F7816" w:rsidRDefault="002F7816" w:rsidP="002F7816">
            <w:pPr>
              <w:rPr>
                <w:rFonts w:ascii="Arial" w:hAnsi="Arial" w:cs="Arial"/>
                <w:sz w:val="18"/>
                <w:szCs w:val="18"/>
              </w:rPr>
            </w:pPr>
          </w:p>
        </w:tc>
      </w:tr>
    </w:tbl>
    <w:p w:rsidR="002F7816" w:rsidRDefault="002F7816" w:rsidP="00784C36">
      <w:pPr>
        <w:spacing w:after="0" w:line="240" w:lineRule="auto"/>
        <w:rPr>
          <w:rFonts w:ascii="Arial" w:hAnsi="Arial" w:cs="Arial"/>
          <w:sz w:val="18"/>
          <w:szCs w:val="18"/>
        </w:rPr>
      </w:pPr>
    </w:p>
    <w:p w:rsidR="00784C36" w:rsidRDefault="00784C36" w:rsidP="00784C36">
      <w:pPr>
        <w:spacing w:after="0" w:line="240" w:lineRule="auto"/>
        <w:rPr>
          <w:rFonts w:ascii="Arial" w:hAnsi="Arial" w:cs="Arial"/>
          <w:sz w:val="18"/>
          <w:szCs w:val="18"/>
        </w:rPr>
      </w:pPr>
    </w:p>
    <w:p w:rsidR="00784C36" w:rsidRDefault="00784C36" w:rsidP="00784C36">
      <w:pPr>
        <w:spacing w:after="0" w:line="240" w:lineRule="auto"/>
        <w:rPr>
          <w:rFonts w:ascii="Arial" w:hAnsi="Arial" w:cs="Arial"/>
          <w:sz w:val="18"/>
          <w:szCs w:val="18"/>
        </w:rPr>
      </w:pPr>
    </w:p>
    <w:p w:rsidR="002F7816" w:rsidRDefault="002F7816" w:rsidP="00784C36">
      <w:pPr>
        <w:spacing w:after="0" w:line="240" w:lineRule="auto"/>
        <w:rPr>
          <w:rFonts w:ascii="Arial" w:hAnsi="Arial" w:cs="Arial"/>
          <w:sz w:val="18"/>
          <w:szCs w:val="18"/>
        </w:rPr>
      </w:pPr>
    </w:p>
    <w:p w:rsidR="002F7816" w:rsidRDefault="002F7816" w:rsidP="00784C36">
      <w:pPr>
        <w:spacing w:after="0" w:line="240" w:lineRule="auto"/>
        <w:rPr>
          <w:rFonts w:ascii="Arial" w:hAnsi="Arial" w:cs="Arial"/>
          <w:sz w:val="18"/>
          <w:szCs w:val="18"/>
        </w:rPr>
      </w:pPr>
    </w:p>
    <w:p w:rsidR="002F7816" w:rsidRDefault="002F7816" w:rsidP="00784C36">
      <w:pPr>
        <w:spacing w:after="0" w:line="240" w:lineRule="auto"/>
        <w:rPr>
          <w:rFonts w:ascii="Arial" w:hAnsi="Arial" w:cs="Arial"/>
          <w:sz w:val="18"/>
          <w:szCs w:val="18"/>
        </w:rPr>
      </w:pPr>
    </w:p>
    <w:p w:rsidR="001C6259" w:rsidRDefault="001C6259" w:rsidP="00784C36">
      <w:pPr>
        <w:spacing w:after="0" w:line="240" w:lineRule="auto"/>
        <w:rPr>
          <w:rFonts w:ascii="Arial" w:hAnsi="Arial" w:cs="Arial"/>
          <w:sz w:val="18"/>
          <w:szCs w:val="18"/>
        </w:rPr>
      </w:pPr>
    </w:p>
    <w:p w:rsidR="001C6259" w:rsidRDefault="001C6259" w:rsidP="00784C36">
      <w:pPr>
        <w:spacing w:after="0" w:line="240" w:lineRule="auto"/>
        <w:rPr>
          <w:rFonts w:ascii="Arial" w:hAnsi="Arial" w:cs="Arial"/>
          <w:sz w:val="18"/>
          <w:szCs w:val="18"/>
        </w:rPr>
      </w:pPr>
    </w:p>
    <w:p w:rsidR="002F7816" w:rsidRDefault="002F7816" w:rsidP="00784C36">
      <w:pPr>
        <w:spacing w:after="0" w:line="240" w:lineRule="auto"/>
        <w:rPr>
          <w:rFonts w:ascii="Arial" w:hAnsi="Arial" w:cs="Arial"/>
          <w:sz w:val="18"/>
          <w:szCs w:val="18"/>
        </w:rPr>
      </w:pPr>
    </w:p>
    <w:p w:rsidR="00784C36" w:rsidRDefault="00784C36" w:rsidP="00784C36">
      <w:pPr>
        <w:pBdr>
          <w:bottom w:val="single" w:sz="12" w:space="1" w:color="auto"/>
        </w:pBdr>
        <w:spacing w:after="0" w:line="240" w:lineRule="auto"/>
        <w:jc w:val="center"/>
        <w:rPr>
          <w:sz w:val="18"/>
          <w:szCs w:val="18"/>
        </w:rPr>
      </w:pPr>
    </w:p>
    <w:p w:rsidR="002F7816" w:rsidRPr="00F56C10" w:rsidRDefault="002F7816" w:rsidP="002F7816">
      <w:pPr>
        <w:spacing w:after="0" w:line="240" w:lineRule="auto"/>
        <w:rPr>
          <w:rFonts w:ascii="Arial" w:hAnsi="Arial" w:cs="Arial"/>
          <w:sz w:val="18"/>
          <w:szCs w:val="18"/>
        </w:rPr>
      </w:pPr>
    </w:p>
    <w:p w:rsidR="002F7816" w:rsidRPr="002F7816" w:rsidRDefault="002F7816" w:rsidP="002F7816">
      <w:pPr>
        <w:spacing w:after="0" w:line="240" w:lineRule="auto"/>
        <w:rPr>
          <w:rFonts w:ascii="Arial" w:hAnsi="Arial" w:cs="Arial"/>
          <w:b/>
          <w:sz w:val="16"/>
          <w:szCs w:val="16"/>
        </w:rPr>
      </w:pPr>
      <w:r>
        <w:rPr>
          <w:rFonts w:ascii="Arial" w:hAnsi="Arial" w:cs="Arial"/>
          <w:b/>
          <w:sz w:val="16"/>
          <w:szCs w:val="16"/>
        </w:rPr>
        <w:t>4</w:t>
      </w:r>
      <w:r w:rsidRPr="00C77A60">
        <w:rPr>
          <w:rFonts w:ascii="Arial" w:hAnsi="Arial" w:cs="Arial"/>
          <w:b/>
          <w:sz w:val="16"/>
          <w:szCs w:val="16"/>
        </w:rPr>
        <w:t xml:space="preserve"> </w:t>
      </w:r>
      <w:r>
        <w:rPr>
          <w:rFonts w:ascii="Arial" w:hAnsi="Arial" w:cs="Arial"/>
          <w:b/>
          <w:sz w:val="16"/>
          <w:szCs w:val="16"/>
        </w:rPr>
        <w:t>Техническое обслуживание</w:t>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2F7816">
        <w:rPr>
          <w:rFonts w:ascii="Arial" w:hAnsi="Arial" w:cs="Arial"/>
          <w:b/>
          <w:sz w:val="16"/>
          <w:szCs w:val="16"/>
        </w:rPr>
        <w:t>4-2. Регулировка чувствительности</w:t>
      </w:r>
    </w:p>
    <w:p w:rsidR="002F7816" w:rsidRDefault="002F7816" w:rsidP="002F7816">
      <w:pPr>
        <w:pBdr>
          <w:bottom w:val="single" w:sz="12" w:space="1" w:color="auto"/>
        </w:pBdr>
        <w:spacing w:after="0" w:line="240" w:lineRule="auto"/>
        <w:jc w:val="center"/>
        <w:rPr>
          <w:sz w:val="18"/>
          <w:szCs w:val="18"/>
        </w:rPr>
      </w:pPr>
    </w:p>
    <w:p w:rsidR="002F7816" w:rsidRDefault="002F7816" w:rsidP="002F7816">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2F7816" w:rsidRPr="00E1274A" w:rsidTr="002F7816">
        <w:tc>
          <w:tcPr>
            <w:tcW w:w="9571" w:type="dxa"/>
            <w:shd w:val="solid" w:color="1F497D" w:themeColor="text2" w:fill="auto"/>
          </w:tcPr>
          <w:p w:rsidR="002F7816" w:rsidRPr="00E1274A" w:rsidRDefault="002F7816" w:rsidP="002F7816">
            <w:pPr>
              <w:rPr>
                <w:rFonts w:ascii="Arial" w:hAnsi="Arial" w:cs="Arial"/>
                <w:b/>
                <w:bCs/>
                <w:color w:val="FFFFFF" w:themeColor="background1"/>
                <w:sz w:val="28"/>
                <w:szCs w:val="28"/>
              </w:rPr>
            </w:pPr>
            <w:r w:rsidRPr="00784C36">
              <w:rPr>
                <w:rFonts w:ascii="Arial" w:hAnsi="Arial" w:cs="Arial"/>
                <w:b/>
                <w:bCs/>
                <w:color w:val="FFFFFF" w:themeColor="background1"/>
                <w:sz w:val="28"/>
                <w:szCs w:val="28"/>
              </w:rPr>
              <w:t>4-</w:t>
            </w:r>
            <w:r w:rsidRPr="002F7816">
              <w:rPr>
                <w:rFonts w:ascii="Arial" w:hAnsi="Arial" w:cs="Arial"/>
                <w:b/>
                <w:bCs/>
                <w:color w:val="FFFFFF" w:themeColor="background1"/>
                <w:sz w:val="28"/>
                <w:szCs w:val="28"/>
              </w:rPr>
              <w:t>2. Регулировка чувствительности</w:t>
            </w:r>
          </w:p>
        </w:tc>
      </w:tr>
    </w:tbl>
    <w:p w:rsidR="002F7816" w:rsidRPr="00F56C10" w:rsidRDefault="002F7816" w:rsidP="002F7816">
      <w:pPr>
        <w:spacing w:after="0" w:line="240" w:lineRule="auto"/>
        <w:rPr>
          <w:rFonts w:ascii="Arial" w:hAnsi="Arial" w:cs="Arial"/>
          <w:sz w:val="18"/>
          <w:szCs w:val="18"/>
        </w:rPr>
      </w:pPr>
    </w:p>
    <w:p w:rsidR="002F7816" w:rsidRPr="00122148" w:rsidRDefault="002F7816" w:rsidP="002F7816">
      <w:pPr>
        <w:spacing w:after="0" w:line="240" w:lineRule="auto"/>
        <w:rPr>
          <w:rFonts w:ascii="Arial" w:hAnsi="Arial" w:cs="Arial"/>
          <w:sz w:val="18"/>
          <w:szCs w:val="18"/>
        </w:rPr>
      </w:pPr>
      <w:r w:rsidRPr="00122148">
        <w:rPr>
          <w:rFonts w:ascii="Arial" w:hAnsi="Arial" w:cs="Arial"/>
          <w:sz w:val="18"/>
          <w:szCs w:val="18"/>
        </w:rPr>
        <w:t>Выполн</w:t>
      </w:r>
      <w:r>
        <w:rPr>
          <w:rFonts w:ascii="Arial" w:hAnsi="Arial" w:cs="Arial"/>
          <w:sz w:val="18"/>
          <w:szCs w:val="18"/>
        </w:rPr>
        <w:t>яйте</w:t>
      </w:r>
      <w:r w:rsidRPr="00122148">
        <w:rPr>
          <w:rFonts w:ascii="Arial" w:hAnsi="Arial" w:cs="Arial"/>
          <w:sz w:val="18"/>
          <w:szCs w:val="18"/>
        </w:rPr>
        <w:t xml:space="preserve"> регулировку чувствительности датчиков</w:t>
      </w:r>
      <w:r>
        <w:rPr>
          <w:rFonts w:ascii="Arial" w:hAnsi="Arial" w:cs="Arial"/>
          <w:sz w:val="18"/>
          <w:szCs w:val="18"/>
        </w:rPr>
        <w:t xml:space="preserve"> с </w:t>
      </w:r>
      <w:r w:rsidRPr="00122148">
        <w:rPr>
          <w:rFonts w:ascii="Arial" w:hAnsi="Arial" w:cs="Arial"/>
          <w:sz w:val="18"/>
          <w:szCs w:val="18"/>
        </w:rPr>
        <w:t>помощью калибровочного газа как минимум раз в шесть месяцев.</w:t>
      </w:r>
    </w:p>
    <w:p w:rsidR="002F7816" w:rsidRPr="00122148" w:rsidRDefault="002F7816" w:rsidP="002F7816">
      <w:pPr>
        <w:spacing w:after="0" w:line="240" w:lineRule="auto"/>
        <w:rPr>
          <w:rFonts w:ascii="Arial" w:hAnsi="Arial" w:cs="Arial"/>
          <w:sz w:val="18"/>
          <w:szCs w:val="18"/>
        </w:rPr>
      </w:pPr>
      <w:r w:rsidRPr="00122148">
        <w:rPr>
          <w:rFonts w:ascii="Arial" w:hAnsi="Arial" w:cs="Arial"/>
          <w:sz w:val="18"/>
          <w:szCs w:val="18"/>
        </w:rPr>
        <w:t>Калибровк</w:t>
      </w:r>
      <w:r>
        <w:rPr>
          <w:rFonts w:ascii="Arial" w:hAnsi="Arial" w:cs="Arial"/>
          <w:sz w:val="18"/>
          <w:szCs w:val="18"/>
        </w:rPr>
        <w:t>у</w:t>
      </w:r>
      <w:r w:rsidRPr="00122148">
        <w:rPr>
          <w:rFonts w:ascii="Arial" w:hAnsi="Arial" w:cs="Arial"/>
          <w:sz w:val="18"/>
          <w:szCs w:val="18"/>
        </w:rPr>
        <w:t xml:space="preserve"> датчиков </w:t>
      </w:r>
      <w:r>
        <w:rPr>
          <w:rFonts w:ascii="Arial" w:hAnsi="Arial" w:cs="Arial"/>
          <w:sz w:val="18"/>
          <w:szCs w:val="18"/>
        </w:rPr>
        <w:t xml:space="preserve">с </w:t>
      </w:r>
      <w:r w:rsidRPr="00122148">
        <w:rPr>
          <w:rFonts w:ascii="Arial" w:hAnsi="Arial" w:cs="Arial"/>
          <w:sz w:val="18"/>
          <w:szCs w:val="18"/>
        </w:rPr>
        <w:t xml:space="preserve">использованием калибровочного газа </w:t>
      </w:r>
      <w:r>
        <w:rPr>
          <w:rFonts w:ascii="Arial" w:hAnsi="Arial" w:cs="Arial"/>
          <w:sz w:val="18"/>
          <w:szCs w:val="18"/>
        </w:rPr>
        <w:t>необходимо</w:t>
      </w:r>
      <w:r w:rsidRPr="00122148">
        <w:rPr>
          <w:rFonts w:ascii="Arial" w:hAnsi="Arial" w:cs="Arial"/>
          <w:sz w:val="18"/>
          <w:szCs w:val="18"/>
        </w:rPr>
        <w:t xml:space="preserve"> проводит</w:t>
      </w:r>
      <w:r>
        <w:rPr>
          <w:rFonts w:ascii="Arial" w:hAnsi="Arial" w:cs="Arial"/>
          <w:sz w:val="18"/>
          <w:szCs w:val="18"/>
        </w:rPr>
        <w:t xml:space="preserve">ь </w:t>
      </w:r>
      <w:r w:rsidRPr="00122148">
        <w:rPr>
          <w:rFonts w:ascii="Arial" w:hAnsi="Arial" w:cs="Arial"/>
          <w:sz w:val="18"/>
          <w:szCs w:val="18"/>
        </w:rPr>
        <w:t>не реже одного раза в год.</w:t>
      </w:r>
    </w:p>
    <w:p w:rsidR="002F7816" w:rsidRPr="006B71FF" w:rsidRDefault="002F7816" w:rsidP="002F7816">
      <w:pPr>
        <w:spacing w:after="0" w:line="240" w:lineRule="auto"/>
        <w:rPr>
          <w:rFonts w:ascii="Arial" w:hAnsi="Arial" w:cs="Arial"/>
          <w:sz w:val="18"/>
          <w:szCs w:val="18"/>
        </w:rPr>
      </w:pPr>
      <w:r>
        <w:rPr>
          <w:rFonts w:ascii="Arial" w:hAnsi="Arial" w:cs="Arial"/>
          <w:sz w:val="18"/>
          <w:szCs w:val="18"/>
        </w:rPr>
        <w:t xml:space="preserve">Для калибровки </w:t>
      </w:r>
      <w:r w:rsidRPr="00122148">
        <w:rPr>
          <w:rFonts w:ascii="Arial" w:hAnsi="Arial" w:cs="Arial"/>
          <w:sz w:val="18"/>
          <w:szCs w:val="18"/>
        </w:rPr>
        <w:t xml:space="preserve">требуются специальные </w:t>
      </w:r>
      <w:r>
        <w:rPr>
          <w:rFonts w:ascii="Arial" w:hAnsi="Arial" w:cs="Arial"/>
          <w:sz w:val="18"/>
          <w:szCs w:val="18"/>
        </w:rPr>
        <w:t xml:space="preserve">калибровочные </w:t>
      </w:r>
      <w:r w:rsidRPr="00122148">
        <w:rPr>
          <w:rFonts w:ascii="Arial" w:hAnsi="Arial" w:cs="Arial"/>
          <w:sz w:val="18"/>
          <w:szCs w:val="18"/>
        </w:rPr>
        <w:t>комплекты и калибровочны</w:t>
      </w:r>
      <w:r>
        <w:rPr>
          <w:rFonts w:ascii="Arial" w:hAnsi="Arial" w:cs="Arial"/>
          <w:sz w:val="18"/>
          <w:szCs w:val="18"/>
        </w:rPr>
        <w:t>й газ</w:t>
      </w:r>
      <w:r w:rsidRPr="00122148">
        <w:rPr>
          <w:rFonts w:ascii="Arial" w:hAnsi="Arial" w:cs="Arial"/>
          <w:sz w:val="18"/>
          <w:szCs w:val="18"/>
        </w:rPr>
        <w:t xml:space="preserve">. </w:t>
      </w:r>
      <w:r>
        <w:rPr>
          <w:rFonts w:ascii="Arial" w:hAnsi="Arial" w:cs="Arial"/>
          <w:sz w:val="18"/>
          <w:szCs w:val="18"/>
        </w:rPr>
        <w:t xml:space="preserve">Направьте соответствующий запрос </w:t>
      </w:r>
      <w:r w:rsidRPr="00DE6891">
        <w:rPr>
          <w:rFonts w:ascii="Arial" w:hAnsi="Arial" w:cs="Arial"/>
          <w:sz w:val="18"/>
          <w:szCs w:val="18"/>
        </w:rPr>
        <w:t xml:space="preserve">дилеру или </w:t>
      </w:r>
      <w:r>
        <w:rPr>
          <w:rFonts w:ascii="Arial" w:hAnsi="Arial" w:cs="Arial"/>
          <w:sz w:val="18"/>
          <w:szCs w:val="18"/>
        </w:rPr>
        <w:t xml:space="preserve">в головной офис компании </w:t>
      </w:r>
      <w:proofErr w:type="spellStart"/>
      <w:r w:rsidRPr="00DE6891">
        <w:rPr>
          <w:rFonts w:ascii="Arial" w:hAnsi="Arial" w:cs="Arial"/>
          <w:sz w:val="18"/>
          <w:szCs w:val="18"/>
        </w:rPr>
        <w:t>Riken</w:t>
      </w:r>
      <w:proofErr w:type="spellEnd"/>
      <w:r w:rsidRPr="00DE6891">
        <w:rPr>
          <w:rFonts w:ascii="Arial" w:hAnsi="Arial" w:cs="Arial"/>
          <w:sz w:val="18"/>
          <w:szCs w:val="18"/>
        </w:rPr>
        <w:t xml:space="preserve"> </w:t>
      </w:r>
      <w:proofErr w:type="spellStart"/>
      <w:r w:rsidRPr="00DE6891">
        <w:rPr>
          <w:rFonts w:ascii="Arial" w:hAnsi="Arial" w:cs="Arial"/>
          <w:sz w:val="18"/>
          <w:szCs w:val="18"/>
        </w:rPr>
        <w:t>Keiki</w:t>
      </w:r>
      <w:proofErr w:type="spellEnd"/>
      <w:r w:rsidRPr="00DE6891">
        <w:rPr>
          <w:rFonts w:ascii="Arial" w:hAnsi="Arial" w:cs="Arial"/>
          <w:sz w:val="18"/>
          <w:szCs w:val="18"/>
        </w:rPr>
        <w:t xml:space="preserve"> или</w:t>
      </w:r>
      <w:r>
        <w:rPr>
          <w:rFonts w:ascii="Arial" w:hAnsi="Arial" w:cs="Arial"/>
          <w:sz w:val="18"/>
          <w:szCs w:val="18"/>
        </w:rPr>
        <w:t xml:space="preserve"> в ее местное представительство.</w:t>
      </w:r>
    </w:p>
    <w:p w:rsidR="002F7816" w:rsidRPr="00122148" w:rsidRDefault="001D2993" w:rsidP="002F7816">
      <w:pPr>
        <w:spacing w:after="0" w:line="240" w:lineRule="auto"/>
        <w:rPr>
          <w:rFonts w:ascii="Arial" w:hAnsi="Arial" w:cs="Arial"/>
          <w:sz w:val="18"/>
          <w:szCs w:val="18"/>
        </w:rPr>
      </w:pPr>
      <w:r>
        <w:rPr>
          <w:rFonts w:ascii="Arial" w:hAnsi="Arial" w:cs="Arial"/>
          <w:b/>
          <w:bCs/>
          <w:color w:val="33659B"/>
          <w:sz w:val="18"/>
          <w:szCs w:val="18"/>
        </w:rPr>
      </w:r>
      <w:r>
        <w:rPr>
          <w:rFonts w:ascii="Arial" w:hAnsi="Arial" w:cs="Arial"/>
          <w:b/>
          <w:bCs/>
          <w:color w:val="33659B"/>
          <w:sz w:val="18"/>
          <w:szCs w:val="18"/>
        </w:rPr>
        <w:pict>
          <v:group id="_x0000_s1272" editas="canvas" style="width:467.75pt;height:60.5pt;mso-position-horizontal-relative:char;mso-position-vertical-relative:line" coordorigin="2362,2790" coordsize="7200,932">
            <o:lock v:ext="edit" aspectratio="t"/>
            <v:shape id="_x0000_s1273" type="#_x0000_t75" style="position:absolute;left:2362;top:2790;width:7200;height:932" o:preferrelative="f">
              <v:fill o:detectmouseclick="t"/>
              <v:path o:extrusionok="t" o:connecttype="none"/>
              <o:lock v:ext="edit" text="t"/>
            </v:shape>
            <v:shape id="_x0000_s1274" type="#_x0000_t75" style="position:absolute;left:2362;top:2790;width:7200;height:932">
              <v:imagedata r:id="rId62" o:title=""/>
            </v:shape>
            <v:shape id="_x0000_s1275" type="#_x0000_t202" style="position:absolute;left:2668;top:2983;width:6535;height:655" stroked="f">
              <v:textbox style="mso-next-textbox:#_x0000_s1275">
                <w:txbxContent>
                  <w:p w:rsidR="001D2993" w:rsidRDefault="001D2993" w:rsidP="002F7816">
                    <w:pPr>
                      <w:spacing w:after="0" w:line="240" w:lineRule="auto"/>
                      <w:rPr>
                        <w:rFonts w:ascii="Arial" w:hAnsi="Arial" w:cs="Arial"/>
                        <w:sz w:val="16"/>
                        <w:szCs w:val="16"/>
                      </w:rPr>
                    </w:pPr>
                  </w:p>
                  <w:p w:rsidR="001D2993" w:rsidRPr="00381AF5" w:rsidRDefault="001D2993" w:rsidP="002F7816">
                    <w:pPr>
                      <w:spacing w:after="0" w:line="240" w:lineRule="auto"/>
                      <w:rPr>
                        <w:rFonts w:ascii="Arial" w:hAnsi="Arial" w:cs="Arial"/>
                        <w:sz w:val="18"/>
                        <w:szCs w:val="18"/>
                      </w:rPr>
                    </w:pPr>
                    <w:r w:rsidRPr="00381AF5">
                      <w:rPr>
                        <w:rFonts w:ascii="Arial" w:hAnsi="Arial" w:cs="Arial"/>
                        <w:sz w:val="18"/>
                        <w:szCs w:val="18"/>
                      </w:rPr>
                      <w:t>Не используйте легкий газ, чтобы проверить чувствительность газоанализатора. Составляющие легкого газа могут снизить чувствительность датчика.</w:t>
                    </w:r>
                  </w:p>
                  <w:p w:rsidR="001D2993" w:rsidRPr="002F7816" w:rsidRDefault="001D2993" w:rsidP="002F7816">
                    <w:pPr>
                      <w:spacing w:after="0" w:line="240" w:lineRule="auto"/>
                      <w:rPr>
                        <w:sz w:val="16"/>
                        <w:szCs w:val="16"/>
                      </w:rPr>
                    </w:pPr>
                  </w:p>
                </w:txbxContent>
              </v:textbox>
            </v:shape>
            <v:shape id="_x0000_s1276" type="#_x0000_t202" style="position:absolute;left:3142;top:2893;width:5969;height:277" stroked="f">
              <v:textbox style="mso-next-textbox:#_x0000_s1276">
                <w:txbxContent>
                  <w:p w:rsidR="001D2993" w:rsidRPr="00472506" w:rsidRDefault="001D2993" w:rsidP="002F7816">
                    <w:pPr>
                      <w:autoSpaceDE w:val="0"/>
                      <w:autoSpaceDN w:val="0"/>
                      <w:adjustRightInd w:val="0"/>
                      <w:spacing w:after="0" w:line="240" w:lineRule="auto"/>
                      <w:rPr>
                        <w:rFonts w:ascii="Arial" w:hAnsi="Arial" w:cs="Arial"/>
                        <w:b/>
                        <w:bCs/>
                        <w:color w:val="33659B"/>
                        <w:sz w:val="18"/>
                        <w:szCs w:val="18"/>
                      </w:rPr>
                    </w:pPr>
                    <w:r w:rsidRPr="00472506">
                      <w:rPr>
                        <w:rFonts w:ascii="Arial" w:hAnsi="Arial" w:cs="Arial"/>
                        <w:b/>
                        <w:bCs/>
                        <w:color w:val="33659B"/>
                        <w:sz w:val="18"/>
                        <w:szCs w:val="18"/>
                      </w:rPr>
                      <w:t>ПРЕДУПРЕЖДЕНИЕ</w:t>
                    </w:r>
                  </w:p>
                  <w:p w:rsidR="001D2993" w:rsidRPr="00784C36" w:rsidRDefault="001D2993" w:rsidP="002F7816"/>
                </w:txbxContent>
              </v:textbox>
            </v:shape>
            <w10:wrap type="none"/>
            <w10:anchorlock/>
          </v:group>
        </w:pict>
      </w:r>
    </w:p>
    <w:p w:rsidR="002F7816" w:rsidRDefault="002F7816" w:rsidP="002F7816">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2F7816" w:rsidRPr="00E1274A" w:rsidTr="002F7816">
        <w:tc>
          <w:tcPr>
            <w:tcW w:w="9571" w:type="dxa"/>
            <w:shd w:val="solid" w:color="1F497D" w:themeColor="text2" w:fill="auto"/>
          </w:tcPr>
          <w:p w:rsidR="002F7816" w:rsidRPr="00E1274A" w:rsidRDefault="002F7816" w:rsidP="002F7816">
            <w:pPr>
              <w:rPr>
                <w:rFonts w:ascii="Arial" w:hAnsi="Arial" w:cs="Arial"/>
                <w:b/>
                <w:bCs/>
                <w:color w:val="FFFFFF" w:themeColor="background1"/>
                <w:sz w:val="28"/>
                <w:szCs w:val="28"/>
              </w:rPr>
            </w:pPr>
            <w:r w:rsidRPr="00784C36">
              <w:rPr>
                <w:rFonts w:ascii="Arial" w:hAnsi="Arial" w:cs="Arial"/>
                <w:b/>
                <w:bCs/>
                <w:color w:val="FFFFFF" w:themeColor="background1"/>
                <w:sz w:val="28"/>
                <w:szCs w:val="28"/>
              </w:rPr>
              <w:t>4-</w:t>
            </w:r>
            <w:r w:rsidRPr="002F7816">
              <w:rPr>
                <w:rFonts w:ascii="Arial" w:hAnsi="Arial" w:cs="Arial"/>
                <w:b/>
                <w:bCs/>
                <w:color w:val="FFFFFF" w:themeColor="background1"/>
                <w:sz w:val="28"/>
                <w:szCs w:val="28"/>
              </w:rPr>
              <w:t>3. Замена датчика</w:t>
            </w:r>
          </w:p>
        </w:tc>
      </w:tr>
    </w:tbl>
    <w:p w:rsidR="002F7816" w:rsidRPr="00381AF5" w:rsidRDefault="002F7816" w:rsidP="002F7816">
      <w:pPr>
        <w:spacing w:after="0" w:line="240" w:lineRule="auto"/>
        <w:rPr>
          <w:rFonts w:ascii="Arial" w:hAnsi="Arial" w:cs="Arial"/>
          <w:sz w:val="18"/>
          <w:szCs w:val="18"/>
        </w:rPr>
      </w:pPr>
    </w:p>
    <w:p w:rsidR="002F7816" w:rsidRPr="00381AF5" w:rsidRDefault="002F7816" w:rsidP="002F7816">
      <w:pPr>
        <w:spacing w:after="0" w:line="240" w:lineRule="auto"/>
        <w:rPr>
          <w:rFonts w:ascii="Arial" w:hAnsi="Arial" w:cs="Arial"/>
          <w:sz w:val="18"/>
          <w:szCs w:val="18"/>
        </w:rPr>
      </w:pPr>
      <w:r w:rsidRPr="00381AF5">
        <w:rPr>
          <w:rFonts w:ascii="Arial" w:hAnsi="Arial" w:cs="Arial"/>
          <w:sz w:val="18"/>
          <w:szCs w:val="18"/>
        </w:rPr>
        <w:t>Встроенные датчики газоанализатора имеют срок действия (гарантийный срок) и должны быть заменены на регулярной основе.</w:t>
      </w:r>
    </w:p>
    <w:p w:rsidR="002F7816" w:rsidRPr="00381AF5" w:rsidRDefault="002F7816" w:rsidP="002F7816">
      <w:pPr>
        <w:spacing w:after="0" w:line="240" w:lineRule="auto"/>
        <w:rPr>
          <w:rFonts w:ascii="Arial" w:hAnsi="Arial" w:cs="Arial"/>
          <w:sz w:val="18"/>
          <w:szCs w:val="18"/>
        </w:rPr>
      </w:pPr>
      <w:r w:rsidRPr="00381AF5">
        <w:rPr>
          <w:rFonts w:ascii="Arial" w:hAnsi="Arial" w:cs="Arial"/>
          <w:sz w:val="18"/>
          <w:szCs w:val="18"/>
        </w:rPr>
        <w:t xml:space="preserve">Срок действия датчика истек, если, например, датчики не могут быть откалиброваны в режиме калибровки газовой чувствительности, показания не возвращаются после калибровки воздуха, или показания колеблются. Свяжитесь с дилером или с головным офисом компании </w:t>
      </w:r>
      <w:proofErr w:type="spellStart"/>
      <w:r w:rsidRPr="00381AF5">
        <w:rPr>
          <w:rFonts w:ascii="Arial" w:hAnsi="Arial" w:cs="Arial"/>
          <w:sz w:val="18"/>
          <w:szCs w:val="18"/>
        </w:rPr>
        <w:t>Riken</w:t>
      </w:r>
      <w:proofErr w:type="spellEnd"/>
      <w:r w:rsidRPr="00381AF5">
        <w:rPr>
          <w:rFonts w:ascii="Arial" w:hAnsi="Arial" w:cs="Arial"/>
          <w:sz w:val="18"/>
          <w:szCs w:val="18"/>
        </w:rPr>
        <w:t xml:space="preserve"> </w:t>
      </w:r>
      <w:proofErr w:type="spellStart"/>
      <w:r w:rsidRPr="00381AF5">
        <w:rPr>
          <w:rFonts w:ascii="Arial" w:hAnsi="Arial" w:cs="Arial"/>
          <w:sz w:val="18"/>
          <w:szCs w:val="18"/>
        </w:rPr>
        <w:t>Keiki</w:t>
      </w:r>
      <w:proofErr w:type="spellEnd"/>
      <w:r w:rsidRPr="00381AF5">
        <w:rPr>
          <w:rFonts w:ascii="Arial" w:hAnsi="Arial" w:cs="Arial"/>
          <w:sz w:val="18"/>
          <w:szCs w:val="18"/>
        </w:rPr>
        <w:t xml:space="preserve"> или с ее местным представительством.</w:t>
      </w:r>
    </w:p>
    <w:p w:rsidR="002F7816" w:rsidRPr="00381AF5" w:rsidRDefault="002F7816" w:rsidP="002F7816">
      <w:pPr>
        <w:spacing w:after="0" w:line="240" w:lineRule="auto"/>
        <w:rPr>
          <w:rFonts w:ascii="Arial" w:hAnsi="Arial" w:cs="Arial"/>
          <w:sz w:val="18"/>
          <w:szCs w:val="18"/>
        </w:rPr>
      </w:pPr>
      <w:r w:rsidRPr="00381AF5">
        <w:rPr>
          <w:rFonts w:ascii="Arial" w:hAnsi="Arial" w:cs="Arial"/>
          <w:sz w:val="18"/>
          <w:szCs w:val="18"/>
        </w:rPr>
        <w:t>Гарантийный срок составляет один год для всех датчиков.</w:t>
      </w:r>
    </w:p>
    <w:p w:rsidR="002F7816" w:rsidRDefault="002F7816" w:rsidP="002F7816">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2F7816" w:rsidRPr="00E1274A" w:rsidTr="002F7816">
        <w:tc>
          <w:tcPr>
            <w:tcW w:w="9571" w:type="dxa"/>
            <w:shd w:val="solid" w:color="1F497D" w:themeColor="text2" w:fill="auto"/>
          </w:tcPr>
          <w:p w:rsidR="002F7816" w:rsidRPr="00E1274A" w:rsidRDefault="002F7816" w:rsidP="002F7816">
            <w:pPr>
              <w:rPr>
                <w:rFonts w:ascii="Arial" w:hAnsi="Arial" w:cs="Arial"/>
                <w:b/>
                <w:bCs/>
                <w:color w:val="FFFFFF" w:themeColor="background1"/>
                <w:sz w:val="28"/>
                <w:szCs w:val="28"/>
              </w:rPr>
            </w:pPr>
            <w:r w:rsidRPr="002F7816">
              <w:rPr>
                <w:rFonts w:ascii="Arial" w:hAnsi="Arial" w:cs="Arial"/>
                <w:b/>
                <w:bCs/>
                <w:color w:val="FFFFFF" w:themeColor="background1"/>
                <w:sz w:val="28"/>
                <w:szCs w:val="28"/>
              </w:rPr>
              <w:t>4-4. Замена фильтра</w:t>
            </w:r>
          </w:p>
        </w:tc>
      </w:tr>
    </w:tbl>
    <w:p w:rsidR="002F7816" w:rsidRPr="00381AF5" w:rsidRDefault="002F7816" w:rsidP="002F7816">
      <w:pPr>
        <w:spacing w:after="0" w:line="240" w:lineRule="auto"/>
        <w:rPr>
          <w:rFonts w:ascii="Arial" w:hAnsi="Arial" w:cs="Arial"/>
          <w:sz w:val="18"/>
          <w:szCs w:val="18"/>
        </w:rPr>
      </w:pPr>
    </w:p>
    <w:p w:rsidR="002F7816" w:rsidRPr="00381AF5" w:rsidRDefault="002F7816" w:rsidP="002F7816">
      <w:pPr>
        <w:spacing w:after="0" w:line="240" w:lineRule="auto"/>
        <w:rPr>
          <w:rFonts w:ascii="Arial" w:hAnsi="Arial" w:cs="Arial"/>
          <w:sz w:val="18"/>
          <w:szCs w:val="18"/>
        </w:rPr>
      </w:pPr>
      <w:r w:rsidRPr="00381AF5">
        <w:rPr>
          <w:rFonts w:ascii="Arial" w:hAnsi="Arial" w:cs="Arial"/>
          <w:sz w:val="18"/>
          <w:szCs w:val="18"/>
        </w:rPr>
        <w:t>Газоанализатор снабжен различными встроенными фильтрами.</w:t>
      </w:r>
    </w:p>
    <w:p w:rsidR="002F7816" w:rsidRPr="00381AF5" w:rsidRDefault="002F7816" w:rsidP="002F7816">
      <w:pPr>
        <w:spacing w:after="0" w:line="240" w:lineRule="auto"/>
        <w:rPr>
          <w:rFonts w:ascii="Arial" w:hAnsi="Arial" w:cs="Arial"/>
          <w:sz w:val="18"/>
          <w:szCs w:val="18"/>
        </w:rPr>
      </w:pPr>
      <w:r w:rsidRPr="00381AF5">
        <w:rPr>
          <w:rFonts w:ascii="Arial" w:hAnsi="Arial" w:cs="Arial"/>
          <w:sz w:val="18"/>
          <w:szCs w:val="18"/>
        </w:rPr>
        <w:t xml:space="preserve">(1) Газовый пробоотборник </w:t>
      </w:r>
    </w:p>
    <w:p w:rsidR="002F7816" w:rsidRPr="00381AF5" w:rsidRDefault="002F7816" w:rsidP="002F7816">
      <w:pPr>
        <w:spacing w:after="0" w:line="240" w:lineRule="auto"/>
        <w:ind w:left="708"/>
        <w:rPr>
          <w:rFonts w:ascii="Arial" w:hAnsi="Arial" w:cs="Arial"/>
          <w:sz w:val="18"/>
          <w:szCs w:val="18"/>
        </w:rPr>
      </w:pPr>
      <w:r w:rsidRPr="00381AF5">
        <w:rPr>
          <w:rFonts w:ascii="Arial" w:hAnsi="Arial" w:cs="Arial"/>
          <w:sz w:val="18"/>
          <w:szCs w:val="18"/>
        </w:rPr>
        <w:t>Газовый пробоотборник снабжен встроенным тефлоновым фильтром. Замените фильтр, если он впитал воду, имеет низкую скорость потока, или выглядит значительно загрязненным.</w:t>
      </w:r>
    </w:p>
    <w:p w:rsidR="002F7816" w:rsidRPr="00381AF5" w:rsidRDefault="002F7816" w:rsidP="002F7816">
      <w:pPr>
        <w:spacing w:after="0" w:line="240" w:lineRule="auto"/>
        <w:rPr>
          <w:rFonts w:ascii="Arial" w:hAnsi="Arial" w:cs="Arial"/>
          <w:sz w:val="18"/>
          <w:szCs w:val="18"/>
        </w:rPr>
      </w:pPr>
      <w:r>
        <w:rPr>
          <w:rFonts w:ascii="Arial" w:hAnsi="Arial" w:cs="Arial"/>
          <w:noProof/>
          <w:sz w:val="18"/>
          <w:szCs w:val="18"/>
          <w:lang w:eastAsia="ru-RU"/>
        </w:rPr>
        <w:drawing>
          <wp:inline distT="0" distB="0" distL="0" distR="0">
            <wp:extent cx="2152650" cy="60007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cstate="print"/>
                    <a:srcRect/>
                    <a:stretch>
                      <a:fillRect/>
                    </a:stretch>
                  </pic:blipFill>
                  <pic:spPr bwMode="auto">
                    <a:xfrm>
                      <a:off x="0" y="0"/>
                      <a:ext cx="2152650" cy="600075"/>
                    </a:xfrm>
                    <a:prstGeom prst="rect">
                      <a:avLst/>
                    </a:prstGeom>
                    <a:noFill/>
                    <a:ln w="9525">
                      <a:noFill/>
                      <a:miter lim="800000"/>
                      <a:headEnd/>
                      <a:tailEnd/>
                    </a:ln>
                  </pic:spPr>
                </pic:pic>
              </a:graphicData>
            </a:graphic>
          </wp:inline>
        </w:drawing>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noProof/>
          <w:sz w:val="18"/>
          <w:szCs w:val="18"/>
          <w:lang w:eastAsia="ru-RU"/>
        </w:rPr>
        <w:drawing>
          <wp:inline distT="0" distB="0" distL="0" distR="0">
            <wp:extent cx="323850" cy="247650"/>
            <wp:effectExtent l="19050" t="0" r="0" b="0"/>
            <wp:docPr id="1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p>
    <w:p w:rsidR="002F7816" w:rsidRPr="00381AF5" w:rsidRDefault="002F7816" w:rsidP="002F7816">
      <w:pPr>
        <w:spacing w:after="0" w:line="240" w:lineRule="auto"/>
        <w:rPr>
          <w:rFonts w:ascii="Arial" w:hAnsi="Arial" w:cs="Arial"/>
          <w:sz w:val="18"/>
          <w:szCs w:val="18"/>
        </w:rPr>
      </w:pPr>
      <w:r>
        <w:rPr>
          <w:rFonts w:ascii="Arial" w:hAnsi="Arial" w:cs="Arial"/>
          <w:sz w:val="18"/>
          <w:szCs w:val="18"/>
        </w:rPr>
        <w:t>Поверните</w:t>
      </w:r>
      <w:r w:rsidRPr="00381AF5">
        <w:rPr>
          <w:rFonts w:ascii="Arial" w:hAnsi="Arial" w:cs="Arial"/>
          <w:sz w:val="18"/>
          <w:szCs w:val="18"/>
        </w:rPr>
        <w:t xml:space="preserve"> бел</w:t>
      </w:r>
      <w:r>
        <w:rPr>
          <w:rFonts w:ascii="Arial" w:hAnsi="Arial" w:cs="Arial"/>
          <w:sz w:val="18"/>
          <w:szCs w:val="18"/>
        </w:rPr>
        <w:t>ую откручивающуюся часть</w:t>
      </w:r>
      <w:r w:rsidRPr="00381AF5">
        <w:rPr>
          <w:rFonts w:ascii="Arial" w:hAnsi="Arial" w:cs="Arial"/>
          <w:sz w:val="18"/>
          <w:szCs w:val="18"/>
        </w:rPr>
        <w:t xml:space="preserve">, чтобы </w:t>
      </w:r>
      <w:r>
        <w:rPr>
          <w:rFonts w:ascii="Arial" w:hAnsi="Arial" w:cs="Arial"/>
          <w:sz w:val="18"/>
          <w:szCs w:val="18"/>
        </w:rPr>
        <w:t>снять</w:t>
      </w:r>
      <w:r w:rsidRPr="00381AF5">
        <w:rPr>
          <w:rFonts w:ascii="Arial" w:hAnsi="Arial" w:cs="Arial"/>
          <w:sz w:val="18"/>
          <w:szCs w:val="18"/>
        </w:rPr>
        <w:t xml:space="preserve"> его.</w:t>
      </w:r>
      <w:r w:rsidRPr="002F7816">
        <w:rPr>
          <w:rFonts w:ascii="Arial" w:hAnsi="Arial" w:cs="Arial"/>
          <w:sz w:val="18"/>
          <w:szCs w:val="18"/>
        </w:rPr>
        <w:t xml:space="preserve"> </w:t>
      </w:r>
      <w:r>
        <w:rPr>
          <w:rFonts w:ascii="Arial" w:hAnsi="Arial" w:cs="Arial"/>
          <w:sz w:val="18"/>
          <w:szCs w:val="18"/>
        </w:rPr>
        <w:tab/>
      </w:r>
      <w:r w:rsidRPr="00381AF5">
        <w:rPr>
          <w:rFonts w:ascii="Arial" w:hAnsi="Arial" w:cs="Arial"/>
          <w:sz w:val="18"/>
          <w:szCs w:val="18"/>
        </w:rPr>
        <w:t>Заменит</w:t>
      </w:r>
      <w:r>
        <w:rPr>
          <w:rFonts w:ascii="Arial" w:hAnsi="Arial" w:cs="Arial"/>
          <w:sz w:val="18"/>
          <w:szCs w:val="18"/>
        </w:rPr>
        <w:t>е</w:t>
      </w:r>
      <w:r w:rsidRPr="00381AF5">
        <w:rPr>
          <w:rFonts w:ascii="Arial" w:hAnsi="Arial" w:cs="Arial"/>
          <w:sz w:val="18"/>
          <w:szCs w:val="18"/>
        </w:rPr>
        <w:t xml:space="preserve"> этот фильтр.</w:t>
      </w:r>
    </w:p>
    <w:p w:rsidR="002F7816" w:rsidRPr="00381AF5" w:rsidRDefault="002F7816" w:rsidP="002F7816">
      <w:pPr>
        <w:spacing w:after="0" w:line="240" w:lineRule="auto"/>
        <w:rPr>
          <w:rFonts w:ascii="Arial" w:hAnsi="Arial" w:cs="Arial"/>
          <w:sz w:val="18"/>
          <w:szCs w:val="18"/>
        </w:rPr>
      </w:pPr>
    </w:p>
    <w:p w:rsidR="002F7816" w:rsidRPr="00381AF5" w:rsidRDefault="002F7816" w:rsidP="002F7816">
      <w:pPr>
        <w:spacing w:after="0" w:line="240" w:lineRule="auto"/>
        <w:rPr>
          <w:rFonts w:ascii="Arial" w:hAnsi="Arial" w:cs="Arial"/>
          <w:sz w:val="18"/>
          <w:szCs w:val="18"/>
        </w:rPr>
      </w:pPr>
      <w:r w:rsidRPr="00381AF5">
        <w:rPr>
          <w:rFonts w:ascii="Arial" w:hAnsi="Arial" w:cs="Arial"/>
          <w:sz w:val="18"/>
          <w:szCs w:val="18"/>
        </w:rPr>
        <w:t xml:space="preserve">(2) </w:t>
      </w:r>
      <w:r>
        <w:rPr>
          <w:rFonts w:ascii="Arial" w:hAnsi="Arial" w:cs="Arial"/>
          <w:sz w:val="18"/>
          <w:szCs w:val="18"/>
        </w:rPr>
        <w:t>Ф</w:t>
      </w:r>
      <w:r w:rsidRPr="00381AF5">
        <w:rPr>
          <w:rFonts w:ascii="Arial" w:hAnsi="Arial" w:cs="Arial"/>
          <w:sz w:val="18"/>
          <w:szCs w:val="18"/>
        </w:rPr>
        <w:t>ильтр</w:t>
      </w:r>
      <w:r>
        <w:rPr>
          <w:rFonts w:ascii="Arial" w:hAnsi="Arial" w:cs="Arial"/>
          <w:sz w:val="18"/>
          <w:szCs w:val="18"/>
        </w:rPr>
        <w:t xml:space="preserve"> с активированным углем</w:t>
      </w:r>
    </w:p>
    <w:p w:rsidR="002F7816" w:rsidRDefault="002F7816" w:rsidP="002F7816">
      <w:pPr>
        <w:spacing w:after="0" w:line="240" w:lineRule="auto"/>
        <w:rPr>
          <w:rFonts w:ascii="Arial" w:hAnsi="Arial" w:cs="Arial"/>
          <w:sz w:val="18"/>
          <w:szCs w:val="18"/>
        </w:rPr>
      </w:pPr>
      <w:r w:rsidRPr="00381AF5">
        <w:rPr>
          <w:rFonts w:ascii="Arial" w:hAnsi="Arial" w:cs="Arial"/>
          <w:sz w:val="18"/>
          <w:szCs w:val="18"/>
        </w:rPr>
        <w:t>Как заменить фильтр с активированным углем</w:t>
      </w:r>
    </w:p>
    <w:p w:rsidR="002F7816" w:rsidRDefault="002F7816" w:rsidP="002F7816">
      <w:pPr>
        <w:spacing w:after="0" w:line="240" w:lineRule="auto"/>
        <w:rPr>
          <w:rFonts w:ascii="Arial" w:hAnsi="Arial" w:cs="Arial"/>
          <w:sz w:val="18"/>
          <w:szCs w:val="18"/>
        </w:rPr>
      </w:pPr>
    </w:p>
    <w:p w:rsidR="002F7816" w:rsidRPr="002F7816" w:rsidRDefault="001D2993" w:rsidP="002F7816">
      <w:pPr>
        <w:autoSpaceDE w:val="0"/>
        <w:autoSpaceDN w:val="0"/>
        <w:adjustRightInd w:val="0"/>
        <w:spacing w:after="0" w:line="240" w:lineRule="auto"/>
        <w:rPr>
          <w:rFonts w:ascii="Arial" w:hAnsi="Arial" w:cs="Arial"/>
          <w:b/>
          <w:bCs/>
          <w:color w:val="33659B"/>
          <w:sz w:val="18"/>
          <w:szCs w:val="18"/>
        </w:rPr>
      </w:pPr>
      <w:r>
        <w:rPr>
          <w:rFonts w:ascii="Arial" w:hAnsi="Arial" w:cs="Arial"/>
          <w:b/>
          <w:bCs/>
          <w:color w:val="33659B"/>
          <w:sz w:val="18"/>
          <w:szCs w:val="18"/>
        </w:rPr>
      </w:r>
      <w:r>
        <w:rPr>
          <w:rFonts w:ascii="Arial" w:hAnsi="Arial" w:cs="Arial"/>
          <w:b/>
          <w:bCs/>
          <w:color w:val="33659B"/>
          <w:sz w:val="18"/>
          <w:szCs w:val="18"/>
        </w:rPr>
        <w:pict>
          <v:group id="_x0000_s1277" editas="canvas" style="width:467.75pt;height:120.65pt;mso-position-horizontal-relative:char;mso-position-vertical-relative:line" coordorigin="2362,2790" coordsize="7200,1858">
            <o:lock v:ext="edit" aspectratio="t"/>
            <v:shape id="_x0000_s1278" type="#_x0000_t75" style="position:absolute;left:2362;top:2790;width:7200;height:1858" o:preferrelative="f">
              <v:fill o:detectmouseclick="t"/>
              <v:path o:extrusionok="t" o:connecttype="none"/>
              <o:lock v:ext="edit" text="t"/>
            </v:shape>
            <v:shape id="_x0000_s1279" type="#_x0000_t75" style="position:absolute;left:2362;top:2790;width:7200;height:1858">
              <v:imagedata r:id="rId62" o:title=""/>
            </v:shape>
            <v:shape id="_x0000_s1280" type="#_x0000_t202" style="position:absolute;left:2668;top:3170;width:6535;height:1293" stroked="f">
              <v:textbox>
                <w:txbxContent>
                  <w:p w:rsidR="001D2993" w:rsidRDefault="001D2993" w:rsidP="002F7816">
                    <w:pPr>
                      <w:spacing w:after="0" w:line="240" w:lineRule="auto"/>
                      <w:rPr>
                        <w:rFonts w:ascii="Arial" w:hAnsi="Arial" w:cs="Arial"/>
                        <w:sz w:val="16"/>
                        <w:szCs w:val="16"/>
                      </w:rPr>
                    </w:pPr>
                  </w:p>
                  <w:p w:rsidR="001D2993" w:rsidRPr="002F7816" w:rsidRDefault="001D2993" w:rsidP="002F7816">
                    <w:pPr>
                      <w:spacing w:after="0" w:line="240" w:lineRule="auto"/>
                      <w:rPr>
                        <w:rFonts w:ascii="Arial" w:hAnsi="Arial" w:cs="Arial"/>
                        <w:sz w:val="16"/>
                        <w:szCs w:val="16"/>
                      </w:rPr>
                    </w:pPr>
                    <w:r w:rsidRPr="002F7816">
                      <w:rPr>
                        <w:rFonts w:ascii="Arial" w:hAnsi="Arial" w:cs="Arial"/>
                        <w:sz w:val="16"/>
                        <w:szCs w:val="16"/>
                      </w:rPr>
                      <w:t>• Перед заменой фильтра с активированным углем  выключите питание газоанализатора.</w:t>
                    </w:r>
                  </w:p>
                  <w:p w:rsidR="001D2993" w:rsidRPr="002F7816" w:rsidRDefault="001D2993" w:rsidP="002F7816">
                    <w:pPr>
                      <w:spacing w:after="0" w:line="240" w:lineRule="auto"/>
                      <w:rPr>
                        <w:rFonts w:ascii="Arial" w:hAnsi="Arial" w:cs="Arial"/>
                        <w:sz w:val="16"/>
                        <w:szCs w:val="16"/>
                      </w:rPr>
                    </w:pPr>
                    <w:r w:rsidRPr="002F7816">
                      <w:rPr>
                        <w:rFonts w:ascii="Arial" w:hAnsi="Arial" w:cs="Arial"/>
                        <w:sz w:val="16"/>
                        <w:szCs w:val="16"/>
                      </w:rPr>
                      <w:t xml:space="preserve">• Не двигайте ручку фильтра с активированным углем, если фильтр с активированным углем не должен быть заменен. Если ручка фильтра с активированным углем свободна (не достаточно </w:t>
                    </w:r>
                    <w:proofErr w:type="gramStart"/>
                    <w:r w:rsidRPr="002F7816">
                      <w:rPr>
                        <w:rFonts w:ascii="Arial" w:hAnsi="Arial" w:cs="Arial"/>
                        <w:sz w:val="16"/>
                        <w:szCs w:val="16"/>
                      </w:rPr>
                      <w:t>затянуты</w:t>
                    </w:r>
                    <w:proofErr w:type="gramEnd"/>
                    <w:r w:rsidRPr="002F7816">
                      <w:rPr>
                        <w:rFonts w:ascii="Arial" w:hAnsi="Arial" w:cs="Arial"/>
                        <w:sz w:val="16"/>
                        <w:szCs w:val="16"/>
                      </w:rPr>
                      <w:t>), то точное измерение может оказаться невозможным из-за утечек, или вода может проникнуть внутрь.</w:t>
                    </w:r>
                  </w:p>
                  <w:p w:rsidR="001D2993" w:rsidRPr="002F7816" w:rsidRDefault="001D2993" w:rsidP="002F7816">
                    <w:pPr>
                      <w:spacing w:after="0" w:line="240" w:lineRule="auto"/>
                      <w:rPr>
                        <w:rFonts w:ascii="Arial" w:hAnsi="Arial" w:cs="Arial"/>
                        <w:sz w:val="16"/>
                        <w:szCs w:val="16"/>
                      </w:rPr>
                    </w:pPr>
                    <w:r w:rsidRPr="002F7816">
                      <w:rPr>
                        <w:rFonts w:ascii="Arial" w:hAnsi="Arial" w:cs="Arial"/>
                        <w:sz w:val="16"/>
                        <w:szCs w:val="16"/>
                      </w:rPr>
                      <w:t>• Используйте только фильтр с активированным углем, предназначенный для данного газоанализатора (GX-8000). Использование аналогичного продукта</w:t>
                    </w:r>
                  </w:p>
                  <w:p w:rsidR="001D2993" w:rsidRPr="002F7816" w:rsidRDefault="001D2993" w:rsidP="002F7816">
                    <w:pPr>
                      <w:spacing w:after="0" w:line="240" w:lineRule="auto"/>
                      <w:rPr>
                        <w:rFonts w:ascii="Arial" w:hAnsi="Arial" w:cs="Arial"/>
                        <w:sz w:val="16"/>
                        <w:szCs w:val="16"/>
                      </w:rPr>
                    </w:pPr>
                    <w:r w:rsidRPr="002F7816">
                      <w:rPr>
                        <w:rFonts w:ascii="Arial" w:hAnsi="Arial" w:cs="Arial"/>
                        <w:sz w:val="16"/>
                        <w:szCs w:val="16"/>
                      </w:rPr>
                      <w:t>может оказывать вредное воздействие на эффективность обнаружения газа.</w:t>
                    </w:r>
                  </w:p>
                  <w:p w:rsidR="001D2993" w:rsidRPr="002F7816" w:rsidRDefault="001D2993" w:rsidP="002F7816">
                    <w:pPr>
                      <w:spacing w:after="0" w:line="240" w:lineRule="auto"/>
                      <w:rPr>
                        <w:sz w:val="16"/>
                        <w:szCs w:val="16"/>
                      </w:rPr>
                    </w:pPr>
                  </w:p>
                </w:txbxContent>
              </v:textbox>
            </v:shape>
            <v:shape id="_x0000_s1281" type="#_x0000_t202" style="position:absolute;left:3142;top:2972;width:5969;height:277" stroked="f">
              <v:textbox>
                <w:txbxContent>
                  <w:p w:rsidR="001D2993" w:rsidRPr="00784C36" w:rsidRDefault="001D2993" w:rsidP="002F7816">
                    <w:r w:rsidRPr="002F7816">
                      <w:rPr>
                        <w:rFonts w:ascii="Arial" w:hAnsi="Arial" w:cs="Arial"/>
                        <w:b/>
                        <w:bCs/>
                        <w:color w:val="33659B"/>
                        <w:sz w:val="18"/>
                        <w:szCs w:val="18"/>
                      </w:rPr>
                      <w:t>ВНИМАНИЕ</w:t>
                    </w:r>
                  </w:p>
                </w:txbxContent>
              </v:textbox>
            </v:shape>
            <w10:wrap type="none"/>
            <w10:anchorlock/>
          </v:group>
        </w:pict>
      </w:r>
    </w:p>
    <w:p w:rsidR="002F7816" w:rsidRDefault="002F7816"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1D2993" w:rsidRPr="001D2993" w:rsidRDefault="001D2993" w:rsidP="001D2993">
      <w:pPr>
        <w:pBdr>
          <w:bottom w:val="single" w:sz="12" w:space="1" w:color="auto"/>
        </w:pBdr>
        <w:spacing w:after="0" w:line="240" w:lineRule="auto"/>
        <w:rPr>
          <w:sz w:val="18"/>
          <w:szCs w:val="18"/>
          <w:lang w:val="en-US"/>
        </w:rPr>
      </w:pPr>
    </w:p>
    <w:p w:rsidR="001D2993" w:rsidRDefault="001D2993" w:rsidP="00617397">
      <w:pPr>
        <w:spacing w:after="0" w:line="240" w:lineRule="auto"/>
        <w:rPr>
          <w:rFonts w:ascii="Arial" w:hAnsi="Arial" w:cs="Arial"/>
          <w:b/>
          <w:sz w:val="16"/>
          <w:szCs w:val="16"/>
          <w:lang w:val="en-US"/>
        </w:rPr>
      </w:pPr>
    </w:p>
    <w:p w:rsidR="00617397" w:rsidRPr="002F7816" w:rsidRDefault="00617397" w:rsidP="00617397">
      <w:pPr>
        <w:spacing w:after="0" w:line="240" w:lineRule="auto"/>
        <w:rPr>
          <w:rFonts w:ascii="Arial" w:hAnsi="Arial" w:cs="Arial"/>
          <w:b/>
          <w:sz w:val="16"/>
          <w:szCs w:val="16"/>
        </w:rPr>
      </w:pPr>
      <w:r>
        <w:rPr>
          <w:rFonts w:ascii="Arial" w:hAnsi="Arial" w:cs="Arial"/>
          <w:b/>
          <w:sz w:val="16"/>
          <w:szCs w:val="16"/>
        </w:rPr>
        <w:t>4</w:t>
      </w:r>
      <w:r w:rsidRPr="00C77A60">
        <w:rPr>
          <w:rFonts w:ascii="Arial" w:hAnsi="Arial" w:cs="Arial"/>
          <w:b/>
          <w:sz w:val="16"/>
          <w:szCs w:val="16"/>
        </w:rPr>
        <w:t xml:space="preserve"> </w:t>
      </w:r>
      <w:r>
        <w:rPr>
          <w:rFonts w:ascii="Arial" w:hAnsi="Arial" w:cs="Arial"/>
          <w:b/>
          <w:sz w:val="16"/>
          <w:szCs w:val="16"/>
        </w:rPr>
        <w:t>Техническое обслуживание</w:t>
      </w:r>
      <w:r w:rsidRPr="00C77A60">
        <w:rPr>
          <w:rFonts w:ascii="Arial" w:hAnsi="Arial" w:cs="Arial"/>
          <w:b/>
          <w:bCs/>
          <w:sz w:val="16"/>
          <w:szCs w:val="16"/>
        </w:rPr>
        <w:tab/>
      </w:r>
      <w:r w:rsidRPr="00C77A60">
        <w:rPr>
          <w:rFonts w:ascii="Arial" w:hAnsi="Arial" w:cs="Arial"/>
          <w:b/>
          <w:bCs/>
          <w:sz w:val="16"/>
          <w:szCs w:val="16"/>
        </w:rPr>
        <w:tab/>
      </w:r>
      <w:r w:rsidRPr="00C77A60">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2F7816">
        <w:rPr>
          <w:rFonts w:ascii="Arial" w:hAnsi="Arial" w:cs="Arial"/>
          <w:b/>
          <w:sz w:val="16"/>
          <w:szCs w:val="16"/>
        </w:rPr>
        <w:t>4-</w:t>
      </w:r>
      <w:r>
        <w:rPr>
          <w:rFonts w:ascii="Arial" w:hAnsi="Arial" w:cs="Arial"/>
          <w:b/>
          <w:sz w:val="16"/>
          <w:szCs w:val="16"/>
        </w:rPr>
        <w:t>4. Замена фильтра</w:t>
      </w:r>
      <w:r w:rsidRPr="002F7816">
        <w:rPr>
          <w:rFonts w:ascii="Arial" w:hAnsi="Arial" w:cs="Arial"/>
          <w:b/>
          <w:sz w:val="16"/>
          <w:szCs w:val="16"/>
        </w:rPr>
        <w:t xml:space="preserve"> </w:t>
      </w:r>
    </w:p>
    <w:p w:rsidR="00617397" w:rsidRDefault="00617397" w:rsidP="00617397">
      <w:pPr>
        <w:pBdr>
          <w:bottom w:val="single" w:sz="12" w:space="1" w:color="auto"/>
        </w:pBdr>
        <w:spacing w:after="0" w:line="240" w:lineRule="auto"/>
        <w:jc w:val="center"/>
        <w:rPr>
          <w:sz w:val="18"/>
          <w:szCs w:val="18"/>
        </w:rPr>
      </w:pPr>
    </w:p>
    <w:p w:rsidR="00617397" w:rsidRPr="001D2993" w:rsidRDefault="001D2993" w:rsidP="00617397">
      <w:pPr>
        <w:spacing w:after="0" w:line="240" w:lineRule="auto"/>
        <w:rPr>
          <w:rFonts w:ascii="Arial" w:hAnsi="Arial" w:cs="Arial"/>
          <w:b/>
          <w:sz w:val="18"/>
          <w:szCs w:val="18"/>
          <w:lang w:val="en-US"/>
        </w:rPr>
      </w:pPr>
      <w:r>
        <w:rPr>
          <w:rFonts w:ascii="Arial" w:hAnsi="Arial" w:cs="Arial"/>
          <w:noProof/>
          <w:sz w:val="18"/>
          <w:szCs w:val="18"/>
          <w:lang w:eastAsia="ru-RU"/>
        </w:rPr>
        <w:pict>
          <v:group id="_x0000_s1283" editas="canvas" style="position:absolute;margin-left:286.85pt;margin-top:31.8pt;width:171.75pt;height:355.5pt;z-index:251674624;mso-position-horizontal-relative:margin;mso-position-vertical-relative:margin" coordorigin="6918,2398" coordsize="2644,5472">
            <o:lock v:ext="edit" aspectratio="t"/>
            <v:shape id="_x0000_s1282" type="#_x0000_t75" style="position:absolute;left:6918;top:2398;width:2644;height:5472" o:preferrelative="f">
              <v:fill o:detectmouseclick="t"/>
              <v:path o:extrusionok="t" o:connecttype="none"/>
              <o:lock v:ext="edit" text="t"/>
            </v:shape>
            <v:shape id="_x0000_s1284" type="#_x0000_t75" style="position:absolute;left:6918;top:2398;width:2644;height:5194">
              <v:imagedata r:id="rId65" o:title=""/>
            </v:shape>
            <v:shape id="_x0000_s1285" type="#_x0000_t202" style="position:absolute;left:7139;top:2467;width:1813;height:404" filled="f" stroked="f">
              <v:textbox style="mso-next-textbox:#_x0000_s1285">
                <w:txbxContent>
                  <w:p w:rsidR="001D2993" w:rsidRPr="00617397" w:rsidRDefault="001D2993">
                    <w:pPr>
                      <w:rPr>
                        <w:sz w:val="16"/>
                        <w:szCs w:val="16"/>
                      </w:rPr>
                    </w:pPr>
                    <w:r w:rsidRPr="00617397">
                      <w:rPr>
                        <w:rFonts w:ascii="Arial" w:hAnsi="Arial" w:cs="Arial"/>
                        <w:sz w:val="16"/>
                        <w:szCs w:val="16"/>
                      </w:rPr>
                      <w:t>Ручка фильтра</w:t>
                    </w:r>
                    <w:r>
                      <w:rPr>
                        <w:rFonts w:ascii="Arial" w:hAnsi="Arial" w:cs="Arial"/>
                        <w:sz w:val="16"/>
                        <w:szCs w:val="16"/>
                      </w:rPr>
                      <w:t xml:space="preserve"> с активированным углем</w:t>
                    </w:r>
                  </w:p>
                </w:txbxContent>
              </v:textbox>
            </v:shape>
            <v:shape id="_x0000_s1286" type="#_x0000_t202" style="position:absolute;left:7428;top:4314;width:1813;height:404" filled="f" stroked="f">
              <v:textbox style="mso-next-textbox:#_x0000_s1286">
                <w:txbxContent>
                  <w:p w:rsidR="001D2993" w:rsidRPr="00617397" w:rsidRDefault="001D2993">
                    <w:pPr>
                      <w:rPr>
                        <w:sz w:val="16"/>
                        <w:szCs w:val="16"/>
                      </w:rPr>
                    </w:pPr>
                    <w:r w:rsidRPr="00617397">
                      <w:rPr>
                        <w:rFonts w:ascii="Arial" w:hAnsi="Arial" w:cs="Arial"/>
                        <w:sz w:val="16"/>
                        <w:szCs w:val="16"/>
                      </w:rPr>
                      <w:t>Ручка фильтра</w:t>
                    </w:r>
                    <w:r>
                      <w:rPr>
                        <w:rFonts w:ascii="Arial" w:hAnsi="Arial" w:cs="Arial"/>
                        <w:sz w:val="16"/>
                        <w:szCs w:val="16"/>
                      </w:rPr>
                      <w:t xml:space="preserve"> с активированным углем</w:t>
                    </w:r>
                  </w:p>
                </w:txbxContent>
              </v:textbox>
            </v:shape>
            <v:shape id="_x0000_s1287" type="#_x0000_t202" style="position:absolute;left:8179;top:5907;width:1234;height:300" filled="f" stroked="f">
              <v:textbox style="mso-next-textbox:#_x0000_s1287">
                <w:txbxContent>
                  <w:p w:rsidR="001D2993" w:rsidRPr="00617397" w:rsidRDefault="001D2993" w:rsidP="00617397">
                    <w:pPr>
                      <w:spacing w:after="0" w:line="240" w:lineRule="auto"/>
                      <w:rPr>
                        <w:rFonts w:ascii="Arial" w:hAnsi="Arial" w:cs="Arial"/>
                        <w:sz w:val="16"/>
                        <w:szCs w:val="16"/>
                      </w:rPr>
                    </w:pPr>
                    <w:r w:rsidRPr="00617397">
                      <w:rPr>
                        <w:rFonts w:ascii="Arial" w:hAnsi="Arial" w:cs="Arial"/>
                        <w:sz w:val="16"/>
                        <w:szCs w:val="16"/>
                      </w:rPr>
                      <w:t>Корпус фильтра</w:t>
                    </w:r>
                  </w:p>
                  <w:p w:rsidR="001D2993" w:rsidRPr="00617397" w:rsidRDefault="001D2993" w:rsidP="00617397"/>
                </w:txbxContent>
              </v:textbox>
            </v:shape>
            <v:shape id="_x0000_s1288" type="#_x0000_t202" style="position:absolute;left:8179;top:6508;width:1234;height:577" filled="f" stroked="f">
              <v:textbox style="mso-next-textbox:#_x0000_s1288">
                <w:txbxContent>
                  <w:p w:rsidR="001D2993" w:rsidRPr="00617397" w:rsidRDefault="001D2993" w:rsidP="00617397">
                    <w:pPr>
                      <w:spacing w:after="0" w:line="240" w:lineRule="auto"/>
                      <w:rPr>
                        <w:rFonts w:ascii="Arial" w:hAnsi="Arial" w:cs="Arial"/>
                        <w:sz w:val="16"/>
                        <w:szCs w:val="16"/>
                      </w:rPr>
                    </w:pPr>
                    <w:r w:rsidRPr="00617397">
                      <w:rPr>
                        <w:rFonts w:ascii="Arial" w:hAnsi="Arial" w:cs="Arial"/>
                        <w:sz w:val="16"/>
                        <w:szCs w:val="16"/>
                      </w:rPr>
                      <w:t>Фильтр с активированным углем</w:t>
                    </w:r>
                  </w:p>
                  <w:p w:rsidR="001D2993" w:rsidRPr="00617397" w:rsidRDefault="001D2993" w:rsidP="00617397"/>
                </w:txbxContent>
              </v:textbox>
            </v:shape>
            <v:shape id="_x0000_s1289" type="#_x0000_t202" style="position:absolute;left:8179;top:7016;width:1234;height:299" filled="f" stroked="f">
              <v:textbox style="mso-next-textbox:#_x0000_s1289">
                <w:txbxContent>
                  <w:p w:rsidR="001D2993" w:rsidRPr="00617397" w:rsidRDefault="001D2993" w:rsidP="00617397">
                    <w:pPr>
                      <w:spacing w:after="0" w:line="240" w:lineRule="auto"/>
                      <w:rPr>
                        <w:rFonts w:ascii="Arial" w:hAnsi="Arial" w:cs="Arial"/>
                        <w:sz w:val="16"/>
                        <w:szCs w:val="16"/>
                      </w:rPr>
                    </w:pPr>
                    <w:r w:rsidRPr="00617397">
                      <w:rPr>
                        <w:rFonts w:ascii="Arial" w:hAnsi="Arial" w:cs="Arial"/>
                        <w:sz w:val="16"/>
                        <w:szCs w:val="16"/>
                      </w:rPr>
                      <w:t>Корпус фильтра</w:t>
                    </w:r>
                  </w:p>
                  <w:p w:rsidR="001D2993" w:rsidRPr="00617397" w:rsidRDefault="001D2993" w:rsidP="00617397"/>
                </w:txbxContent>
              </v:textbox>
            </v:shape>
            <v:shape id="_x0000_s1290" type="#_x0000_t202" style="position:absolute;left:7301;top:7501;width:1234;height:299" filled="f" stroked="f">
              <v:textbox style="mso-next-textbox:#_x0000_s1290">
                <w:txbxContent>
                  <w:p w:rsidR="001D2993" w:rsidRPr="00617397" w:rsidRDefault="001D2993" w:rsidP="00617397">
                    <w:pPr>
                      <w:spacing w:after="0" w:line="240" w:lineRule="auto"/>
                      <w:rPr>
                        <w:sz w:val="16"/>
                        <w:szCs w:val="16"/>
                      </w:rPr>
                    </w:pPr>
                    <w:r w:rsidRPr="00617397">
                      <w:rPr>
                        <w:rFonts w:ascii="Arial" w:hAnsi="Arial" w:cs="Arial"/>
                        <w:sz w:val="16"/>
                        <w:szCs w:val="16"/>
                      </w:rPr>
                      <w:t>Вытащит</w:t>
                    </w:r>
                    <w:r>
                      <w:rPr>
                        <w:rFonts w:ascii="Arial" w:hAnsi="Arial" w:cs="Arial"/>
                        <w:sz w:val="16"/>
                        <w:szCs w:val="16"/>
                      </w:rPr>
                      <w:t>е</w:t>
                    </w:r>
                  </w:p>
                </w:txbxContent>
              </v:textbox>
            </v:shape>
            <w10:wrap type="square" anchorx="margin" anchory="margin"/>
          </v:group>
        </w:pict>
      </w:r>
    </w:p>
    <w:p w:rsidR="00617397" w:rsidRDefault="00617397" w:rsidP="00617397">
      <w:pPr>
        <w:spacing w:after="0" w:line="240" w:lineRule="auto"/>
        <w:rPr>
          <w:rFonts w:ascii="Arial" w:hAnsi="Arial" w:cs="Arial"/>
          <w:sz w:val="18"/>
          <w:szCs w:val="18"/>
        </w:rPr>
      </w:pPr>
    </w:p>
    <w:p w:rsidR="00617397" w:rsidRPr="00751F3A" w:rsidRDefault="00617397" w:rsidP="00617397">
      <w:pPr>
        <w:spacing w:after="0" w:line="240" w:lineRule="auto"/>
        <w:rPr>
          <w:rFonts w:ascii="Arial" w:hAnsi="Arial" w:cs="Arial"/>
          <w:sz w:val="18"/>
          <w:szCs w:val="18"/>
        </w:rPr>
      </w:pPr>
      <w:r w:rsidRPr="00751F3A">
        <w:rPr>
          <w:rFonts w:ascii="Arial" w:hAnsi="Arial" w:cs="Arial"/>
          <w:sz w:val="18"/>
          <w:szCs w:val="18"/>
        </w:rPr>
        <w:t xml:space="preserve">1) </w:t>
      </w:r>
      <w:r>
        <w:rPr>
          <w:rFonts w:ascii="Arial" w:hAnsi="Arial" w:cs="Arial"/>
          <w:sz w:val="18"/>
          <w:szCs w:val="18"/>
        </w:rPr>
        <w:t>Чтобы снять фильтр, с</w:t>
      </w:r>
      <w:r w:rsidRPr="00751F3A">
        <w:rPr>
          <w:rFonts w:ascii="Arial" w:hAnsi="Arial" w:cs="Arial"/>
          <w:sz w:val="18"/>
          <w:szCs w:val="18"/>
        </w:rPr>
        <w:t xml:space="preserve"> помощью монеты и т.д., </w:t>
      </w:r>
      <w:r>
        <w:rPr>
          <w:rFonts w:ascii="Arial" w:hAnsi="Arial" w:cs="Arial"/>
          <w:sz w:val="18"/>
          <w:szCs w:val="18"/>
        </w:rPr>
        <w:t xml:space="preserve">поверните ручку </w:t>
      </w:r>
      <w:r w:rsidRPr="00751F3A">
        <w:rPr>
          <w:rFonts w:ascii="Arial" w:hAnsi="Arial" w:cs="Arial"/>
          <w:sz w:val="18"/>
          <w:szCs w:val="18"/>
        </w:rPr>
        <w:t>фильтр</w:t>
      </w:r>
      <w:r>
        <w:rPr>
          <w:rFonts w:ascii="Arial" w:hAnsi="Arial" w:cs="Arial"/>
          <w:sz w:val="18"/>
          <w:szCs w:val="18"/>
        </w:rPr>
        <w:t xml:space="preserve">а </w:t>
      </w:r>
      <w:r w:rsidRPr="00751F3A">
        <w:rPr>
          <w:rFonts w:ascii="Arial" w:hAnsi="Arial" w:cs="Arial"/>
          <w:sz w:val="18"/>
          <w:szCs w:val="18"/>
        </w:rPr>
        <w:t>с активированным углем против часовой стрелки (</w:t>
      </w:r>
      <w:r>
        <w:rPr>
          <w:rFonts w:ascii="Arial" w:hAnsi="Arial" w:cs="Arial"/>
          <w:sz w:val="18"/>
          <w:szCs w:val="18"/>
        </w:rPr>
        <w:t xml:space="preserve">в направлении, помеченном как </w:t>
      </w:r>
      <w:r w:rsidRPr="008A0260">
        <w:rPr>
          <w:rFonts w:ascii="Arial" w:hAnsi="Arial" w:cs="Arial"/>
          <w:sz w:val="18"/>
          <w:szCs w:val="18"/>
          <w:lang w:val="en-US"/>
        </w:rPr>
        <w:t>OPEN</w:t>
      </w:r>
      <w:r w:rsidRPr="00751F3A">
        <w:rPr>
          <w:rFonts w:ascii="Arial" w:hAnsi="Arial" w:cs="Arial"/>
          <w:sz w:val="18"/>
          <w:szCs w:val="18"/>
        </w:rPr>
        <w:t xml:space="preserve"> </w:t>
      </w:r>
      <w:r>
        <w:rPr>
          <w:rFonts w:ascii="Arial" w:hAnsi="Arial" w:cs="Arial"/>
          <w:sz w:val="18"/>
          <w:szCs w:val="18"/>
        </w:rPr>
        <w:t>(открыть) на этом рисунке)</w:t>
      </w:r>
      <w:r w:rsidRPr="00751F3A">
        <w:rPr>
          <w:rFonts w:ascii="Arial" w:hAnsi="Arial" w:cs="Arial"/>
          <w:sz w:val="18"/>
          <w:szCs w:val="18"/>
        </w:rPr>
        <w:t>.</w:t>
      </w: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Pr="00751F3A" w:rsidRDefault="00617397" w:rsidP="00617397">
      <w:pPr>
        <w:spacing w:after="0" w:line="240" w:lineRule="auto"/>
        <w:rPr>
          <w:rFonts w:ascii="Arial" w:hAnsi="Arial" w:cs="Arial"/>
          <w:sz w:val="18"/>
          <w:szCs w:val="18"/>
        </w:rPr>
      </w:pPr>
      <w:r w:rsidRPr="00751F3A">
        <w:rPr>
          <w:rFonts w:ascii="Arial" w:hAnsi="Arial" w:cs="Arial"/>
          <w:sz w:val="18"/>
          <w:szCs w:val="18"/>
        </w:rPr>
        <w:t xml:space="preserve">2) </w:t>
      </w:r>
      <w:r>
        <w:rPr>
          <w:rFonts w:ascii="Arial" w:hAnsi="Arial" w:cs="Arial"/>
          <w:sz w:val="18"/>
          <w:szCs w:val="18"/>
        </w:rPr>
        <w:t>Потяните за ручку, чтобы вытащить</w:t>
      </w:r>
      <w:r w:rsidRPr="00751F3A">
        <w:rPr>
          <w:rFonts w:ascii="Arial" w:hAnsi="Arial" w:cs="Arial"/>
          <w:sz w:val="18"/>
          <w:szCs w:val="18"/>
        </w:rPr>
        <w:t xml:space="preserve"> </w:t>
      </w:r>
      <w:r>
        <w:rPr>
          <w:rFonts w:ascii="Arial" w:hAnsi="Arial" w:cs="Arial"/>
          <w:sz w:val="18"/>
          <w:szCs w:val="18"/>
        </w:rPr>
        <w:t>корпус фильтра</w:t>
      </w:r>
      <w:r w:rsidRPr="00751F3A">
        <w:rPr>
          <w:rFonts w:ascii="Arial" w:hAnsi="Arial" w:cs="Arial"/>
          <w:sz w:val="18"/>
          <w:szCs w:val="18"/>
        </w:rPr>
        <w:t>.</w:t>
      </w: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Pr="00751F3A" w:rsidRDefault="00617397" w:rsidP="00617397">
      <w:pPr>
        <w:spacing w:after="0" w:line="240" w:lineRule="auto"/>
        <w:rPr>
          <w:rFonts w:ascii="Arial" w:hAnsi="Arial" w:cs="Arial"/>
          <w:sz w:val="18"/>
          <w:szCs w:val="18"/>
        </w:rPr>
      </w:pPr>
      <w:r w:rsidRPr="00751F3A">
        <w:rPr>
          <w:rFonts w:ascii="Arial" w:hAnsi="Arial" w:cs="Arial"/>
          <w:sz w:val="18"/>
          <w:szCs w:val="18"/>
        </w:rPr>
        <w:t>3) Заменит</w:t>
      </w:r>
      <w:r>
        <w:rPr>
          <w:rFonts w:ascii="Arial" w:hAnsi="Arial" w:cs="Arial"/>
          <w:sz w:val="18"/>
          <w:szCs w:val="18"/>
        </w:rPr>
        <w:t>е</w:t>
      </w:r>
      <w:r w:rsidRPr="00751F3A">
        <w:rPr>
          <w:rFonts w:ascii="Arial" w:hAnsi="Arial" w:cs="Arial"/>
          <w:sz w:val="18"/>
          <w:szCs w:val="18"/>
        </w:rPr>
        <w:t xml:space="preserve"> два фильтр</w:t>
      </w:r>
      <w:r>
        <w:rPr>
          <w:rFonts w:ascii="Arial" w:hAnsi="Arial" w:cs="Arial"/>
          <w:sz w:val="18"/>
          <w:szCs w:val="18"/>
        </w:rPr>
        <w:t>а</w:t>
      </w:r>
      <w:r w:rsidRPr="00751F3A">
        <w:rPr>
          <w:rFonts w:ascii="Arial" w:hAnsi="Arial" w:cs="Arial"/>
          <w:sz w:val="18"/>
          <w:szCs w:val="18"/>
        </w:rPr>
        <w:t xml:space="preserve"> с активированным углем</w:t>
      </w:r>
      <w:r>
        <w:rPr>
          <w:rFonts w:ascii="Arial" w:hAnsi="Arial" w:cs="Arial"/>
          <w:sz w:val="18"/>
          <w:szCs w:val="18"/>
        </w:rPr>
        <w:t xml:space="preserve">, находящиеся в корпусе </w:t>
      </w:r>
      <w:r w:rsidRPr="00751F3A">
        <w:rPr>
          <w:rFonts w:ascii="Arial" w:hAnsi="Arial" w:cs="Arial"/>
          <w:sz w:val="18"/>
          <w:szCs w:val="18"/>
        </w:rPr>
        <w:t>фильтр</w:t>
      </w:r>
      <w:r>
        <w:rPr>
          <w:rFonts w:ascii="Arial" w:hAnsi="Arial" w:cs="Arial"/>
          <w:sz w:val="18"/>
          <w:szCs w:val="18"/>
        </w:rPr>
        <w:t xml:space="preserve">а, </w:t>
      </w:r>
      <w:proofErr w:type="gramStart"/>
      <w:r w:rsidRPr="00751F3A">
        <w:rPr>
          <w:rFonts w:ascii="Arial" w:hAnsi="Arial" w:cs="Arial"/>
          <w:sz w:val="18"/>
          <w:szCs w:val="18"/>
        </w:rPr>
        <w:t>на</w:t>
      </w:r>
      <w:proofErr w:type="gramEnd"/>
      <w:r w:rsidRPr="00751F3A">
        <w:rPr>
          <w:rFonts w:ascii="Arial" w:hAnsi="Arial" w:cs="Arial"/>
          <w:sz w:val="18"/>
          <w:szCs w:val="18"/>
        </w:rPr>
        <w:t xml:space="preserve"> новые.</w:t>
      </w: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Pr="00751F3A" w:rsidRDefault="00617397" w:rsidP="00617397">
      <w:pPr>
        <w:spacing w:after="0" w:line="240" w:lineRule="auto"/>
        <w:rPr>
          <w:rFonts w:ascii="Arial" w:hAnsi="Arial" w:cs="Arial"/>
          <w:sz w:val="18"/>
          <w:szCs w:val="18"/>
        </w:rPr>
      </w:pPr>
      <w:r w:rsidRPr="00751F3A">
        <w:rPr>
          <w:rFonts w:ascii="Arial" w:hAnsi="Arial" w:cs="Arial"/>
          <w:sz w:val="18"/>
          <w:szCs w:val="18"/>
        </w:rPr>
        <w:t xml:space="preserve">4) </w:t>
      </w:r>
      <w:r>
        <w:rPr>
          <w:rFonts w:ascii="Arial" w:hAnsi="Arial" w:cs="Arial"/>
          <w:sz w:val="18"/>
          <w:szCs w:val="18"/>
        </w:rPr>
        <w:t xml:space="preserve">Прикрепите корпус </w:t>
      </w:r>
      <w:r w:rsidRPr="00751F3A">
        <w:rPr>
          <w:rFonts w:ascii="Arial" w:hAnsi="Arial" w:cs="Arial"/>
          <w:sz w:val="18"/>
          <w:szCs w:val="18"/>
        </w:rPr>
        <w:t>фильтр</w:t>
      </w:r>
      <w:r>
        <w:rPr>
          <w:rFonts w:ascii="Arial" w:hAnsi="Arial" w:cs="Arial"/>
          <w:sz w:val="18"/>
          <w:szCs w:val="18"/>
        </w:rPr>
        <w:t xml:space="preserve">а к ручке фильтра с активированным углем </w:t>
      </w:r>
      <w:r w:rsidRPr="00751F3A">
        <w:rPr>
          <w:rFonts w:ascii="Arial" w:hAnsi="Arial" w:cs="Arial"/>
          <w:sz w:val="18"/>
          <w:szCs w:val="18"/>
        </w:rPr>
        <w:t>и вставьте ее до упора.</w:t>
      </w: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Pr="00751F3A" w:rsidRDefault="00617397" w:rsidP="00617397">
      <w:pPr>
        <w:spacing w:after="0" w:line="240" w:lineRule="auto"/>
        <w:rPr>
          <w:rFonts w:ascii="Arial" w:hAnsi="Arial" w:cs="Arial"/>
          <w:sz w:val="18"/>
          <w:szCs w:val="18"/>
        </w:rPr>
      </w:pPr>
      <w:r w:rsidRPr="00751F3A">
        <w:rPr>
          <w:rFonts w:ascii="Arial" w:hAnsi="Arial" w:cs="Arial"/>
          <w:sz w:val="18"/>
          <w:szCs w:val="18"/>
        </w:rPr>
        <w:t xml:space="preserve">5) </w:t>
      </w:r>
      <w:r>
        <w:rPr>
          <w:rFonts w:ascii="Arial" w:hAnsi="Arial" w:cs="Arial"/>
          <w:sz w:val="18"/>
          <w:szCs w:val="18"/>
        </w:rPr>
        <w:t xml:space="preserve">Вставьте ручку фильтра с </w:t>
      </w:r>
      <w:r w:rsidRPr="00751F3A">
        <w:rPr>
          <w:rFonts w:ascii="Arial" w:hAnsi="Arial" w:cs="Arial"/>
          <w:sz w:val="18"/>
          <w:szCs w:val="18"/>
        </w:rPr>
        <w:t xml:space="preserve">активированным углем </w:t>
      </w:r>
      <w:r>
        <w:rPr>
          <w:rFonts w:ascii="Arial" w:hAnsi="Arial" w:cs="Arial"/>
          <w:sz w:val="18"/>
          <w:szCs w:val="18"/>
        </w:rPr>
        <w:t xml:space="preserve">в </w:t>
      </w:r>
      <w:r w:rsidRPr="00751F3A">
        <w:rPr>
          <w:rFonts w:ascii="Arial" w:hAnsi="Arial" w:cs="Arial"/>
          <w:sz w:val="18"/>
          <w:szCs w:val="18"/>
        </w:rPr>
        <w:t>основной блок</w:t>
      </w:r>
      <w:r>
        <w:rPr>
          <w:rFonts w:ascii="Arial" w:hAnsi="Arial" w:cs="Arial"/>
          <w:sz w:val="18"/>
          <w:szCs w:val="18"/>
        </w:rPr>
        <w:t xml:space="preserve">, выполняя процедуру, </w:t>
      </w:r>
      <w:r w:rsidRPr="00751F3A">
        <w:rPr>
          <w:rFonts w:ascii="Arial" w:hAnsi="Arial" w:cs="Arial"/>
          <w:sz w:val="18"/>
          <w:szCs w:val="18"/>
        </w:rPr>
        <w:t xml:space="preserve"> противоположную </w:t>
      </w:r>
      <w:r>
        <w:rPr>
          <w:rFonts w:ascii="Arial" w:hAnsi="Arial" w:cs="Arial"/>
          <w:sz w:val="18"/>
          <w:szCs w:val="18"/>
        </w:rPr>
        <w:t xml:space="preserve">той, которая описана в шаге </w:t>
      </w:r>
      <w:r w:rsidRPr="00751F3A">
        <w:rPr>
          <w:rFonts w:ascii="Arial" w:hAnsi="Arial" w:cs="Arial"/>
          <w:sz w:val="18"/>
          <w:szCs w:val="18"/>
        </w:rPr>
        <w:t>(1).</w:t>
      </w:r>
    </w:p>
    <w:p w:rsidR="00617397" w:rsidRDefault="00617397" w:rsidP="00617397">
      <w:pPr>
        <w:spacing w:after="0" w:line="240" w:lineRule="auto"/>
        <w:rPr>
          <w:rFonts w:ascii="Arial" w:hAnsi="Arial" w:cs="Arial"/>
          <w:sz w:val="18"/>
          <w:szCs w:val="18"/>
        </w:rPr>
      </w:pPr>
      <w:r>
        <w:rPr>
          <w:rFonts w:ascii="Arial" w:hAnsi="Arial" w:cs="Arial"/>
          <w:sz w:val="18"/>
          <w:szCs w:val="18"/>
        </w:rPr>
        <w:t>Затяните ее</w:t>
      </w:r>
      <w:r w:rsidRPr="00751F3A">
        <w:rPr>
          <w:rFonts w:ascii="Arial" w:hAnsi="Arial" w:cs="Arial"/>
          <w:sz w:val="18"/>
          <w:szCs w:val="18"/>
        </w:rPr>
        <w:t xml:space="preserve"> с помощью монеты и т.д.</w:t>
      </w:r>
    </w:p>
    <w:p w:rsidR="00617397" w:rsidRDefault="00617397"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p>
    <w:p w:rsidR="00617397" w:rsidRPr="00FA3A42" w:rsidRDefault="001D2993" w:rsidP="00617397">
      <w:pPr>
        <w:autoSpaceDE w:val="0"/>
        <w:autoSpaceDN w:val="0"/>
        <w:adjustRightInd w:val="0"/>
        <w:spacing w:after="0" w:line="240" w:lineRule="auto"/>
        <w:rPr>
          <w:rFonts w:ascii="Arial" w:hAnsi="Arial" w:cs="Arial"/>
          <w:b/>
          <w:bCs/>
          <w:color w:val="33659B"/>
          <w:sz w:val="18"/>
          <w:szCs w:val="18"/>
        </w:rPr>
      </w:pPr>
      <w:r>
        <w:rPr>
          <w:rFonts w:ascii="Arial" w:hAnsi="Arial" w:cs="Arial"/>
          <w:b/>
          <w:bCs/>
          <w:color w:val="33659B"/>
          <w:sz w:val="18"/>
          <w:szCs w:val="18"/>
        </w:rPr>
      </w:r>
      <w:r>
        <w:rPr>
          <w:rFonts w:ascii="Arial" w:hAnsi="Arial" w:cs="Arial"/>
          <w:b/>
          <w:bCs/>
          <w:color w:val="33659B"/>
          <w:sz w:val="18"/>
          <w:szCs w:val="18"/>
        </w:rPr>
        <w:pict>
          <v:group id="_x0000_s1291" editas="canvas" style="width:467.75pt;height:120.65pt;mso-position-horizontal-relative:char;mso-position-vertical-relative:line" coordorigin="2362,2790" coordsize="7200,1858">
            <o:lock v:ext="edit" aspectratio="t"/>
            <v:shape id="_x0000_s1292" type="#_x0000_t75" style="position:absolute;left:2362;top:2790;width:7200;height:1858" o:preferrelative="f">
              <v:fill o:detectmouseclick="t"/>
              <v:path o:extrusionok="t" o:connecttype="none"/>
              <o:lock v:ext="edit" text="t"/>
            </v:shape>
            <v:shape id="_x0000_s1293" type="#_x0000_t75" style="position:absolute;left:2362;top:2790;width:7200;height:1858">
              <v:imagedata r:id="rId62" o:title=""/>
            </v:shape>
            <v:shape id="_x0000_s1294" type="#_x0000_t202" style="position:absolute;left:2668;top:3170;width:6535;height:1293" stroked="f">
              <v:textbox style="mso-next-textbox:#_x0000_s1294">
                <w:txbxContent>
                  <w:p w:rsidR="001D2993" w:rsidRDefault="001D2993" w:rsidP="00617397">
                    <w:pPr>
                      <w:spacing w:after="0" w:line="240" w:lineRule="auto"/>
                      <w:rPr>
                        <w:rFonts w:ascii="Arial" w:hAnsi="Arial" w:cs="Arial"/>
                        <w:sz w:val="16"/>
                        <w:szCs w:val="16"/>
                      </w:rPr>
                    </w:pPr>
                  </w:p>
                  <w:p w:rsidR="001D2993" w:rsidRPr="00FA3A42" w:rsidRDefault="001D2993" w:rsidP="00617397">
                    <w:pPr>
                      <w:spacing w:after="0" w:line="240" w:lineRule="auto"/>
                      <w:rPr>
                        <w:rFonts w:ascii="Arial" w:hAnsi="Arial" w:cs="Arial"/>
                        <w:sz w:val="18"/>
                        <w:szCs w:val="18"/>
                      </w:rPr>
                    </w:pPr>
                    <w:r w:rsidRPr="00FA3A42">
                      <w:rPr>
                        <w:rFonts w:ascii="Arial" w:hAnsi="Arial" w:cs="Arial"/>
                        <w:sz w:val="18"/>
                        <w:szCs w:val="18"/>
                      </w:rPr>
                      <w:t>Если ручка не полностью затянут</w:t>
                    </w:r>
                    <w:r>
                      <w:rPr>
                        <w:rFonts w:ascii="Arial" w:hAnsi="Arial" w:cs="Arial"/>
                        <w:sz w:val="18"/>
                        <w:szCs w:val="18"/>
                      </w:rPr>
                      <w:t>а</w:t>
                    </w:r>
                    <w:r w:rsidRPr="00FA3A42">
                      <w:rPr>
                        <w:rFonts w:ascii="Arial" w:hAnsi="Arial" w:cs="Arial"/>
                        <w:sz w:val="18"/>
                        <w:szCs w:val="18"/>
                      </w:rPr>
                      <w:t xml:space="preserve">, </w:t>
                    </w:r>
                    <w:r>
                      <w:rPr>
                        <w:rFonts w:ascii="Arial" w:hAnsi="Arial" w:cs="Arial"/>
                        <w:sz w:val="18"/>
                        <w:szCs w:val="18"/>
                      </w:rPr>
                      <w:t xml:space="preserve">то </w:t>
                    </w:r>
                    <w:r w:rsidRPr="00FA3A42">
                      <w:rPr>
                        <w:rFonts w:ascii="Arial" w:hAnsi="Arial" w:cs="Arial"/>
                        <w:sz w:val="18"/>
                        <w:szCs w:val="18"/>
                      </w:rPr>
                      <w:t xml:space="preserve">точное измерение </w:t>
                    </w:r>
                    <w:r>
                      <w:rPr>
                        <w:rFonts w:ascii="Arial" w:hAnsi="Arial" w:cs="Arial"/>
                        <w:sz w:val="18"/>
                        <w:szCs w:val="18"/>
                      </w:rPr>
                      <w:t>может стать не</w:t>
                    </w:r>
                    <w:r w:rsidRPr="00FA3A42">
                      <w:rPr>
                        <w:rFonts w:ascii="Arial" w:hAnsi="Arial" w:cs="Arial"/>
                        <w:sz w:val="18"/>
                        <w:szCs w:val="18"/>
                      </w:rPr>
                      <w:t xml:space="preserve">возможным </w:t>
                    </w:r>
                    <w:r>
                      <w:rPr>
                        <w:rFonts w:ascii="Arial" w:hAnsi="Arial" w:cs="Arial"/>
                        <w:sz w:val="18"/>
                        <w:szCs w:val="18"/>
                      </w:rPr>
                      <w:t>вследствие</w:t>
                    </w:r>
                    <w:r w:rsidRPr="00FA3A42">
                      <w:rPr>
                        <w:rFonts w:ascii="Arial" w:hAnsi="Arial" w:cs="Arial"/>
                        <w:sz w:val="18"/>
                        <w:szCs w:val="18"/>
                      </w:rPr>
                      <w:t xml:space="preserve"> утечки, или</w:t>
                    </w:r>
                  </w:p>
                  <w:p w:rsidR="001D2993" w:rsidRPr="00FA3A42" w:rsidRDefault="001D2993" w:rsidP="00617397">
                    <w:pPr>
                      <w:spacing w:after="0" w:line="240" w:lineRule="auto"/>
                      <w:rPr>
                        <w:rFonts w:ascii="Arial" w:hAnsi="Arial" w:cs="Arial"/>
                        <w:sz w:val="18"/>
                        <w:szCs w:val="18"/>
                      </w:rPr>
                    </w:pPr>
                    <w:r>
                      <w:rPr>
                        <w:rFonts w:ascii="Arial" w:hAnsi="Arial" w:cs="Arial"/>
                        <w:sz w:val="18"/>
                        <w:szCs w:val="18"/>
                      </w:rPr>
                      <w:t>вода</w:t>
                    </w:r>
                    <w:r w:rsidRPr="00FA3A42">
                      <w:rPr>
                        <w:rFonts w:ascii="Arial" w:hAnsi="Arial" w:cs="Arial"/>
                        <w:sz w:val="18"/>
                        <w:szCs w:val="18"/>
                      </w:rPr>
                      <w:t xml:space="preserve"> может попасть внутрь. То же самое происходит, если посторонний предмет попадает под ручку.</w:t>
                    </w:r>
                  </w:p>
                  <w:p w:rsidR="001D2993" w:rsidRPr="002F7816" w:rsidRDefault="001D2993" w:rsidP="00617397">
                    <w:pPr>
                      <w:spacing w:after="0" w:line="240" w:lineRule="auto"/>
                      <w:rPr>
                        <w:sz w:val="16"/>
                        <w:szCs w:val="16"/>
                      </w:rPr>
                    </w:pPr>
                  </w:p>
                </w:txbxContent>
              </v:textbox>
            </v:shape>
            <v:shape id="_x0000_s1295" type="#_x0000_t202" style="position:absolute;left:3142;top:2972;width:5969;height:277" stroked="f">
              <v:textbox style="mso-next-textbox:#_x0000_s1295">
                <w:txbxContent>
                  <w:p w:rsidR="001D2993" w:rsidRPr="00784C36" w:rsidRDefault="001D2993" w:rsidP="00617397">
                    <w:r w:rsidRPr="002F7816">
                      <w:rPr>
                        <w:rFonts w:ascii="Arial" w:hAnsi="Arial" w:cs="Arial"/>
                        <w:b/>
                        <w:bCs/>
                        <w:color w:val="33659B"/>
                        <w:sz w:val="18"/>
                        <w:szCs w:val="18"/>
                      </w:rPr>
                      <w:t>ВНИМАНИЕ</w:t>
                    </w:r>
                  </w:p>
                </w:txbxContent>
              </v:textbox>
            </v:shape>
            <w10:wrap type="none"/>
            <w10:anchorlock/>
          </v:group>
        </w:pict>
      </w:r>
    </w:p>
    <w:p w:rsidR="00617397" w:rsidRPr="00FA3A42" w:rsidRDefault="00617397" w:rsidP="00617397">
      <w:pPr>
        <w:spacing w:after="0" w:line="240" w:lineRule="auto"/>
        <w:rPr>
          <w:rFonts w:ascii="Arial" w:hAnsi="Arial" w:cs="Arial"/>
          <w:sz w:val="18"/>
          <w:szCs w:val="18"/>
        </w:rPr>
      </w:pPr>
    </w:p>
    <w:p w:rsidR="00617397" w:rsidRPr="00FA3A42" w:rsidRDefault="00617397" w:rsidP="00617397">
      <w:pPr>
        <w:spacing w:after="0" w:line="240" w:lineRule="auto"/>
        <w:rPr>
          <w:rFonts w:ascii="Arial" w:hAnsi="Arial" w:cs="Arial"/>
          <w:sz w:val="18"/>
          <w:szCs w:val="18"/>
        </w:rPr>
      </w:pPr>
    </w:p>
    <w:p w:rsidR="00617397" w:rsidRPr="00FA3A42" w:rsidRDefault="00617397" w:rsidP="00617397">
      <w:pPr>
        <w:spacing w:after="0" w:line="240" w:lineRule="auto"/>
        <w:rPr>
          <w:rFonts w:ascii="Arial" w:hAnsi="Arial" w:cs="Arial"/>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Default="00617397" w:rsidP="002F7816">
      <w:pPr>
        <w:pBdr>
          <w:bottom w:val="single" w:sz="12" w:space="1" w:color="auto"/>
        </w:pBdr>
        <w:spacing w:after="0" w:line="240" w:lineRule="auto"/>
        <w:jc w:val="center"/>
        <w:rPr>
          <w:sz w:val="18"/>
          <w:szCs w:val="18"/>
        </w:rPr>
      </w:pPr>
    </w:p>
    <w:p w:rsidR="00617397" w:rsidRPr="001D2993" w:rsidRDefault="00617397" w:rsidP="001D2993">
      <w:pPr>
        <w:pBdr>
          <w:bottom w:val="single" w:sz="12" w:space="1" w:color="auto"/>
        </w:pBdr>
        <w:spacing w:after="0" w:line="240" w:lineRule="auto"/>
        <w:rPr>
          <w:sz w:val="18"/>
          <w:szCs w:val="18"/>
          <w:lang w:val="en-US"/>
        </w:rPr>
      </w:pPr>
    </w:p>
    <w:p w:rsidR="0056119E" w:rsidRDefault="0056119E" w:rsidP="005620BC">
      <w:pPr>
        <w:spacing w:after="0" w:line="240" w:lineRule="auto"/>
        <w:ind w:left="4248" w:hanging="4248"/>
        <w:rPr>
          <w:rFonts w:ascii="Arial" w:hAnsi="Arial" w:cs="Arial"/>
          <w:b/>
          <w:sz w:val="16"/>
          <w:szCs w:val="16"/>
        </w:rPr>
      </w:pPr>
    </w:p>
    <w:p w:rsidR="00617397" w:rsidRPr="005620BC" w:rsidRDefault="00617397" w:rsidP="005620BC">
      <w:pPr>
        <w:spacing w:after="0" w:line="240" w:lineRule="auto"/>
        <w:ind w:left="4248" w:hanging="4248"/>
        <w:rPr>
          <w:sz w:val="16"/>
          <w:szCs w:val="16"/>
        </w:rPr>
      </w:pPr>
      <w:r>
        <w:rPr>
          <w:rFonts w:ascii="Arial" w:hAnsi="Arial" w:cs="Arial"/>
          <w:b/>
          <w:sz w:val="16"/>
          <w:szCs w:val="16"/>
        </w:rPr>
        <w:t>4</w:t>
      </w:r>
      <w:r w:rsidRPr="00C77A60">
        <w:rPr>
          <w:rFonts w:ascii="Arial" w:hAnsi="Arial" w:cs="Arial"/>
          <w:b/>
          <w:sz w:val="16"/>
          <w:szCs w:val="16"/>
        </w:rPr>
        <w:t xml:space="preserve"> </w:t>
      </w:r>
      <w:r>
        <w:rPr>
          <w:rFonts w:ascii="Arial" w:hAnsi="Arial" w:cs="Arial"/>
          <w:b/>
          <w:sz w:val="16"/>
          <w:szCs w:val="16"/>
        </w:rPr>
        <w:t>Техническое обслуживание</w:t>
      </w:r>
      <w:r w:rsidR="005620BC">
        <w:rPr>
          <w:rFonts w:ascii="Arial" w:hAnsi="Arial" w:cs="Arial"/>
          <w:b/>
          <w:bCs/>
          <w:sz w:val="16"/>
          <w:szCs w:val="16"/>
        </w:rPr>
        <w:tab/>
      </w:r>
      <w:r w:rsidR="0056119E">
        <w:rPr>
          <w:rFonts w:ascii="Arial" w:hAnsi="Arial" w:cs="Arial"/>
          <w:b/>
          <w:bCs/>
          <w:sz w:val="16"/>
          <w:szCs w:val="16"/>
        </w:rPr>
        <w:tab/>
      </w:r>
      <w:r w:rsidR="0056119E">
        <w:rPr>
          <w:rFonts w:ascii="Arial" w:hAnsi="Arial" w:cs="Arial"/>
          <w:b/>
          <w:bCs/>
          <w:sz w:val="16"/>
          <w:szCs w:val="16"/>
        </w:rPr>
        <w:tab/>
      </w:r>
      <w:r w:rsidR="0056119E">
        <w:rPr>
          <w:rFonts w:ascii="Arial" w:hAnsi="Arial" w:cs="Arial"/>
          <w:b/>
          <w:bCs/>
          <w:sz w:val="16"/>
          <w:szCs w:val="16"/>
        </w:rPr>
        <w:tab/>
      </w:r>
      <w:r w:rsidR="005620BC" w:rsidRPr="005620BC">
        <w:rPr>
          <w:rFonts w:ascii="Arial" w:hAnsi="Arial" w:cs="Arial"/>
          <w:b/>
          <w:bCs/>
          <w:sz w:val="16"/>
          <w:szCs w:val="16"/>
        </w:rPr>
        <w:t xml:space="preserve">4-5. Замена </w:t>
      </w:r>
      <w:r w:rsidR="0056119E">
        <w:rPr>
          <w:rFonts w:ascii="Arial" w:hAnsi="Arial" w:cs="Arial"/>
          <w:b/>
          <w:bCs/>
          <w:sz w:val="16"/>
          <w:szCs w:val="16"/>
        </w:rPr>
        <w:t>источника питания</w:t>
      </w:r>
      <w:r w:rsidR="005620BC" w:rsidRPr="005620BC">
        <w:rPr>
          <w:rFonts w:ascii="Arial" w:hAnsi="Arial" w:cs="Arial"/>
          <w:b/>
          <w:bCs/>
          <w:sz w:val="16"/>
          <w:szCs w:val="16"/>
        </w:rPr>
        <w:t xml:space="preserve"> </w:t>
      </w:r>
    </w:p>
    <w:p w:rsidR="0056119E" w:rsidRPr="0056119E" w:rsidRDefault="0056119E" w:rsidP="0056119E">
      <w:pPr>
        <w:pBdr>
          <w:bottom w:val="single" w:sz="12" w:space="1" w:color="auto"/>
        </w:pBdr>
        <w:spacing w:after="0" w:line="240" w:lineRule="auto"/>
        <w:rPr>
          <w:sz w:val="18"/>
          <w:szCs w:val="18"/>
        </w:rPr>
      </w:pPr>
    </w:p>
    <w:p w:rsidR="00617397" w:rsidRDefault="00617397" w:rsidP="00617397">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617397" w:rsidRPr="00E1274A" w:rsidTr="006A2811">
        <w:tc>
          <w:tcPr>
            <w:tcW w:w="9571" w:type="dxa"/>
            <w:shd w:val="solid" w:color="1F497D" w:themeColor="text2" w:fill="auto"/>
          </w:tcPr>
          <w:p w:rsidR="00617397" w:rsidRPr="00E1274A" w:rsidRDefault="00617397" w:rsidP="001D2993">
            <w:pPr>
              <w:rPr>
                <w:rFonts w:ascii="Arial" w:hAnsi="Arial" w:cs="Arial"/>
                <w:b/>
                <w:bCs/>
                <w:color w:val="FFFFFF" w:themeColor="background1"/>
                <w:sz w:val="28"/>
                <w:szCs w:val="28"/>
              </w:rPr>
            </w:pPr>
            <w:r w:rsidRPr="002F7816">
              <w:rPr>
                <w:rFonts w:ascii="Arial" w:hAnsi="Arial" w:cs="Arial"/>
                <w:b/>
                <w:bCs/>
                <w:color w:val="FFFFFF" w:themeColor="background1"/>
                <w:sz w:val="28"/>
                <w:szCs w:val="28"/>
              </w:rPr>
              <w:t>4-</w:t>
            </w:r>
            <w:r w:rsidR="005620BC" w:rsidRPr="005620BC">
              <w:rPr>
                <w:rFonts w:ascii="Arial" w:hAnsi="Arial" w:cs="Arial"/>
                <w:b/>
                <w:bCs/>
                <w:color w:val="FFFFFF" w:themeColor="background1"/>
                <w:sz w:val="28"/>
                <w:szCs w:val="28"/>
              </w:rPr>
              <w:t xml:space="preserve">5. Замена </w:t>
            </w:r>
            <w:r w:rsidR="001D2993">
              <w:rPr>
                <w:rFonts w:ascii="Arial" w:hAnsi="Arial" w:cs="Arial"/>
                <w:b/>
                <w:bCs/>
                <w:color w:val="FFFFFF" w:themeColor="background1"/>
                <w:sz w:val="28"/>
                <w:szCs w:val="28"/>
              </w:rPr>
              <w:t>литий-ионного</w:t>
            </w:r>
            <w:r w:rsidR="005620BC" w:rsidRPr="005620BC">
              <w:rPr>
                <w:rFonts w:ascii="Arial" w:hAnsi="Arial" w:cs="Arial"/>
                <w:b/>
                <w:bCs/>
                <w:color w:val="FFFFFF" w:themeColor="background1"/>
                <w:sz w:val="28"/>
                <w:szCs w:val="28"/>
              </w:rPr>
              <w:t xml:space="preserve"> аккумулятора или </w:t>
            </w:r>
            <w:r w:rsidR="001D2993">
              <w:rPr>
                <w:rFonts w:ascii="Arial" w:hAnsi="Arial" w:cs="Arial"/>
                <w:b/>
                <w:bCs/>
                <w:color w:val="FFFFFF" w:themeColor="background1"/>
                <w:sz w:val="28"/>
                <w:szCs w:val="28"/>
              </w:rPr>
              <w:t>щелочных</w:t>
            </w:r>
            <w:r w:rsidR="005620BC" w:rsidRPr="005620BC">
              <w:rPr>
                <w:rFonts w:ascii="Arial" w:hAnsi="Arial" w:cs="Arial"/>
                <w:b/>
                <w:bCs/>
                <w:color w:val="FFFFFF" w:themeColor="background1"/>
                <w:sz w:val="28"/>
                <w:szCs w:val="28"/>
              </w:rPr>
              <w:t xml:space="preserve"> </w:t>
            </w:r>
            <w:r w:rsidR="001D2993">
              <w:rPr>
                <w:rFonts w:ascii="Arial" w:hAnsi="Arial" w:cs="Arial"/>
                <w:b/>
                <w:bCs/>
                <w:color w:val="FFFFFF" w:themeColor="background1"/>
                <w:sz w:val="28"/>
                <w:szCs w:val="28"/>
              </w:rPr>
              <w:t>батарей</w:t>
            </w:r>
            <w:r w:rsidR="005620BC" w:rsidRPr="005620BC">
              <w:rPr>
                <w:rFonts w:ascii="Arial" w:hAnsi="Arial" w:cs="Arial"/>
                <w:b/>
                <w:bCs/>
                <w:color w:val="FFFFFF" w:themeColor="background1"/>
                <w:sz w:val="28"/>
                <w:szCs w:val="28"/>
              </w:rPr>
              <w:t xml:space="preserve"> [</w:t>
            </w:r>
            <w:r w:rsidR="001D2993">
              <w:rPr>
                <w:rFonts w:ascii="Arial" w:hAnsi="Arial" w:cs="Arial"/>
                <w:b/>
                <w:bCs/>
                <w:color w:val="FFFFFF" w:themeColor="background1"/>
                <w:sz w:val="28"/>
                <w:szCs w:val="28"/>
              </w:rPr>
              <w:t>опционально</w:t>
            </w:r>
            <w:r w:rsidR="005620BC" w:rsidRPr="005620BC">
              <w:rPr>
                <w:rFonts w:ascii="Arial" w:hAnsi="Arial" w:cs="Arial"/>
                <w:b/>
                <w:bCs/>
                <w:color w:val="FFFFFF" w:themeColor="background1"/>
                <w:sz w:val="28"/>
                <w:szCs w:val="28"/>
              </w:rPr>
              <w:t>]</w:t>
            </w:r>
          </w:p>
        </w:tc>
      </w:tr>
    </w:tbl>
    <w:p w:rsidR="002F7816" w:rsidRDefault="002F7816" w:rsidP="002F7816">
      <w:pPr>
        <w:spacing w:after="0" w:line="240" w:lineRule="auto"/>
        <w:rPr>
          <w:rFonts w:ascii="Arial" w:hAnsi="Arial" w:cs="Arial"/>
          <w:b/>
          <w:sz w:val="18"/>
          <w:szCs w:val="18"/>
        </w:rPr>
      </w:pPr>
    </w:p>
    <w:p w:rsidR="00617397" w:rsidRPr="00FA3A42" w:rsidRDefault="00617397" w:rsidP="00617397">
      <w:pPr>
        <w:tabs>
          <w:tab w:val="center" w:pos="2426"/>
        </w:tabs>
        <w:spacing w:after="0" w:line="240" w:lineRule="auto"/>
        <w:rPr>
          <w:rFonts w:ascii="Arial" w:hAnsi="Arial" w:cs="Arial"/>
          <w:sz w:val="18"/>
          <w:szCs w:val="18"/>
        </w:rPr>
      </w:pPr>
      <w:r>
        <w:rPr>
          <w:rFonts w:ascii="Arial" w:hAnsi="Arial" w:cs="Arial"/>
          <w:sz w:val="18"/>
          <w:szCs w:val="18"/>
        </w:rPr>
        <w:t>П</w:t>
      </w:r>
      <w:r w:rsidRPr="00FA3A42">
        <w:rPr>
          <w:rFonts w:ascii="Arial" w:hAnsi="Arial" w:cs="Arial"/>
          <w:sz w:val="18"/>
          <w:szCs w:val="18"/>
        </w:rPr>
        <w:t>роцедур</w:t>
      </w:r>
      <w:r>
        <w:rPr>
          <w:rFonts w:ascii="Arial" w:hAnsi="Arial" w:cs="Arial"/>
          <w:sz w:val="18"/>
          <w:szCs w:val="18"/>
        </w:rPr>
        <w:t>а</w:t>
      </w:r>
      <w:r w:rsidRPr="00FA3A42">
        <w:rPr>
          <w:rFonts w:ascii="Arial" w:hAnsi="Arial" w:cs="Arial"/>
          <w:sz w:val="18"/>
          <w:szCs w:val="18"/>
        </w:rPr>
        <w:t xml:space="preserve"> замены</w:t>
      </w:r>
      <w:r>
        <w:rPr>
          <w:rFonts w:ascii="Arial" w:hAnsi="Arial" w:cs="Arial"/>
          <w:sz w:val="18"/>
          <w:szCs w:val="18"/>
        </w:rPr>
        <w:t xml:space="preserve"> </w:t>
      </w:r>
      <w:r w:rsidRPr="00FA3A42">
        <w:rPr>
          <w:rFonts w:ascii="Arial" w:hAnsi="Arial" w:cs="Arial"/>
          <w:sz w:val="18"/>
          <w:szCs w:val="18"/>
        </w:rPr>
        <w:t>аккумулятора</w:t>
      </w:r>
    </w:p>
    <w:p w:rsidR="00617397" w:rsidRDefault="00617397" w:rsidP="00617397">
      <w:pPr>
        <w:spacing w:after="0" w:line="240" w:lineRule="auto"/>
        <w:rPr>
          <w:rFonts w:ascii="Arial" w:hAnsi="Arial" w:cs="Arial"/>
          <w:sz w:val="18"/>
          <w:szCs w:val="18"/>
        </w:rPr>
      </w:pPr>
      <w:r w:rsidRPr="00FA3A42">
        <w:rPr>
          <w:rFonts w:ascii="Arial" w:hAnsi="Arial" w:cs="Arial"/>
          <w:sz w:val="18"/>
          <w:szCs w:val="18"/>
        </w:rPr>
        <w:t>Газ</w:t>
      </w:r>
      <w:r>
        <w:rPr>
          <w:rFonts w:ascii="Arial" w:hAnsi="Arial" w:cs="Arial"/>
          <w:sz w:val="18"/>
          <w:szCs w:val="18"/>
        </w:rPr>
        <w:t xml:space="preserve">оанализатор снабжен аккумулятором, </w:t>
      </w:r>
      <w:r w:rsidRPr="00FA3A42">
        <w:rPr>
          <w:rFonts w:ascii="Arial" w:hAnsi="Arial" w:cs="Arial"/>
          <w:sz w:val="18"/>
          <w:szCs w:val="18"/>
        </w:rPr>
        <w:t>который можно легко заменить. Можно заменить текущ</w:t>
      </w:r>
      <w:r>
        <w:rPr>
          <w:rFonts w:ascii="Arial" w:hAnsi="Arial" w:cs="Arial"/>
          <w:sz w:val="18"/>
          <w:szCs w:val="18"/>
        </w:rPr>
        <w:t xml:space="preserve">ий аккумулятор на </w:t>
      </w:r>
      <w:r w:rsidRPr="00FA3A42">
        <w:rPr>
          <w:rFonts w:ascii="Arial" w:hAnsi="Arial" w:cs="Arial"/>
          <w:sz w:val="18"/>
          <w:szCs w:val="18"/>
        </w:rPr>
        <w:t>запасн</w:t>
      </w:r>
      <w:r>
        <w:rPr>
          <w:rFonts w:ascii="Arial" w:hAnsi="Arial" w:cs="Arial"/>
          <w:sz w:val="18"/>
          <w:szCs w:val="18"/>
        </w:rPr>
        <w:t xml:space="preserve">ой </w:t>
      </w:r>
      <w:r w:rsidRPr="00FA3A42">
        <w:rPr>
          <w:rFonts w:ascii="Arial" w:hAnsi="Arial" w:cs="Arial"/>
          <w:sz w:val="18"/>
          <w:szCs w:val="18"/>
        </w:rPr>
        <w:t>или ионн</w:t>
      </w:r>
      <w:r>
        <w:rPr>
          <w:rFonts w:ascii="Arial" w:hAnsi="Arial" w:cs="Arial"/>
          <w:sz w:val="18"/>
          <w:szCs w:val="18"/>
        </w:rPr>
        <w:t>о-литиевый</w:t>
      </w:r>
      <w:r w:rsidRPr="00FA3A42">
        <w:rPr>
          <w:rFonts w:ascii="Arial" w:hAnsi="Arial" w:cs="Arial"/>
          <w:sz w:val="18"/>
          <w:szCs w:val="18"/>
        </w:rPr>
        <w:t xml:space="preserve"> аккумулятор </w:t>
      </w:r>
      <w:r>
        <w:rPr>
          <w:rFonts w:ascii="Arial" w:hAnsi="Arial" w:cs="Arial"/>
          <w:sz w:val="18"/>
          <w:szCs w:val="18"/>
        </w:rPr>
        <w:t>на</w:t>
      </w:r>
      <w:r w:rsidRPr="00FA3A42">
        <w:rPr>
          <w:rFonts w:ascii="Arial" w:hAnsi="Arial" w:cs="Arial"/>
          <w:sz w:val="18"/>
          <w:szCs w:val="18"/>
        </w:rPr>
        <w:t xml:space="preserve"> сухой или наоборот.</w:t>
      </w:r>
    </w:p>
    <w:p w:rsidR="005620BC" w:rsidRPr="00FA3A42" w:rsidRDefault="001D2993" w:rsidP="00617397">
      <w:pPr>
        <w:spacing w:after="0" w:line="240" w:lineRule="auto"/>
        <w:rPr>
          <w:rFonts w:ascii="Arial" w:hAnsi="Arial" w:cs="Arial"/>
          <w:sz w:val="18"/>
          <w:szCs w:val="18"/>
        </w:rPr>
      </w:pPr>
      <w:r>
        <w:rPr>
          <w:rFonts w:ascii="Arial" w:hAnsi="Arial" w:cs="Arial"/>
          <w:b/>
          <w:bCs/>
          <w:noProof/>
          <w:color w:val="FFFFFF" w:themeColor="background1"/>
          <w:sz w:val="28"/>
          <w:szCs w:val="28"/>
          <w:lang w:eastAsia="ru-RU"/>
        </w:rPr>
        <w:pict>
          <v:group id="_x0000_s1315" editas="canvas" style="position:absolute;margin-left:230.3pt;margin-top:.3pt;width:230.3pt;height:387.25pt;z-index:251675648" coordorigin="6017,2070" coordsize="3545,5961">
            <o:lock v:ext="edit" aspectratio="t"/>
            <v:shape id="_x0000_s1314" type="#_x0000_t75" style="position:absolute;left:6017;top:2070;width:3545;height:5961" o:preferrelative="f">
              <v:fill o:detectmouseclick="t"/>
              <v:path o:extrusionok="t" o:connecttype="none"/>
              <o:lock v:ext="edit" text="t"/>
            </v:shape>
            <v:shape id="_x0000_s1316" type="#_x0000_t75" style="position:absolute;left:6349;top:2165;width:3213;height:5866">
              <v:imagedata r:id="rId66" o:title=""/>
            </v:shape>
            <v:shape id="_x0000_s1318" type="#_x0000_t202" style="position:absolute;left:6533;top:3398;width:531;height:465" stroked="f">
              <v:textbox>
                <w:txbxContent>
                  <w:p w:rsidR="001D2993" w:rsidRDefault="001D2993"/>
                </w:txbxContent>
              </v:textbox>
            </v:shape>
            <v:shape id="_x0000_s1317" type="#_x0000_t202" style="position:absolute;left:6349;top:3398;width:1026;height:565" filled="f" stroked="f">
              <v:textbox style="mso-next-textbox:#_x0000_s1317">
                <w:txbxContent>
                  <w:p w:rsidR="001D2993" w:rsidRPr="005620BC" w:rsidRDefault="001D2993" w:rsidP="005620BC">
                    <w:r>
                      <w:rPr>
                        <w:rFonts w:ascii="Arial" w:hAnsi="Arial" w:cs="Arial"/>
                        <w:sz w:val="18"/>
                        <w:szCs w:val="18"/>
                      </w:rPr>
                      <w:t>Крепежный зажим</w:t>
                    </w:r>
                  </w:p>
                </w:txbxContent>
              </v:textbox>
            </v:shape>
            <v:shape id="_x0000_s1319" type="#_x0000_t202" style="position:absolute;left:8240;top:5955;width:900;height:266" stroked="f">
              <v:textbox>
                <w:txbxContent>
                  <w:p w:rsidR="001D2993" w:rsidRDefault="001D2993"/>
                </w:txbxContent>
              </v:textbox>
            </v:shape>
            <v:shape id="_x0000_s1320" type="#_x0000_t202" style="position:absolute;left:7803;top:5805;width:1119;height:566" filled="f" stroked="f">
              <v:textbox style="mso-next-textbox:#_x0000_s1320">
                <w:txbxContent>
                  <w:p w:rsidR="001D2993" w:rsidRPr="005620BC" w:rsidRDefault="001D2993" w:rsidP="005620BC">
                    <w:r>
                      <w:rPr>
                        <w:rFonts w:ascii="Arial" w:hAnsi="Arial" w:cs="Arial"/>
                        <w:sz w:val="18"/>
                        <w:szCs w:val="18"/>
                      </w:rPr>
                      <w:t>В</w:t>
                    </w:r>
                    <w:r w:rsidRPr="00B26AA9">
                      <w:rPr>
                        <w:rFonts w:ascii="Arial" w:hAnsi="Arial" w:cs="Arial"/>
                        <w:sz w:val="18"/>
                        <w:szCs w:val="18"/>
                      </w:rPr>
                      <w:t xml:space="preserve">инты </w:t>
                    </w:r>
                    <w:r>
                      <w:rPr>
                        <w:rFonts w:ascii="Arial" w:hAnsi="Arial" w:cs="Arial"/>
                        <w:sz w:val="18"/>
                        <w:szCs w:val="18"/>
                      </w:rPr>
                      <w:t>аккумулятора</w:t>
                    </w:r>
                  </w:p>
                </w:txbxContent>
              </v:textbox>
            </v:shape>
            <w10:wrap type="square"/>
          </v:group>
        </w:pict>
      </w:r>
    </w:p>
    <w:p w:rsidR="005620BC" w:rsidRDefault="005620BC" w:rsidP="00617397">
      <w:pPr>
        <w:spacing w:after="0" w:line="240" w:lineRule="auto"/>
        <w:rPr>
          <w:rFonts w:ascii="Arial" w:hAnsi="Arial" w:cs="Arial"/>
          <w:sz w:val="18"/>
          <w:szCs w:val="18"/>
        </w:rPr>
      </w:pPr>
    </w:p>
    <w:p w:rsidR="00617397" w:rsidRPr="00FA3A42" w:rsidRDefault="00617397" w:rsidP="00617397">
      <w:pPr>
        <w:spacing w:after="0" w:line="240" w:lineRule="auto"/>
        <w:rPr>
          <w:rFonts w:ascii="Arial" w:hAnsi="Arial" w:cs="Arial"/>
          <w:sz w:val="18"/>
          <w:szCs w:val="18"/>
        </w:rPr>
      </w:pPr>
      <w:r w:rsidRPr="00FA3A42">
        <w:rPr>
          <w:rFonts w:ascii="Arial" w:hAnsi="Arial" w:cs="Arial"/>
          <w:sz w:val="18"/>
          <w:szCs w:val="18"/>
        </w:rPr>
        <w:t>(1) Ослабьте два винта</w:t>
      </w:r>
      <w:r>
        <w:rPr>
          <w:rFonts w:ascii="Arial" w:hAnsi="Arial" w:cs="Arial"/>
          <w:sz w:val="18"/>
          <w:szCs w:val="18"/>
        </w:rPr>
        <w:t xml:space="preserve"> </w:t>
      </w:r>
      <w:r w:rsidRPr="00FA3A42">
        <w:rPr>
          <w:rFonts w:ascii="Arial" w:hAnsi="Arial" w:cs="Arial"/>
          <w:sz w:val="18"/>
          <w:szCs w:val="18"/>
        </w:rPr>
        <w:t>аккумулятор</w:t>
      </w:r>
      <w:r>
        <w:rPr>
          <w:rFonts w:ascii="Arial" w:hAnsi="Arial" w:cs="Arial"/>
          <w:sz w:val="18"/>
          <w:szCs w:val="18"/>
        </w:rPr>
        <w:t>а</w:t>
      </w:r>
      <w:r w:rsidRPr="00FA3A42">
        <w:rPr>
          <w:rFonts w:ascii="Arial" w:hAnsi="Arial" w:cs="Arial"/>
          <w:sz w:val="18"/>
          <w:szCs w:val="18"/>
        </w:rPr>
        <w:t>. (Они</w:t>
      </w:r>
      <w:r>
        <w:rPr>
          <w:rFonts w:ascii="Arial" w:hAnsi="Arial" w:cs="Arial"/>
          <w:sz w:val="18"/>
          <w:szCs w:val="18"/>
        </w:rPr>
        <w:t xml:space="preserve"> </w:t>
      </w:r>
      <w:r w:rsidRPr="00FA3A42">
        <w:rPr>
          <w:rFonts w:ascii="Arial" w:hAnsi="Arial" w:cs="Arial"/>
          <w:sz w:val="18"/>
          <w:szCs w:val="18"/>
        </w:rPr>
        <w:t>не должны быть полностью снят</w:t>
      </w:r>
      <w:r>
        <w:rPr>
          <w:rFonts w:ascii="Arial" w:hAnsi="Arial" w:cs="Arial"/>
          <w:sz w:val="18"/>
          <w:szCs w:val="18"/>
        </w:rPr>
        <w:t>ы</w:t>
      </w:r>
      <w:r w:rsidRPr="00FA3A42">
        <w:rPr>
          <w:rFonts w:ascii="Arial" w:hAnsi="Arial" w:cs="Arial"/>
          <w:sz w:val="18"/>
          <w:szCs w:val="18"/>
        </w:rPr>
        <w:t>.)</w:t>
      </w: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617397" w:rsidRPr="00FA3A42" w:rsidRDefault="00617397" w:rsidP="00617397">
      <w:pPr>
        <w:spacing w:after="0" w:line="240" w:lineRule="auto"/>
        <w:rPr>
          <w:rFonts w:ascii="Arial" w:hAnsi="Arial" w:cs="Arial"/>
          <w:sz w:val="18"/>
          <w:szCs w:val="18"/>
        </w:rPr>
      </w:pPr>
      <w:r w:rsidRPr="00FA3A42">
        <w:rPr>
          <w:rFonts w:ascii="Arial" w:hAnsi="Arial" w:cs="Arial"/>
          <w:sz w:val="18"/>
          <w:szCs w:val="18"/>
        </w:rPr>
        <w:t xml:space="preserve">(2) </w:t>
      </w:r>
      <w:r>
        <w:rPr>
          <w:rFonts w:ascii="Arial" w:hAnsi="Arial" w:cs="Arial"/>
          <w:sz w:val="18"/>
          <w:szCs w:val="18"/>
        </w:rPr>
        <w:t xml:space="preserve">Снимите аккумулятор </w:t>
      </w:r>
      <w:r w:rsidRPr="00FA3A42">
        <w:rPr>
          <w:rFonts w:ascii="Arial" w:hAnsi="Arial" w:cs="Arial"/>
          <w:sz w:val="18"/>
          <w:szCs w:val="18"/>
        </w:rPr>
        <w:t xml:space="preserve">и </w:t>
      </w:r>
      <w:r>
        <w:rPr>
          <w:rFonts w:ascii="Arial" w:hAnsi="Arial" w:cs="Arial"/>
          <w:sz w:val="18"/>
          <w:szCs w:val="18"/>
        </w:rPr>
        <w:t>вставьте</w:t>
      </w:r>
      <w:r w:rsidRPr="00FA3A42">
        <w:rPr>
          <w:rFonts w:ascii="Arial" w:hAnsi="Arial" w:cs="Arial"/>
          <w:sz w:val="18"/>
          <w:szCs w:val="18"/>
        </w:rPr>
        <w:t xml:space="preserve"> другой аккумулятор.</w:t>
      </w:r>
    </w:p>
    <w:p w:rsidR="00617397" w:rsidRPr="00FA3A42" w:rsidRDefault="00617397" w:rsidP="00617397">
      <w:pPr>
        <w:spacing w:after="0" w:line="240" w:lineRule="auto"/>
        <w:rPr>
          <w:rFonts w:ascii="Arial" w:hAnsi="Arial" w:cs="Arial"/>
          <w:sz w:val="18"/>
          <w:szCs w:val="18"/>
        </w:rPr>
      </w:pPr>
      <w:r w:rsidRPr="00FA3A42">
        <w:rPr>
          <w:rFonts w:ascii="Arial" w:hAnsi="Arial" w:cs="Arial"/>
          <w:sz w:val="18"/>
          <w:szCs w:val="18"/>
        </w:rPr>
        <w:t>Аккумулятор</w:t>
      </w:r>
      <w:r>
        <w:rPr>
          <w:rFonts w:ascii="Arial" w:hAnsi="Arial" w:cs="Arial"/>
          <w:sz w:val="18"/>
          <w:szCs w:val="18"/>
        </w:rPr>
        <w:t xml:space="preserve"> </w:t>
      </w:r>
      <w:r w:rsidRPr="00FA3A42">
        <w:rPr>
          <w:rFonts w:ascii="Arial" w:hAnsi="Arial" w:cs="Arial"/>
          <w:sz w:val="18"/>
          <w:szCs w:val="18"/>
        </w:rPr>
        <w:t xml:space="preserve">должен </w:t>
      </w:r>
      <w:r>
        <w:rPr>
          <w:rFonts w:ascii="Arial" w:hAnsi="Arial" w:cs="Arial"/>
          <w:sz w:val="18"/>
          <w:szCs w:val="18"/>
        </w:rPr>
        <w:t>необходимо</w:t>
      </w:r>
      <w:r w:rsidRPr="00FA3A42">
        <w:rPr>
          <w:rFonts w:ascii="Arial" w:hAnsi="Arial" w:cs="Arial"/>
          <w:sz w:val="18"/>
          <w:szCs w:val="18"/>
        </w:rPr>
        <w:t xml:space="preserve"> прикрепл</w:t>
      </w:r>
      <w:r>
        <w:rPr>
          <w:rFonts w:ascii="Arial" w:hAnsi="Arial" w:cs="Arial"/>
          <w:sz w:val="18"/>
          <w:szCs w:val="18"/>
        </w:rPr>
        <w:t>ять так, чтобы совпали крепежные зажимы</w:t>
      </w:r>
      <w:r w:rsidRPr="00FA3A42">
        <w:rPr>
          <w:rFonts w:ascii="Arial" w:hAnsi="Arial" w:cs="Arial"/>
          <w:sz w:val="18"/>
          <w:szCs w:val="18"/>
        </w:rPr>
        <w:t>, как показано на рисунке справа.</w:t>
      </w: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5620BC" w:rsidRDefault="005620BC" w:rsidP="00617397">
      <w:pPr>
        <w:spacing w:after="0" w:line="240" w:lineRule="auto"/>
        <w:rPr>
          <w:rFonts w:ascii="Arial" w:hAnsi="Arial" w:cs="Arial"/>
          <w:sz w:val="18"/>
          <w:szCs w:val="18"/>
        </w:rPr>
      </w:pPr>
    </w:p>
    <w:p w:rsidR="00617397" w:rsidRDefault="00617397" w:rsidP="00617397">
      <w:pPr>
        <w:spacing w:after="0" w:line="240" w:lineRule="auto"/>
        <w:rPr>
          <w:rFonts w:ascii="Arial" w:hAnsi="Arial" w:cs="Arial"/>
          <w:sz w:val="18"/>
          <w:szCs w:val="18"/>
        </w:rPr>
      </w:pPr>
      <w:r w:rsidRPr="00FA3A42">
        <w:rPr>
          <w:rFonts w:ascii="Arial" w:hAnsi="Arial" w:cs="Arial"/>
          <w:sz w:val="18"/>
          <w:szCs w:val="18"/>
        </w:rPr>
        <w:t>(3) Затян</w:t>
      </w:r>
      <w:r>
        <w:rPr>
          <w:rFonts w:ascii="Arial" w:hAnsi="Arial" w:cs="Arial"/>
          <w:sz w:val="18"/>
          <w:szCs w:val="18"/>
        </w:rPr>
        <w:t>ите</w:t>
      </w:r>
      <w:r w:rsidRPr="00FA3A42">
        <w:rPr>
          <w:rFonts w:ascii="Arial" w:hAnsi="Arial" w:cs="Arial"/>
          <w:sz w:val="18"/>
          <w:szCs w:val="18"/>
        </w:rPr>
        <w:t xml:space="preserve"> винты аккумулятора.</w:t>
      </w:r>
    </w:p>
    <w:p w:rsidR="00617397" w:rsidRPr="00B26AA9" w:rsidRDefault="00617397" w:rsidP="00617397">
      <w:pPr>
        <w:spacing w:after="0" w:line="240" w:lineRule="auto"/>
        <w:rPr>
          <w:rFonts w:ascii="Arial" w:hAnsi="Arial" w:cs="Arial"/>
          <w:sz w:val="18"/>
          <w:szCs w:val="18"/>
        </w:rPr>
      </w:pPr>
    </w:p>
    <w:p w:rsidR="00617397" w:rsidRPr="00B26AA9" w:rsidRDefault="00617397" w:rsidP="00617397">
      <w:pPr>
        <w:spacing w:after="0" w:line="240" w:lineRule="auto"/>
        <w:rPr>
          <w:rFonts w:ascii="Arial" w:hAnsi="Arial" w:cs="Arial"/>
          <w:sz w:val="18"/>
          <w:szCs w:val="18"/>
        </w:rPr>
      </w:pPr>
    </w:p>
    <w:p w:rsidR="00617397" w:rsidRPr="00B26AA9" w:rsidRDefault="00617397" w:rsidP="00617397">
      <w:pPr>
        <w:spacing w:after="0" w:line="240" w:lineRule="auto"/>
        <w:rPr>
          <w:rFonts w:ascii="Arial" w:hAnsi="Arial" w:cs="Arial"/>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1D2993" w:rsidP="00617397">
      <w:pPr>
        <w:autoSpaceDE w:val="0"/>
        <w:autoSpaceDN w:val="0"/>
        <w:adjustRightInd w:val="0"/>
        <w:spacing w:after="0" w:line="240" w:lineRule="auto"/>
        <w:rPr>
          <w:rFonts w:ascii="Arial" w:hAnsi="Arial" w:cs="Arial"/>
          <w:b/>
          <w:bCs/>
          <w:color w:val="33659B"/>
          <w:sz w:val="18"/>
          <w:szCs w:val="18"/>
        </w:rPr>
      </w:pPr>
      <w:r>
        <w:rPr>
          <w:rFonts w:ascii="Arial" w:hAnsi="Arial" w:cs="Arial"/>
          <w:b/>
          <w:bCs/>
          <w:color w:val="33659B"/>
          <w:sz w:val="18"/>
          <w:szCs w:val="18"/>
        </w:rPr>
      </w:r>
      <w:r>
        <w:rPr>
          <w:rFonts w:ascii="Arial" w:hAnsi="Arial" w:cs="Arial"/>
          <w:b/>
          <w:bCs/>
          <w:color w:val="33659B"/>
          <w:sz w:val="18"/>
          <w:szCs w:val="18"/>
        </w:rPr>
        <w:pict>
          <v:group id="_x0000_s1321" editas="canvas" style="width:467.75pt;height:134.6pt;mso-position-horizontal-relative:char;mso-position-vertical-relative:line" coordorigin="2362,2790" coordsize="7200,2073">
            <o:lock v:ext="edit" aspectratio="t"/>
            <v:shape id="_x0000_s1322" type="#_x0000_t75" style="position:absolute;left:2362;top:2790;width:7200;height:2073" o:preferrelative="f">
              <v:fill o:detectmouseclick="t"/>
              <v:path o:extrusionok="t" o:connecttype="none"/>
              <o:lock v:ext="edit" text="t"/>
            </v:shape>
            <v:shape id="_x0000_s1323" type="#_x0000_t75" style="position:absolute;left:2362;top:2790;width:7200;height:2073">
              <v:imagedata r:id="rId62" o:title=""/>
            </v:shape>
            <v:shape id="_x0000_s1324" type="#_x0000_t202" style="position:absolute;left:2668;top:3170;width:6535;height:1531" stroked="f">
              <v:textbox style="mso-next-textbox:#_x0000_s1324">
                <w:txbxContent>
                  <w:p w:rsidR="001D2993" w:rsidRDefault="001D2993" w:rsidP="005620BC">
                    <w:pPr>
                      <w:spacing w:after="0" w:line="240" w:lineRule="auto"/>
                      <w:rPr>
                        <w:rFonts w:ascii="Arial" w:hAnsi="Arial" w:cs="Arial"/>
                        <w:sz w:val="16"/>
                        <w:szCs w:val="16"/>
                      </w:rPr>
                    </w:pPr>
                  </w:p>
                  <w:p w:rsidR="001D2993" w:rsidRPr="00B26AA9" w:rsidRDefault="001D2993" w:rsidP="005620BC">
                    <w:pPr>
                      <w:spacing w:after="0" w:line="240" w:lineRule="auto"/>
                      <w:rPr>
                        <w:rFonts w:ascii="Arial" w:hAnsi="Arial" w:cs="Arial"/>
                        <w:sz w:val="18"/>
                        <w:szCs w:val="18"/>
                      </w:rPr>
                    </w:pPr>
                    <w:r w:rsidRPr="00B26AA9">
                      <w:rPr>
                        <w:rFonts w:ascii="Arial" w:hAnsi="Arial" w:cs="Arial"/>
                        <w:sz w:val="18"/>
                        <w:szCs w:val="18"/>
                      </w:rPr>
                      <w:t xml:space="preserve">• </w:t>
                    </w:r>
                    <w:r>
                      <w:rPr>
                        <w:rFonts w:ascii="Arial" w:hAnsi="Arial" w:cs="Arial"/>
                        <w:sz w:val="18"/>
                        <w:szCs w:val="18"/>
                      </w:rPr>
                      <w:t>П</w:t>
                    </w:r>
                    <w:r w:rsidRPr="00B26AA9">
                      <w:rPr>
                        <w:rFonts w:ascii="Arial" w:hAnsi="Arial" w:cs="Arial"/>
                        <w:sz w:val="18"/>
                        <w:szCs w:val="18"/>
                      </w:rPr>
                      <w:t>еред</w:t>
                    </w:r>
                    <w:r>
                      <w:rPr>
                        <w:rFonts w:ascii="Arial" w:hAnsi="Arial" w:cs="Arial"/>
                        <w:sz w:val="18"/>
                        <w:szCs w:val="18"/>
                      </w:rPr>
                      <w:t xml:space="preserve"> заменой аккумулятора в</w:t>
                    </w:r>
                    <w:r w:rsidRPr="00B26AA9">
                      <w:rPr>
                        <w:rFonts w:ascii="Arial" w:hAnsi="Arial" w:cs="Arial"/>
                        <w:sz w:val="18"/>
                        <w:szCs w:val="18"/>
                      </w:rPr>
                      <w:t>ыключите питание газ</w:t>
                    </w:r>
                    <w:r>
                      <w:rPr>
                        <w:rFonts w:ascii="Arial" w:hAnsi="Arial" w:cs="Arial"/>
                        <w:sz w:val="18"/>
                        <w:szCs w:val="18"/>
                      </w:rPr>
                      <w:t>оанализатора</w:t>
                    </w:r>
                    <w:r w:rsidRPr="00B26AA9">
                      <w:rPr>
                        <w:rFonts w:ascii="Arial" w:hAnsi="Arial" w:cs="Arial"/>
                        <w:sz w:val="18"/>
                        <w:szCs w:val="18"/>
                      </w:rPr>
                      <w:t>.</w:t>
                    </w:r>
                  </w:p>
                  <w:p w:rsidR="001D2993" w:rsidRPr="00B26AA9" w:rsidRDefault="001D2993" w:rsidP="005620BC">
                    <w:pPr>
                      <w:spacing w:after="0" w:line="240" w:lineRule="auto"/>
                      <w:rPr>
                        <w:rFonts w:ascii="Arial" w:hAnsi="Arial" w:cs="Arial"/>
                        <w:sz w:val="18"/>
                        <w:szCs w:val="18"/>
                      </w:rPr>
                    </w:pPr>
                    <w:r w:rsidRPr="00B26AA9">
                      <w:rPr>
                        <w:rFonts w:ascii="Arial" w:hAnsi="Arial" w:cs="Arial"/>
                        <w:sz w:val="18"/>
                        <w:szCs w:val="18"/>
                      </w:rPr>
                      <w:t xml:space="preserve">• </w:t>
                    </w:r>
                    <w:r>
                      <w:rPr>
                        <w:rFonts w:ascii="Arial" w:hAnsi="Arial" w:cs="Arial"/>
                        <w:sz w:val="18"/>
                        <w:szCs w:val="18"/>
                      </w:rPr>
                      <w:t>О</w:t>
                    </w:r>
                    <w:r w:rsidRPr="00B26AA9">
                      <w:rPr>
                        <w:rFonts w:ascii="Arial" w:hAnsi="Arial" w:cs="Arial"/>
                        <w:sz w:val="18"/>
                        <w:szCs w:val="18"/>
                      </w:rPr>
                      <w:t>тключ</w:t>
                    </w:r>
                    <w:r>
                      <w:rPr>
                        <w:rFonts w:ascii="Arial" w:hAnsi="Arial" w:cs="Arial"/>
                        <w:sz w:val="18"/>
                        <w:szCs w:val="18"/>
                      </w:rPr>
                      <w:t>айте</w:t>
                    </w:r>
                    <w:r w:rsidRPr="00B26AA9">
                      <w:rPr>
                        <w:rFonts w:ascii="Arial" w:hAnsi="Arial" w:cs="Arial"/>
                        <w:sz w:val="18"/>
                        <w:szCs w:val="18"/>
                      </w:rPr>
                      <w:t xml:space="preserve"> и подключ</w:t>
                    </w:r>
                    <w:r>
                      <w:rPr>
                        <w:rFonts w:ascii="Arial" w:hAnsi="Arial" w:cs="Arial"/>
                        <w:sz w:val="18"/>
                        <w:szCs w:val="18"/>
                      </w:rPr>
                      <w:t>айте</w:t>
                    </w:r>
                    <w:r w:rsidRPr="00B26AA9">
                      <w:rPr>
                        <w:rFonts w:ascii="Arial" w:hAnsi="Arial" w:cs="Arial"/>
                        <w:sz w:val="18"/>
                        <w:szCs w:val="18"/>
                      </w:rPr>
                      <w:t xml:space="preserve"> аккумулятор</w:t>
                    </w:r>
                    <w:r>
                      <w:rPr>
                        <w:rFonts w:ascii="Arial" w:hAnsi="Arial" w:cs="Arial"/>
                        <w:sz w:val="18"/>
                        <w:szCs w:val="18"/>
                      </w:rPr>
                      <w:t xml:space="preserve"> в </w:t>
                    </w:r>
                    <w:r w:rsidRPr="00B26AA9">
                      <w:rPr>
                        <w:rFonts w:ascii="Arial" w:hAnsi="Arial" w:cs="Arial"/>
                        <w:sz w:val="18"/>
                        <w:szCs w:val="18"/>
                      </w:rPr>
                      <w:t>не опасной зоне.</w:t>
                    </w:r>
                  </w:p>
                  <w:p w:rsidR="001D2993" w:rsidRPr="00B26AA9" w:rsidRDefault="001D2993" w:rsidP="005620BC">
                    <w:pPr>
                      <w:spacing w:after="0" w:line="240" w:lineRule="auto"/>
                      <w:rPr>
                        <w:rFonts w:ascii="Arial" w:hAnsi="Arial" w:cs="Arial"/>
                        <w:sz w:val="18"/>
                        <w:szCs w:val="18"/>
                      </w:rPr>
                    </w:pPr>
                    <w:r w:rsidRPr="00B26AA9">
                      <w:rPr>
                        <w:rFonts w:ascii="Arial" w:hAnsi="Arial" w:cs="Arial"/>
                        <w:sz w:val="18"/>
                        <w:szCs w:val="18"/>
                      </w:rPr>
                      <w:t xml:space="preserve">• Если винты аккумулятора не полностью затянуты, </w:t>
                    </w:r>
                    <w:r>
                      <w:rPr>
                        <w:rFonts w:ascii="Arial" w:hAnsi="Arial" w:cs="Arial"/>
                        <w:sz w:val="18"/>
                        <w:szCs w:val="18"/>
                      </w:rPr>
                      <w:t xml:space="preserve">то аккумулятор может разрядиться </w:t>
                    </w:r>
                    <w:r w:rsidRPr="00B26AA9">
                      <w:rPr>
                        <w:rFonts w:ascii="Arial" w:hAnsi="Arial" w:cs="Arial"/>
                        <w:sz w:val="18"/>
                        <w:szCs w:val="18"/>
                      </w:rPr>
                      <w:t>или вод</w:t>
                    </w:r>
                    <w:r>
                      <w:rPr>
                        <w:rFonts w:ascii="Arial" w:hAnsi="Arial" w:cs="Arial"/>
                        <w:sz w:val="18"/>
                        <w:szCs w:val="18"/>
                      </w:rPr>
                      <w:t>а</w:t>
                    </w:r>
                    <w:r w:rsidRPr="00B26AA9">
                      <w:rPr>
                        <w:rFonts w:ascii="Arial" w:hAnsi="Arial" w:cs="Arial"/>
                        <w:sz w:val="18"/>
                        <w:szCs w:val="18"/>
                      </w:rPr>
                      <w:t xml:space="preserve"> может </w:t>
                    </w:r>
                    <w:r>
                      <w:rPr>
                        <w:rFonts w:ascii="Arial" w:hAnsi="Arial" w:cs="Arial"/>
                        <w:sz w:val="18"/>
                        <w:szCs w:val="18"/>
                      </w:rPr>
                      <w:t>попасть внутрь ч</w:t>
                    </w:r>
                    <w:r w:rsidRPr="00B26AA9">
                      <w:rPr>
                        <w:rFonts w:ascii="Arial" w:hAnsi="Arial" w:cs="Arial"/>
                        <w:sz w:val="18"/>
                        <w:szCs w:val="18"/>
                      </w:rPr>
                      <w:t xml:space="preserve">ерез </w:t>
                    </w:r>
                    <w:r>
                      <w:rPr>
                        <w:rFonts w:ascii="Arial" w:hAnsi="Arial" w:cs="Arial"/>
                        <w:sz w:val="18"/>
                        <w:szCs w:val="18"/>
                      </w:rPr>
                      <w:t>стыки. Вода также может попасть внутрь</w:t>
                    </w:r>
                    <w:r w:rsidRPr="00B26AA9">
                      <w:rPr>
                        <w:rFonts w:ascii="Arial" w:hAnsi="Arial" w:cs="Arial"/>
                        <w:sz w:val="18"/>
                        <w:szCs w:val="18"/>
                      </w:rPr>
                      <w:t>, если под аккумулятор попадает посторонний предмет.</w:t>
                    </w:r>
                  </w:p>
                  <w:p w:rsidR="001D2993" w:rsidRPr="00B26AA9" w:rsidRDefault="001D2993" w:rsidP="005620BC">
                    <w:pPr>
                      <w:spacing w:after="0" w:line="240" w:lineRule="auto"/>
                      <w:rPr>
                        <w:rFonts w:ascii="Arial" w:hAnsi="Arial" w:cs="Arial"/>
                        <w:sz w:val="18"/>
                        <w:szCs w:val="18"/>
                      </w:rPr>
                    </w:pPr>
                    <w:r w:rsidRPr="00B26AA9">
                      <w:rPr>
                        <w:rFonts w:ascii="Arial" w:hAnsi="Arial" w:cs="Arial"/>
                        <w:sz w:val="18"/>
                        <w:szCs w:val="18"/>
                      </w:rPr>
                      <w:t>• Старайтесь не повредить резиновое уплотнение.</w:t>
                    </w:r>
                  </w:p>
                  <w:p w:rsidR="001D2993" w:rsidRPr="00B26AA9" w:rsidRDefault="001D2993" w:rsidP="005620BC">
                    <w:pPr>
                      <w:spacing w:after="0" w:line="240" w:lineRule="auto"/>
                      <w:rPr>
                        <w:rFonts w:ascii="Arial" w:hAnsi="Arial" w:cs="Arial"/>
                        <w:sz w:val="18"/>
                        <w:szCs w:val="18"/>
                      </w:rPr>
                    </w:pPr>
                    <w:r w:rsidRPr="00B26AA9">
                      <w:rPr>
                        <w:rFonts w:ascii="Arial" w:hAnsi="Arial" w:cs="Arial"/>
                        <w:sz w:val="18"/>
                        <w:szCs w:val="18"/>
                      </w:rPr>
                      <w:t>• Чтобы сохранить водонепроницаем</w:t>
                    </w:r>
                    <w:r>
                      <w:rPr>
                        <w:rFonts w:ascii="Arial" w:hAnsi="Arial" w:cs="Arial"/>
                        <w:sz w:val="18"/>
                        <w:szCs w:val="18"/>
                      </w:rPr>
                      <w:t xml:space="preserve">ость </w:t>
                    </w:r>
                    <w:r w:rsidRPr="00B26AA9">
                      <w:rPr>
                        <w:rFonts w:ascii="Arial" w:hAnsi="Arial" w:cs="Arial"/>
                        <w:sz w:val="18"/>
                        <w:szCs w:val="18"/>
                      </w:rPr>
                      <w:t xml:space="preserve">и </w:t>
                    </w:r>
                    <w:r>
                      <w:rPr>
                        <w:rFonts w:ascii="Arial" w:hAnsi="Arial" w:cs="Arial"/>
                        <w:sz w:val="18"/>
                        <w:szCs w:val="18"/>
                      </w:rPr>
                      <w:t>защиту от пыли, рекомендуется заменя</w:t>
                    </w:r>
                    <w:r w:rsidRPr="00B26AA9">
                      <w:rPr>
                        <w:rFonts w:ascii="Arial" w:hAnsi="Arial" w:cs="Arial"/>
                        <w:sz w:val="18"/>
                        <w:szCs w:val="18"/>
                      </w:rPr>
                      <w:t xml:space="preserve">ть резиновую прокладку каждые два года, </w:t>
                    </w:r>
                    <w:r>
                      <w:rPr>
                        <w:rFonts w:ascii="Arial" w:hAnsi="Arial" w:cs="Arial"/>
                        <w:sz w:val="18"/>
                        <w:szCs w:val="18"/>
                      </w:rPr>
                      <w:t xml:space="preserve">не зависимо </w:t>
                    </w:r>
                    <w:proofErr w:type="gramStart"/>
                    <w:r>
                      <w:rPr>
                        <w:rFonts w:ascii="Arial" w:hAnsi="Arial" w:cs="Arial"/>
                        <w:sz w:val="18"/>
                        <w:szCs w:val="18"/>
                      </w:rPr>
                      <w:t>от</w:t>
                    </w:r>
                    <w:proofErr w:type="gramEnd"/>
                    <w:r>
                      <w:rPr>
                        <w:rFonts w:ascii="Arial" w:hAnsi="Arial" w:cs="Arial"/>
                        <w:sz w:val="18"/>
                        <w:szCs w:val="18"/>
                      </w:rPr>
                      <w:t xml:space="preserve"> исправна ли она</w:t>
                    </w:r>
                    <w:r w:rsidRPr="00B26AA9">
                      <w:rPr>
                        <w:rFonts w:ascii="Arial" w:hAnsi="Arial" w:cs="Arial"/>
                        <w:sz w:val="18"/>
                        <w:szCs w:val="18"/>
                      </w:rPr>
                      <w:t>.</w:t>
                    </w:r>
                  </w:p>
                  <w:p w:rsidR="001D2993" w:rsidRPr="002F7816" w:rsidRDefault="001D2993" w:rsidP="005620BC">
                    <w:pPr>
                      <w:spacing w:after="0" w:line="240" w:lineRule="auto"/>
                      <w:rPr>
                        <w:sz w:val="16"/>
                        <w:szCs w:val="16"/>
                      </w:rPr>
                    </w:pPr>
                  </w:p>
                </w:txbxContent>
              </v:textbox>
            </v:shape>
            <v:shape id="_x0000_s1325" type="#_x0000_t202" style="position:absolute;left:3142;top:2972;width:5969;height:277" stroked="f">
              <v:textbox style="mso-next-textbox:#_x0000_s1325">
                <w:txbxContent>
                  <w:p w:rsidR="001D2993" w:rsidRPr="00784C36" w:rsidRDefault="001D2993" w:rsidP="005620BC">
                    <w:r w:rsidRPr="002F7816">
                      <w:rPr>
                        <w:rFonts w:ascii="Arial" w:hAnsi="Arial" w:cs="Arial"/>
                        <w:b/>
                        <w:bCs/>
                        <w:color w:val="33659B"/>
                        <w:sz w:val="18"/>
                        <w:szCs w:val="18"/>
                      </w:rPr>
                      <w:t>ВНИМАНИЕ</w:t>
                    </w:r>
                  </w:p>
                </w:txbxContent>
              </v:textbox>
            </v:shape>
            <w10:wrap type="none"/>
            <w10:anchorlock/>
          </v:group>
        </w:pict>
      </w: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5620BC" w:rsidRDefault="005620BC" w:rsidP="00617397">
      <w:pPr>
        <w:autoSpaceDE w:val="0"/>
        <w:autoSpaceDN w:val="0"/>
        <w:adjustRightInd w:val="0"/>
        <w:spacing w:after="0" w:line="240" w:lineRule="auto"/>
        <w:rPr>
          <w:rFonts w:ascii="Arial" w:hAnsi="Arial" w:cs="Arial"/>
          <w:b/>
          <w:bCs/>
          <w:color w:val="33659B"/>
          <w:sz w:val="18"/>
          <w:szCs w:val="18"/>
        </w:rPr>
      </w:pPr>
    </w:p>
    <w:p w:rsidR="002F7816" w:rsidRDefault="002F7816" w:rsidP="00784C36">
      <w:pPr>
        <w:spacing w:after="0" w:line="240" w:lineRule="auto"/>
        <w:rPr>
          <w:rFonts w:ascii="Arial" w:hAnsi="Arial" w:cs="Arial"/>
          <w:b/>
          <w:sz w:val="18"/>
          <w:szCs w:val="18"/>
        </w:rPr>
      </w:pPr>
    </w:p>
    <w:p w:rsidR="005620BC" w:rsidRDefault="005620BC" w:rsidP="00784C36">
      <w:pPr>
        <w:spacing w:after="0" w:line="240" w:lineRule="auto"/>
        <w:rPr>
          <w:rFonts w:ascii="Arial" w:hAnsi="Arial" w:cs="Arial"/>
          <w:b/>
          <w:sz w:val="18"/>
          <w:szCs w:val="18"/>
        </w:rPr>
      </w:pPr>
    </w:p>
    <w:p w:rsidR="005620BC" w:rsidRDefault="005620BC" w:rsidP="00784C36">
      <w:pPr>
        <w:spacing w:after="0" w:line="240" w:lineRule="auto"/>
        <w:rPr>
          <w:rFonts w:ascii="Arial" w:hAnsi="Arial" w:cs="Arial"/>
          <w:b/>
          <w:sz w:val="18"/>
          <w:szCs w:val="18"/>
        </w:rPr>
      </w:pPr>
    </w:p>
    <w:p w:rsidR="005620BC" w:rsidRDefault="005620BC" w:rsidP="005620BC">
      <w:pPr>
        <w:pBdr>
          <w:bottom w:val="single" w:sz="12" w:space="1" w:color="auto"/>
        </w:pBdr>
        <w:spacing w:after="0" w:line="240" w:lineRule="auto"/>
        <w:jc w:val="center"/>
        <w:rPr>
          <w:sz w:val="18"/>
          <w:szCs w:val="18"/>
        </w:rPr>
      </w:pPr>
    </w:p>
    <w:p w:rsidR="0056119E" w:rsidRDefault="0056119E" w:rsidP="005620BC">
      <w:pPr>
        <w:pBdr>
          <w:bottom w:val="single" w:sz="12" w:space="1" w:color="auto"/>
        </w:pBdr>
        <w:spacing w:after="0" w:line="240" w:lineRule="auto"/>
        <w:jc w:val="center"/>
        <w:rPr>
          <w:sz w:val="18"/>
          <w:szCs w:val="18"/>
        </w:rPr>
      </w:pPr>
    </w:p>
    <w:p w:rsidR="0056119E" w:rsidRDefault="0056119E" w:rsidP="005620BC">
      <w:pPr>
        <w:pBdr>
          <w:bottom w:val="single" w:sz="12" w:space="1" w:color="auto"/>
        </w:pBdr>
        <w:spacing w:after="0" w:line="240" w:lineRule="auto"/>
        <w:jc w:val="center"/>
        <w:rPr>
          <w:sz w:val="18"/>
          <w:szCs w:val="18"/>
        </w:rPr>
      </w:pPr>
    </w:p>
    <w:p w:rsidR="005620BC" w:rsidRPr="005620BC" w:rsidRDefault="005620BC" w:rsidP="005620BC">
      <w:pPr>
        <w:spacing w:after="0" w:line="240" w:lineRule="auto"/>
        <w:rPr>
          <w:sz w:val="16"/>
          <w:szCs w:val="16"/>
        </w:rPr>
      </w:pPr>
      <w:r>
        <w:rPr>
          <w:rFonts w:ascii="Arial" w:hAnsi="Arial" w:cs="Arial"/>
          <w:b/>
          <w:sz w:val="16"/>
          <w:szCs w:val="16"/>
        </w:rPr>
        <w:t>4</w:t>
      </w:r>
      <w:r w:rsidRPr="00C77A60">
        <w:rPr>
          <w:rFonts w:ascii="Arial" w:hAnsi="Arial" w:cs="Arial"/>
          <w:b/>
          <w:sz w:val="16"/>
          <w:szCs w:val="16"/>
        </w:rPr>
        <w:t xml:space="preserve"> </w:t>
      </w:r>
      <w:r>
        <w:rPr>
          <w:rFonts w:ascii="Arial" w:hAnsi="Arial" w:cs="Arial"/>
          <w:b/>
          <w:sz w:val="16"/>
          <w:szCs w:val="16"/>
        </w:rPr>
        <w:t>Техническое обслуживание</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5620BC">
        <w:rPr>
          <w:rFonts w:ascii="Arial" w:hAnsi="Arial" w:cs="Arial"/>
          <w:b/>
          <w:sz w:val="16"/>
          <w:szCs w:val="16"/>
        </w:rPr>
        <w:t>4-6. Расходные материалы</w:t>
      </w:r>
    </w:p>
    <w:p w:rsidR="005620BC" w:rsidRDefault="005620BC" w:rsidP="005620BC">
      <w:pPr>
        <w:pBdr>
          <w:bottom w:val="single" w:sz="12" w:space="1" w:color="auto"/>
        </w:pBdr>
        <w:spacing w:after="0" w:line="240" w:lineRule="auto"/>
        <w:jc w:val="center"/>
        <w:rPr>
          <w:sz w:val="18"/>
          <w:szCs w:val="18"/>
        </w:rPr>
      </w:pPr>
    </w:p>
    <w:p w:rsidR="005620BC" w:rsidRDefault="005620BC" w:rsidP="005620BC">
      <w:pPr>
        <w:spacing w:after="0" w:line="240" w:lineRule="auto"/>
        <w:rPr>
          <w:rFonts w:ascii="Arial" w:hAnsi="Arial" w:cs="Arial"/>
          <w:b/>
          <w:sz w:val="18"/>
          <w:szCs w:val="18"/>
        </w:rPr>
      </w:pPr>
    </w:p>
    <w:p w:rsidR="005620BC" w:rsidRDefault="005620BC" w:rsidP="005620BC">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5620BC" w:rsidRPr="00E1274A" w:rsidTr="006A2811">
        <w:tc>
          <w:tcPr>
            <w:tcW w:w="9571" w:type="dxa"/>
            <w:shd w:val="solid" w:color="1F497D" w:themeColor="text2" w:fill="auto"/>
          </w:tcPr>
          <w:p w:rsidR="005620BC" w:rsidRPr="005620BC" w:rsidRDefault="005620BC" w:rsidP="005620BC">
            <w:pPr>
              <w:rPr>
                <w:rFonts w:ascii="Arial" w:hAnsi="Arial" w:cs="Arial"/>
                <w:b/>
                <w:bCs/>
                <w:color w:val="FFFFFF" w:themeColor="background1"/>
                <w:sz w:val="28"/>
                <w:szCs w:val="28"/>
              </w:rPr>
            </w:pPr>
            <w:r w:rsidRPr="002F7816">
              <w:rPr>
                <w:rFonts w:ascii="Arial" w:hAnsi="Arial" w:cs="Arial"/>
                <w:b/>
                <w:bCs/>
                <w:color w:val="FFFFFF" w:themeColor="background1"/>
                <w:sz w:val="28"/>
                <w:szCs w:val="28"/>
              </w:rPr>
              <w:t>4-</w:t>
            </w:r>
            <w:r w:rsidRPr="005620BC">
              <w:rPr>
                <w:rFonts w:ascii="Arial" w:hAnsi="Arial" w:cs="Arial"/>
                <w:b/>
                <w:bCs/>
                <w:color w:val="FFFFFF" w:themeColor="background1"/>
                <w:sz w:val="28"/>
                <w:szCs w:val="28"/>
              </w:rPr>
              <w:t>6. Расходные материалы</w:t>
            </w:r>
          </w:p>
          <w:p w:rsidR="005620BC" w:rsidRPr="00E1274A" w:rsidRDefault="005620BC" w:rsidP="006A2811">
            <w:pPr>
              <w:rPr>
                <w:rFonts w:ascii="Arial" w:hAnsi="Arial" w:cs="Arial"/>
                <w:b/>
                <w:bCs/>
                <w:color w:val="FFFFFF" w:themeColor="background1"/>
                <w:sz w:val="28"/>
                <w:szCs w:val="28"/>
              </w:rPr>
            </w:pPr>
          </w:p>
        </w:tc>
      </w:tr>
    </w:tbl>
    <w:p w:rsidR="005620BC" w:rsidRDefault="005620BC" w:rsidP="00784C36">
      <w:pPr>
        <w:spacing w:after="0" w:line="240" w:lineRule="auto"/>
        <w:rPr>
          <w:rFonts w:ascii="Arial" w:hAnsi="Arial" w:cs="Arial"/>
          <w:b/>
          <w:sz w:val="18"/>
          <w:szCs w:val="18"/>
        </w:rPr>
      </w:pPr>
    </w:p>
    <w:p w:rsidR="005620BC" w:rsidRDefault="005620BC" w:rsidP="005620BC">
      <w:pPr>
        <w:spacing w:after="0" w:line="240" w:lineRule="auto"/>
        <w:rPr>
          <w:rFonts w:ascii="Arial" w:hAnsi="Arial" w:cs="Arial"/>
          <w:b/>
          <w:sz w:val="18"/>
          <w:szCs w:val="18"/>
        </w:rPr>
      </w:pPr>
    </w:p>
    <w:p w:rsidR="005620BC" w:rsidRDefault="005620BC" w:rsidP="005620BC">
      <w:pPr>
        <w:spacing w:after="0" w:line="240" w:lineRule="auto"/>
        <w:rPr>
          <w:rFonts w:ascii="Arial" w:hAnsi="Arial" w:cs="Arial"/>
          <w:sz w:val="18"/>
          <w:szCs w:val="18"/>
        </w:rPr>
      </w:pPr>
      <w:r>
        <w:rPr>
          <w:rFonts w:ascii="Arial" w:hAnsi="Arial" w:cs="Arial"/>
          <w:sz w:val="18"/>
          <w:szCs w:val="18"/>
        </w:rPr>
        <w:t>Заменяйте</w:t>
      </w:r>
      <w:r w:rsidRPr="00B26AA9">
        <w:rPr>
          <w:rFonts w:ascii="Arial" w:hAnsi="Arial" w:cs="Arial"/>
          <w:sz w:val="18"/>
          <w:szCs w:val="18"/>
        </w:rPr>
        <w:t xml:space="preserve"> расходные материалы по мере необходимости во время технического обслуживания.</w:t>
      </w:r>
    </w:p>
    <w:p w:rsidR="005620BC" w:rsidRPr="00B26AA9" w:rsidRDefault="005620BC" w:rsidP="005620BC">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1622"/>
        <w:gridCol w:w="1581"/>
        <w:gridCol w:w="1595"/>
        <w:gridCol w:w="1595"/>
        <w:gridCol w:w="1589"/>
        <w:gridCol w:w="1589"/>
      </w:tblGrid>
      <w:tr w:rsidR="005620BC" w:rsidTr="00CD6808">
        <w:tc>
          <w:tcPr>
            <w:tcW w:w="1622" w:type="dxa"/>
          </w:tcPr>
          <w:p w:rsidR="005620BC" w:rsidRPr="00B26AA9" w:rsidRDefault="005620BC" w:rsidP="005620BC">
            <w:pPr>
              <w:rPr>
                <w:rFonts w:ascii="Arial" w:hAnsi="Arial" w:cs="Arial"/>
                <w:sz w:val="18"/>
                <w:szCs w:val="18"/>
              </w:rPr>
            </w:pPr>
            <w:r>
              <w:rPr>
                <w:rFonts w:ascii="Arial" w:hAnsi="Arial" w:cs="Arial"/>
                <w:sz w:val="18"/>
                <w:szCs w:val="18"/>
              </w:rPr>
              <w:t>Элемент</w:t>
            </w:r>
          </w:p>
          <w:p w:rsidR="005620BC" w:rsidRDefault="005620BC" w:rsidP="005620BC">
            <w:pPr>
              <w:rPr>
                <w:rFonts w:ascii="Arial" w:hAnsi="Arial" w:cs="Arial"/>
                <w:sz w:val="18"/>
                <w:szCs w:val="18"/>
              </w:rPr>
            </w:pPr>
          </w:p>
        </w:tc>
        <w:tc>
          <w:tcPr>
            <w:tcW w:w="1581" w:type="dxa"/>
          </w:tcPr>
          <w:p w:rsidR="005620BC" w:rsidRPr="00B26AA9" w:rsidRDefault="005620BC" w:rsidP="005620BC">
            <w:pPr>
              <w:rPr>
                <w:rFonts w:ascii="Arial" w:hAnsi="Arial" w:cs="Arial"/>
                <w:sz w:val="18"/>
                <w:szCs w:val="18"/>
              </w:rPr>
            </w:pPr>
            <w:r w:rsidRPr="00B26AA9">
              <w:rPr>
                <w:rFonts w:ascii="Arial" w:hAnsi="Arial" w:cs="Arial"/>
                <w:sz w:val="18"/>
                <w:szCs w:val="18"/>
              </w:rPr>
              <w:t>Номер детали</w:t>
            </w:r>
          </w:p>
          <w:p w:rsidR="005620BC" w:rsidRDefault="005620BC" w:rsidP="005620BC">
            <w:pPr>
              <w:rPr>
                <w:rFonts w:ascii="Arial" w:hAnsi="Arial" w:cs="Arial"/>
                <w:sz w:val="18"/>
                <w:szCs w:val="18"/>
              </w:rPr>
            </w:pPr>
          </w:p>
        </w:tc>
        <w:tc>
          <w:tcPr>
            <w:tcW w:w="1595" w:type="dxa"/>
          </w:tcPr>
          <w:p w:rsidR="005620BC" w:rsidRPr="00B26AA9" w:rsidRDefault="005620BC" w:rsidP="005620BC">
            <w:pPr>
              <w:rPr>
                <w:rFonts w:ascii="Arial" w:hAnsi="Arial" w:cs="Arial"/>
                <w:sz w:val="18"/>
                <w:szCs w:val="18"/>
              </w:rPr>
            </w:pPr>
            <w:r w:rsidRPr="00B26AA9">
              <w:rPr>
                <w:rFonts w:ascii="Arial" w:hAnsi="Arial" w:cs="Arial"/>
                <w:sz w:val="18"/>
                <w:szCs w:val="18"/>
              </w:rPr>
              <w:t>Рекомендуемые интервалы обслуживания</w:t>
            </w:r>
          </w:p>
          <w:p w:rsidR="005620BC" w:rsidRDefault="005620BC" w:rsidP="005620BC">
            <w:pPr>
              <w:rPr>
                <w:rFonts w:ascii="Arial" w:hAnsi="Arial" w:cs="Arial"/>
                <w:sz w:val="18"/>
                <w:szCs w:val="18"/>
              </w:rPr>
            </w:pPr>
          </w:p>
        </w:tc>
        <w:tc>
          <w:tcPr>
            <w:tcW w:w="1595" w:type="dxa"/>
          </w:tcPr>
          <w:p w:rsidR="005620BC" w:rsidRPr="00B26AA9" w:rsidRDefault="005620BC" w:rsidP="005620BC">
            <w:pPr>
              <w:rPr>
                <w:rFonts w:ascii="Arial" w:hAnsi="Arial" w:cs="Arial"/>
                <w:sz w:val="18"/>
                <w:szCs w:val="18"/>
              </w:rPr>
            </w:pPr>
            <w:r w:rsidRPr="00B26AA9">
              <w:rPr>
                <w:rFonts w:ascii="Arial" w:hAnsi="Arial" w:cs="Arial"/>
                <w:sz w:val="18"/>
                <w:szCs w:val="18"/>
              </w:rPr>
              <w:t>Рекомендуемые интервалы замен</w:t>
            </w:r>
            <w:r>
              <w:rPr>
                <w:rFonts w:ascii="Arial" w:hAnsi="Arial" w:cs="Arial"/>
                <w:sz w:val="18"/>
                <w:szCs w:val="18"/>
              </w:rPr>
              <w:t>ы</w:t>
            </w:r>
          </w:p>
          <w:p w:rsidR="005620BC" w:rsidRDefault="005620BC" w:rsidP="005620BC">
            <w:pPr>
              <w:rPr>
                <w:rFonts w:ascii="Arial" w:hAnsi="Arial" w:cs="Arial"/>
                <w:sz w:val="18"/>
                <w:szCs w:val="18"/>
              </w:rPr>
            </w:pPr>
          </w:p>
        </w:tc>
        <w:tc>
          <w:tcPr>
            <w:tcW w:w="1589" w:type="dxa"/>
          </w:tcPr>
          <w:p w:rsidR="005620BC" w:rsidRPr="00B26AA9" w:rsidRDefault="005620BC" w:rsidP="005620BC">
            <w:pPr>
              <w:rPr>
                <w:rFonts w:ascii="Arial" w:hAnsi="Arial" w:cs="Arial"/>
                <w:sz w:val="18"/>
                <w:szCs w:val="18"/>
              </w:rPr>
            </w:pPr>
            <w:r w:rsidRPr="00B26AA9">
              <w:rPr>
                <w:rFonts w:ascii="Arial" w:hAnsi="Arial" w:cs="Arial"/>
                <w:sz w:val="18"/>
                <w:szCs w:val="18"/>
              </w:rPr>
              <w:t xml:space="preserve">Количество (штук </w:t>
            </w:r>
            <w:r>
              <w:rPr>
                <w:rFonts w:ascii="Arial" w:hAnsi="Arial" w:cs="Arial"/>
                <w:sz w:val="18"/>
                <w:szCs w:val="18"/>
              </w:rPr>
              <w:t>для устройства</w:t>
            </w:r>
            <w:r w:rsidRPr="00B26AA9">
              <w:rPr>
                <w:rFonts w:ascii="Arial" w:hAnsi="Arial" w:cs="Arial"/>
                <w:sz w:val="18"/>
                <w:szCs w:val="18"/>
              </w:rPr>
              <w:t>)</w:t>
            </w:r>
          </w:p>
          <w:p w:rsidR="005620BC" w:rsidRDefault="005620BC" w:rsidP="005620BC">
            <w:pPr>
              <w:rPr>
                <w:rFonts w:ascii="Arial" w:hAnsi="Arial" w:cs="Arial"/>
                <w:sz w:val="18"/>
                <w:szCs w:val="18"/>
              </w:rPr>
            </w:pPr>
          </w:p>
        </w:tc>
        <w:tc>
          <w:tcPr>
            <w:tcW w:w="1589" w:type="dxa"/>
          </w:tcPr>
          <w:p w:rsidR="005620BC" w:rsidRPr="00B26AA9" w:rsidRDefault="005620BC" w:rsidP="005620BC">
            <w:pPr>
              <w:rPr>
                <w:rFonts w:ascii="Arial" w:hAnsi="Arial" w:cs="Arial"/>
                <w:sz w:val="18"/>
                <w:szCs w:val="18"/>
              </w:rPr>
            </w:pPr>
            <w:r w:rsidRPr="00B26AA9">
              <w:rPr>
                <w:rFonts w:ascii="Arial" w:hAnsi="Arial" w:cs="Arial"/>
                <w:sz w:val="18"/>
                <w:szCs w:val="18"/>
              </w:rPr>
              <w:t>Замечания</w:t>
            </w:r>
          </w:p>
          <w:p w:rsidR="005620BC" w:rsidRDefault="005620BC" w:rsidP="005620BC">
            <w:pPr>
              <w:rPr>
                <w:rFonts w:ascii="Arial" w:hAnsi="Arial" w:cs="Arial"/>
                <w:sz w:val="18"/>
                <w:szCs w:val="18"/>
              </w:rPr>
            </w:pPr>
          </w:p>
        </w:tc>
      </w:tr>
      <w:tr w:rsidR="005620BC" w:rsidTr="00CD6808">
        <w:tc>
          <w:tcPr>
            <w:tcW w:w="1622" w:type="dxa"/>
          </w:tcPr>
          <w:p w:rsidR="005620BC" w:rsidRDefault="005620BC" w:rsidP="005620BC">
            <w:pPr>
              <w:rPr>
                <w:rFonts w:ascii="Arial" w:hAnsi="Arial" w:cs="Arial"/>
                <w:sz w:val="18"/>
                <w:szCs w:val="18"/>
              </w:rPr>
            </w:pPr>
            <w:r w:rsidRPr="00B26AA9">
              <w:rPr>
                <w:rFonts w:ascii="Arial" w:hAnsi="Arial" w:cs="Arial"/>
                <w:sz w:val="18"/>
                <w:szCs w:val="18"/>
              </w:rPr>
              <w:t>Фильтр с активированным углем</w:t>
            </w:r>
          </w:p>
          <w:p w:rsidR="005620BC" w:rsidRDefault="00CD6808" w:rsidP="005620BC">
            <w:pPr>
              <w:rPr>
                <w:rFonts w:ascii="Arial" w:hAnsi="Arial" w:cs="Arial"/>
                <w:sz w:val="18"/>
                <w:szCs w:val="18"/>
              </w:rPr>
            </w:pPr>
            <w:r w:rsidRPr="00B26AA9">
              <w:rPr>
                <w:rFonts w:ascii="Arial" w:hAnsi="Arial" w:cs="Arial"/>
                <w:sz w:val="18"/>
                <w:szCs w:val="18"/>
              </w:rPr>
              <w:t>(CF-031)</w:t>
            </w:r>
          </w:p>
        </w:tc>
        <w:tc>
          <w:tcPr>
            <w:tcW w:w="1581" w:type="dxa"/>
          </w:tcPr>
          <w:p w:rsidR="005620BC" w:rsidRDefault="005620BC" w:rsidP="00CD6808">
            <w:pPr>
              <w:rPr>
                <w:rFonts w:ascii="Arial" w:hAnsi="Arial" w:cs="Arial"/>
                <w:sz w:val="18"/>
                <w:szCs w:val="18"/>
              </w:rPr>
            </w:pPr>
          </w:p>
        </w:tc>
        <w:tc>
          <w:tcPr>
            <w:tcW w:w="1595" w:type="dxa"/>
          </w:tcPr>
          <w:p w:rsidR="005620BC" w:rsidRPr="00B26AA9" w:rsidRDefault="005620BC" w:rsidP="005620BC">
            <w:pPr>
              <w:rPr>
                <w:rFonts w:ascii="Arial" w:hAnsi="Arial" w:cs="Arial"/>
                <w:sz w:val="18"/>
                <w:szCs w:val="18"/>
              </w:rPr>
            </w:pPr>
            <w:r w:rsidRPr="00B26AA9">
              <w:rPr>
                <w:rFonts w:ascii="Arial" w:hAnsi="Arial" w:cs="Arial"/>
                <w:sz w:val="18"/>
                <w:szCs w:val="18"/>
              </w:rPr>
              <w:t>3 месяца</w:t>
            </w:r>
          </w:p>
          <w:p w:rsidR="005620BC" w:rsidRDefault="005620BC" w:rsidP="005620BC">
            <w:pPr>
              <w:rPr>
                <w:rFonts w:ascii="Arial" w:hAnsi="Arial" w:cs="Arial"/>
                <w:sz w:val="18"/>
                <w:szCs w:val="18"/>
              </w:rPr>
            </w:pPr>
          </w:p>
        </w:tc>
        <w:tc>
          <w:tcPr>
            <w:tcW w:w="1595" w:type="dxa"/>
          </w:tcPr>
          <w:p w:rsidR="005620BC" w:rsidRPr="00B26AA9" w:rsidRDefault="005620BC" w:rsidP="005620BC">
            <w:pPr>
              <w:rPr>
                <w:rFonts w:ascii="Arial" w:hAnsi="Arial" w:cs="Arial"/>
                <w:sz w:val="18"/>
                <w:szCs w:val="18"/>
              </w:rPr>
            </w:pPr>
            <w:r w:rsidRPr="00B26AA9">
              <w:rPr>
                <w:rFonts w:ascii="Arial" w:hAnsi="Arial" w:cs="Arial"/>
                <w:sz w:val="18"/>
                <w:szCs w:val="18"/>
              </w:rPr>
              <w:t>6 месяцев</w:t>
            </w:r>
          </w:p>
          <w:p w:rsidR="005620BC" w:rsidRDefault="005620BC" w:rsidP="005620BC">
            <w:pPr>
              <w:rPr>
                <w:rFonts w:ascii="Arial" w:hAnsi="Arial" w:cs="Arial"/>
                <w:sz w:val="18"/>
                <w:szCs w:val="18"/>
              </w:rPr>
            </w:pPr>
          </w:p>
        </w:tc>
        <w:tc>
          <w:tcPr>
            <w:tcW w:w="1589" w:type="dxa"/>
          </w:tcPr>
          <w:p w:rsidR="005620BC" w:rsidRDefault="005620BC" w:rsidP="005620BC">
            <w:pPr>
              <w:rPr>
                <w:rFonts w:ascii="Arial" w:hAnsi="Arial" w:cs="Arial"/>
                <w:sz w:val="18"/>
                <w:szCs w:val="18"/>
              </w:rPr>
            </w:pPr>
            <w:r>
              <w:rPr>
                <w:rFonts w:ascii="Arial" w:hAnsi="Arial" w:cs="Arial"/>
                <w:sz w:val="18"/>
                <w:szCs w:val="18"/>
              </w:rPr>
              <w:t>2</w:t>
            </w:r>
          </w:p>
        </w:tc>
        <w:tc>
          <w:tcPr>
            <w:tcW w:w="1589" w:type="dxa"/>
          </w:tcPr>
          <w:p w:rsidR="005620BC" w:rsidRDefault="005620BC" w:rsidP="005620BC">
            <w:pPr>
              <w:rPr>
                <w:rFonts w:ascii="Arial" w:hAnsi="Arial" w:cs="Arial"/>
                <w:sz w:val="18"/>
                <w:szCs w:val="18"/>
              </w:rPr>
            </w:pPr>
          </w:p>
        </w:tc>
      </w:tr>
      <w:tr w:rsidR="00CD6808" w:rsidTr="00CD6808">
        <w:tc>
          <w:tcPr>
            <w:tcW w:w="1622" w:type="dxa"/>
          </w:tcPr>
          <w:p w:rsidR="00CD6808" w:rsidRPr="00B26AA9" w:rsidRDefault="00CD6808" w:rsidP="005620BC">
            <w:pPr>
              <w:rPr>
                <w:rFonts w:ascii="Arial" w:hAnsi="Arial" w:cs="Arial"/>
                <w:sz w:val="18"/>
                <w:szCs w:val="18"/>
              </w:rPr>
            </w:pPr>
            <w:r w:rsidRPr="00B26AA9">
              <w:rPr>
                <w:rFonts w:ascii="Arial" w:hAnsi="Arial" w:cs="Arial"/>
                <w:sz w:val="18"/>
                <w:szCs w:val="18"/>
              </w:rPr>
              <w:t>Пылевой фильтр</w:t>
            </w:r>
          </w:p>
          <w:p w:rsidR="00CD6808" w:rsidRDefault="00CD6808" w:rsidP="005620BC">
            <w:pPr>
              <w:rPr>
                <w:rFonts w:ascii="Arial" w:hAnsi="Arial" w:cs="Arial"/>
                <w:sz w:val="18"/>
                <w:szCs w:val="18"/>
              </w:rPr>
            </w:pPr>
          </w:p>
        </w:tc>
        <w:tc>
          <w:tcPr>
            <w:tcW w:w="1581" w:type="dxa"/>
          </w:tcPr>
          <w:p w:rsidR="00CD6808" w:rsidRDefault="00CD6808" w:rsidP="005620BC">
            <w:pPr>
              <w:rPr>
                <w:rFonts w:ascii="Arial" w:hAnsi="Arial" w:cs="Arial"/>
                <w:sz w:val="18"/>
                <w:szCs w:val="18"/>
              </w:rPr>
            </w:pPr>
          </w:p>
        </w:tc>
        <w:tc>
          <w:tcPr>
            <w:tcW w:w="1595" w:type="dxa"/>
          </w:tcPr>
          <w:p w:rsidR="00CD6808" w:rsidRPr="00B26AA9" w:rsidRDefault="00CD6808" w:rsidP="006A2811">
            <w:pPr>
              <w:rPr>
                <w:rFonts w:ascii="Arial" w:hAnsi="Arial" w:cs="Arial"/>
                <w:sz w:val="18"/>
                <w:szCs w:val="18"/>
              </w:rPr>
            </w:pPr>
            <w:r w:rsidRPr="00B26AA9">
              <w:rPr>
                <w:rFonts w:ascii="Arial" w:hAnsi="Arial" w:cs="Arial"/>
                <w:sz w:val="18"/>
                <w:szCs w:val="18"/>
              </w:rPr>
              <w:t>6 месяцев</w:t>
            </w:r>
          </w:p>
          <w:p w:rsidR="00CD6808" w:rsidRDefault="00CD6808" w:rsidP="006A2811">
            <w:pPr>
              <w:rPr>
                <w:rFonts w:ascii="Arial" w:hAnsi="Arial" w:cs="Arial"/>
                <w:sz w:val="18"/>
                <w:szCs w:val="18"/>
              </w:rPr>
            </w:pPr>
          </w:p>
        </w:tc>
        <w:tc>
          <w:tcPr>
            <w:tcW w:w="1595" w:type="dxa"/>
          </w:tcPr>
          <w:p w:rsidR="00CD6808" w:rsidRDefault="00CD6808" w:rsidP="006A2811">
            <w:pPr>
              <w:rPr>
                <w:rFonts w:ascii="Arial" w:hAnsi="Arial" w:cs="Arial"/>
                <w:sz w:val="18"/>
                <w:szCs w:val="18"/>
              </w:rPr>
            </w:pPr>
            <w:r w:rsidRPr="00B26AA9">
              <w:rPr>
                <w:rFonts w:ascii="Arial" w:hAnsi="Arial" w:cs="Arial"/>
                <w:sz w:val="18"/>
                <w:szCs w:val="18"/>
              </w:rPr>
              <w:t>6 месяцев -1 год</w:t>
            </w:r>
          </w:p>
          <w:p w:rsidR="00CD6808" w:rsidRDefault="00CD6808" w:rsidP="006A2811">
            <w:pPr>
              <w:rPr>
                <w:rFonts w:ascii="Arial" w:hAnsi="Arial" w:cs="Arial"/>
                <w:sz w:val="18"/>
                <w:szCs w:val="18"/>
              </w:rPr>
            </w:pPr>
          </w:p>
        </w:tc>
        <w:tc>
          <w:tcPr>
            <w:tcW w:w="1589" w:type="dxa"/>
          </w:tcPr>
          <w:p w:rsidR="00CD6808" w:rsidRDefault="00CD6808" w:rsidP="005620BC">
            <w:pPr>
              <w:rPr>
                <w:rFonts w:ascii="Arial" w:hAnsi="Arial" w:cs="Arial"/>
                <w:sz w:val="18"/>
                <w:szCs w:val="18"/>
              </w:rPr>
            </w:pPr>
            <w:r>
              <w:rPr>
                <w:rFonts w:ascii="Arial" w:hAnsi="Arial" w:cs="Arial"/>
                <w:sz w:val="18"/>
                <w:szCs w:val="18"/>
              </w:rPr>
              <w:t>1</w:t>
            </w:r>
          </w:p>
        </w:tc>
        <w:tc>
          <w:tcPr>
            <w:tcW w:w="1589" w:type="dxa"/>
          </w:tcPr>
          <w:p w:rsidR="00CD6808" w:rsidRDefault="00CD6808" w:rsidP="005620BC">
            <w:pPr>
              <w:rPr>
                <w:rFonts w:ascii="Arial" w:hAnsi="Arial" w:cs="Arial"/>
                <w:sz w:val="18"/>
                <w:szCs w:val="18"/>
              </w:rPr>
            </w:pPr>
          </w:p>
        </w:tc>
      </w:tr>
      <w:tr w:rsidR="00CD6808" w:rsidTr="00CD6808">
        <w:tc>
          <w:tcPr>
            <w:tcW w:w="1622" w:type="dxa"/>
          </w:tcPr>
          <w:p w:rsidR="00CD6808" w:rsidRPr="00B26AA9" w:rsidRDefault="00CD6808" w:rsidP="00CD6808">
            <w:pPr>
              <w:rPr>
                <w:rFonts w:ascii="Arial" w:hAnsi="Arial" w:cs="Arial"/>
                <w:sz w:val="18"/>
                <w:szCs w:val="18"/>
              </w:rPr>
            </w:pPr>
            <w:r w:rsidRPr="00B26AA9">
              <w:rPr>
                <w:rFonts w:ascii="Arial" w:hAnsi="Arial" w:cs="Arial"/>
                <w:sz w:val="18"/>
                <w:szCs w:val="18"/>
              </w:rPr>
              <w:t>Резиновое уплотнение</w:t>
            </w:r>
          </w:p>
          <w:p w:rsidR="00CD6808" w:rsidRDefault="00CD6808" w:rsidP="005620BC">
            <w:pPr>
              <w:rPr>
                <w:rFonts w:ascii="Arial" w:hAnsi="Arial" w:cs="Arial"/>
                <w:sz w:val="18"/>
                <w:szCs w:val="18"/>
              </w:rPr>
            </w:pPr>
          </w:p>
        </w:tc>
        <w:tc>
          <w:tcPr>
            <w:tcW w:w="1581" w:type="dxa"/>
          </w:tcPr>
          <w:p w:rsidR="00CD6808" w:rsidRDefault="00CD6808" w:rsidP="005620BC">
            <w:pPr>
              <w:rPr>
                <w:rFonts w:ascii="Arial" w:hAnsi="Arial" w:cs="Arial"/>
                <w:sz w:val="18"/>
                <w:szCs w:val="18"/>
              </w:rPr>
            </w:pPr>
          </w:p>
        </w:tc>
        <w:tc>
          <w:tcPr>
            <w:tcW w:w="1595" w:type="dxa"/>
          </w:tcPr>
          <w:p w:rsidR="00CD6808" w:rsidRDefault="00CD6808" w:rsidP="005620BC">
            <w:pPr>
              <w:rPr>
                <w:rFonts w:ascii="Arial" w:hAnsi="Arial" w:cs="Arial"/>
                <w:sz w:val="18"/>
                <w:szCs w:val="18"/>
              </w:rPr>
            </w:pPr>
            <w:r>
              <w:rPr>
                <w:rFonts w:ascii="Arial" w:hAnsi="Arial" w:cs="Arial"/>
                <w:sz w:val="18"/>
                <w:szCs w:val="18"/>
              </w:rPr>
              <w:t>-</w:t>
            </w:r>
          </w:p>
        </w:tc>
        <w:tc>
          <w:tcPr>
            <w:tcW w:w="1595" w:type="dxa"/>
          </w:tcPr>
          <w:p w:rsidR="00CD6808" w:rsidRPr="00B26AA9" w:rsidRDefault="00CD6808" w:rsidP="00CD6808">
            <w:pPr>
              <w:rPr>
                <w:rFonts w:ascii="Arial" w:hAnsi="Arial" w:cs="Arial"/>
                <w:sz w:val="18"/>
                <w:szCs w:val="18"/>
              </w:rPr>
            </w:pPr>
            <w:r w:rsidRPr="00B26AA9">
              <w:rPr>
                <w:rFonts w:ascii="Arial" w:hAnsi="Arial" w:cs="Arial"/>
                <w:sz w:val="18"/>
                <w:szCs w:val="18"/>
              </w:rPr>
              <w:t xml:space="preserve">2 </w:t>
            </w:r>
            <w:r>
              <w:rPr>
                <w:rFonts w:ascii="Arial" w:hAnsi="Arial" w:cs="Arial"/>
                <w:sz w:val="18"/>
                <w:szCs w:val="18"/>
              </w:rPr>
              <w:t>года</w:t>
            </w:r>
          </w:p>
          <w:p w:rsidR="00CD6808" w:rsidRDefault="00CD6808" w:rsidP="005620BC">
            <w:pPr>
              <w:rPr>
                <w:rFonts w:ascii="Arial" w:hAnsi="Arial" w:cs="Arial"/>
                <w:sz w:val="18"/>
                <w:szCs w:val="18"/>
              </w:rPr>
            </w:pPr>
          </w:p>
        </w:tc>
        <w:tc>
          <w:tcPr>
            <w:tcW w:w="1589" w:type="dxa"/>
          </w:tcPr>
          <w:p w:rsidR="00CD6808" w:rsidRPr="00B26AA9" w:rsidRDefault="00CD6808" w:rsidP="00CD6808">
            <w:pPr>
              <w:rPr>
                <w:rFonts w:ascii="Arial" w:hAnsi="Arial" w:cs="Arial"/>
                <w:sz w:val="18"/>
                <w:szCs w:val="18"/>
              </w:rPr>
            </w:pPr>
            <w:r w:rsidRPr="00B26AA9">
              <w:rPr>
                <w:rFonts w:ascii="Arial" w:hAnsi="Arial" w:cs="Arial"/>
                <w:sz w:val="18"/>
                <w:szCs w:val="18"/>
              </w:rPr>
              <w:t>1 комплект</w:t>
            </w:r>
          </w:p>
          <w:p w:rsidR="00CD6808" w:rsidRDefault="00CD6808" w:rsidP="005620BC">
            <w:pPr>
              <w:rPr>
                <w:rFonts w:ascii="Arial" w:hAnsi="Arial" w:cs="Arial"/>
                <w:sz w:val="18"/>
                <w:szCs w:val="18"/>
              </w:rPr>
            </w:pPr>
          </w:p>
        </w:tc>
        <w:tc>
          <w:tcPr>
            <w:tcW w:w="1589" w:type="dxa"/>
          </w:tcPr>
          <w:p w:rsidR="00CD6808" w:rsidRDefault="00CD6808" w:rsidP="005620BC">
            <w:pPr>
              <w:rPr>
                <w:rFonts w:ascii="Arial" w:hAnsi="Arial" w:cs="Arial"/>
                <w:sz w:val="18"/>
                <w:szCs w:val="18"/>
              </w:rPr>
            </w:pPr>
          </w:p>
        </w:tc>
      </w:tr>
      <w:tr w:rsidR="00CD6808" w:rsidTr="00CD6808">
        <w:tc>
          <w:tcPr>
            <w:tcW w:w="1622" w:type="dxa"/>
          </w:tcPr>
          <w:p w:rsidR="00CD6808" w:rsidRPr="00B26AA9" w:rsidRDefault="00CD6808" w:rsidP="00CD6808">
            <w:pPr>
              <w:rPr>
                <w:rFonts w:ascii="Arial" w:hAnsi="Arial" w:cs="Arial"/>
                <w:sz w:val="18"/>
                <w:szCs w:val="18"/>
              </w:rPr>
            </w:pPr>
            <w:r w:rsidRPr="00B26AA9">
              <w:rPr>
                <w:rFonts w:ascii="Arial" w:hAnsi="Arial" w:cs="Arial"/>
                <w:sz w:val="18"/>
                <w:szCs w:val="18"/>
              </w:rPr>
              <w:t>Трубка</w:t>
            </w:r>
          </w:p>
          <w:p w:rsidR="00CD6808" w:rsidRDefault="00CD6808" w:rsidP="005620BC">
            <w:pPr>
              <w:rPr>
                <w:rFonts w:ascii="Arial" w:hAnsi="Arial" w:cs="Arial"/>
                <w:sz w:val="18"/>
                <w:szCs w:val="18"/>
              </w:rPr>
            </w:pPr>
          </w:p>
        </w:tc>
        <w:tc>
          <w:tcPr>
            <w:tcW w:w="1581" w:type="dxa"/>
          </w:tcPr>
          <w:p w:rsidR="00CD6808" w:rsidRDefault="00CD6808" w:rsidP="005620BC">
            <w:pPr>
              <w:rPr>
                <w:rFonts w:ascii="Arial" w:hAnsi="Arial" w:cs="Arial"/>
                <w:sz w:val="18"/>
                <w:szCs w:val="18"/>
              </w:rPr>
            </w:pPr>
          </w:p>
        </w:tc>
        <w:tc>
          <w:tcPr>
            <w:tcW w:w="1595" w:type="dxa"/>
          </w:tcPr>
          <w:p w:rsidR="00CD6808" w:rsidRPr="00B26AA9" w:rsidRDefault="00CD6808" w:rsidP="00CD6808">
            <w:pPr>
              <w:rPr>
                <w:rFonts w:ascii="Arial" w:hAnsi="Arial" w:cs="Arial"/>
                <w:sz w:val="18"/>
                <w:szCs w:val="18"/>
              </w:rPr>
            </w:pPr>
            <w:r w:rsidRPr="00B26AA9">
              <w:rPr>
                <w:rFonts w:ascii="Arial" w:hAnsi="Arial" w:cs="Arial"/>
                <w:sz w:val="18"/>
                <w:szCs w:val="18"/>
              </w:rPr>
              <w:t>6 месяцев</w:t>
            </w:r>
          </w:p>
          <w:p w:rsidR="00CD6808" w:rsidRDefault="00CD6808" w:rsidP="005620BC">
            <w:pPr>
              <w:rPr>
                <w:rFonts w:ascii="Arial" w:hAnsi="Arial" w:cs="Arial"/>
                <w:sz w:val="18"/>
                <w:szCs w:val="18"/>
              </w:rPr>
            </w:pPr>
          </w:p>
        </w:tc>
        <w:tc>
          <w:tcPr>
            <w:tcW w:w="1595" w:type="dxa"/>
          </w:tcPr>
          <w:p w:rsidR="00CD6808" w:rsidRPr="00B26AA9" w:rsidRDefault="00CD6808" w:rsidP="00CD6808">
            <w:pPr>
              <w:rPr>
                <w:rFonts w:ascii="Arial" w:hAnsi="Arial" w:cs="Arial"/>
                <w:sz w:val="18"/>
                <w:szCs w:val="18"/>
              </w:rPr>
            </w:pPr>
            <w:r w:rsidRPr="00B26AA9">
              <w:rPr>
                <w:rFonts w:ascii="Arial" w:hAnsi="Arial" w:cs="Arial"/>
                <w:sz w:val="18"/>
                <w:szCs w:val="18"/>
              </w:rPr>
              <w:t>3 - 8 лет</w:t>
            </w:r>
          </w:p>
          <w:p w:rsidR="00CD6808" w:rsidRDefault="00CD6808" w:rsidP="005620BC">
            <w:pPr>
              <w:rPr>
                <w:rFonts w:ascii="Arial" w:hAnsi="Arial" w:cs="Arial"/>
                <w:sz w:val="18"/>
                <w:szCs w:val="18"/>
              </w:rPr>
            </w:pPr>
          </w:p>
        </w:tc>
        <w:tc>
          <w:tcPr>
            <w:tcW w:w="1589" w:type="dxa"/>
          </w:tcPr>
          <w:p w:rsidR="00CD6808" w:rsidRPr="00B26AA9" w:rsidRDefault="00CD6808" w:rsidP="00CD6808">
            <w:pPr>
              <w:rPr>
                <w:rFonts w:ascii="Arial" w:hAnsi="Arial" w:cs="Arial"/>
                <w:sz w:val="18"/>
                <w:szCs w:val="18"/>
              </w:rPr>
            </w:pPr>
            <w:r w:rsidRPr="00B26AA9">
              <w:rPr>
                <w:rFonts w:ascii="Arial" w:hAnsi="Arial" w:cs="Arial"/>
                <w:sz w:val="18"/>
                <w:szCs w:val="18"/>
              </w:rPr>
              <w:t>1 комплект</w:t>
            </w:r>
          </w:p>
          <w:p w:rsidR="00CD6808" w:rsidRDefault="00CD6808" w:rsidP="005620BC">
            <w:pPr>
              <w:rPr>
                <w:rFonts w:ascii="Arial" w:hAnsi="Arial" w:cs="Arial"/>
                <w:sz w:val="18"/>
                <w:szCs w:val="18"/>
              </w:rPr>
            </w:pPr>
          </w:p>
        </w:tc>
        <w:tc>
          <w:tcPr>
            <w:tcW w:w="1589" w:type="dxa"/>
          </w:tcPr>
          <w:p w:rsidR="00CD6808" w:rsidRDefault="00CD6808" w:rsidP="005620BC">
            <w:pPr>
              <w:rPr>
                <w:rFonts w:ascii="Arial" w:hAnsi="Arial" w:cs="Arial"/>
                <w:sz w:val="18"/>
                <w:szCs w:val="18"/>
              </w:rPr>
            </w:pPr>
          </w:p>
        </w:tc>
      </w:tr>
      <w:tr w:rsidR="00CD6808" w:rsidTr="00CD6808">
        <w:tc>
          <w:tcPr>
            <w:tcW w:w="1622" w:type="dxa"/>
          </w:tcPr>
          <w:p w:rsidR="00CD6808" w:rsidRPr="00B26AA9" w:rsidRDefault="00CD6808" w:rsidP="00CD6808">
            <w:pPr>
              <w:rPr>
                <w:rFonts w:ascii="Arial" w:hAnsi="Arial" w:cs="Arial"/>
                <w:sz w:val="18"/>
                <w:szCs w:val="18"/>
              </w:rPr>
            </w:pPr>
            <w:r w:rsidRPr="00B26AA9">
              <w:rPr>
                <w:rFonts w:ascii="Arial" w:hAnsi="Arial" w:cs="Arial"/>
                <w:sz w:val="18"/>
                <w:szCs w:val="18"/>
              </w:rPr>
              <w:t>Насосный агрегат (</w:t>
            </w:r>
            <w:r w:rsidRPr="008A0260">
              <w:rPr>
                <w:rFonts w:ascii="Arial" w:hAnsi="Arial" w:cs="Arial"/>
                <w:sz w:val="18"/>
                <w:szCs w:val="18"/>
                <w:lang w:val="en-US"/>
              </w:rPr>
              <w:t>RP</w:t>
            </w:r>
            <w:r w:rsidRPr="00B26AA9">
              <w:rPr>
                <w:rFonts w:ascii="Arial" w:hAnsi="Arial" w:cs="Arial"/>
                <w:sz w:val="18"/>
                <w:szCs w:val="18"/>
              </w:rPr>
              <w:t xml:space="preserve"> -11)</w:t>
            </w:r>
          </w:p>
          <w:p w:rsidR="00CD6808" w:rsidRDefault="00CD6808" w:rsidP="005620BC">
            <w:pPr>
              <w:rPr>
                <w:rFonts w:ascii="Arial" w:hAnsi="Arial" w:cs="Arial"/>
                <w:sz w:val="18"/>
                <w:szCs w:val="18"/>
              </w:rPr>
            </w:pPr>
          </w:p>
        </w:tc>
        <w:tc>
          <w:tcPr>
            <w:tcW w:w="1581" w:type="dxa"/>
          </w:tcPr>
          <w:p w:rsidR="00CD6808" w:rsidRDefault="00CD6808" w:rsidP="005620BC">
            <w:pPr>
              <w:rPr>
                <w:rFonts w:ascii="Arial" w:hAnsi="Arial" w:cs="Arial"/>
                <w:sz w:val="18"/>
                <w:szCs w:val="18"/>
              </w:rPr>
            </w:pPr>
          </w:p>
        </w:tc>
        <w:tc>
          <w:tcPr>
            <w:tcW w:w="1595" w:type="dxa"/>
          </w:tcPr>
          <w:p w:rsidR="00CD6808" w:rsidRPr="00B26AA9" w:rsidRDefault="00CD6808" w:rsidP="00CD6808">
            <w:pPr>
              <w:rPr>
                <w:rFonts w:ascii="Arial" w:hAnsi="Arial" w:cs="Arial"/>
                <w:sz w:val="18"/>
                <w:szCs w:val="18"/>
              </w:rPr>
            </w:pPr>
            <w:r w:rsidRPr="00B26AA9">
              <w:rPr>
                <w:rFonts w:ascii="Arial" w:hAnsi="Arial" w:cs="Arial"/>
                <w:sz w:val="18"/>
                <w:szCs w:val="18"/>
              </w:rPr>
              <w:t>6 месяцев</w:t>
            </w:r>
          </w:p>
          <w:p w:rsidR="00CD6808" w:rsidRDefault="00CD6808" w:rsidP="005620BC">
            <w:pPr>
              <w:rPr>
                <w:rFonts w:ascii="Arial" w:hAnsi="Arial" w:cs="Arial"/>
                <w:sz w:val="18"/>
                <w:szCs w:val="18"/>
              </w:rPr>
            </w:pPr>
          </w:p>
        </w:tc>
        <w:tc>
          <w:tcPr>
            <w:tcW w:w="1595" w:type="dxa"/>
          </w:tcPr>
          <w:p w:rsidR="00CD6808" w:rsidRPr="00B26AA9" w:rsidRDefault="00CD6808" w:rsidP="00CD6808">
            <w:pPr>
              <w:rPr>
                <w:rFonts w:ascii="Arial" w:hAnsi="Arial" w:cs="Arial"/>
                <w:sz w:val="18"/>
                <w:szCs w:val="18"/>
              </w:rPr>
            </w:pPr>
            <w:r w:rsidRPr="00B26AA9">
              <w:rPr>
                <w:rFonts w:ascii="Arial" w:hAnsi="Arial" w:cs="Arial"/>
                <w:sz w:val="18"/>
                <w:szCs w:val="18"/>
              </w:rPr>
              <w:t xml:space="preserve">1 - 2 </w:t>
            </w:r>
            <w:r>
              <w:rPr>
                <w:rFonts w:ascii="Arial" w:hAnsi="Arial" w:cs="Arial"/>
                <w:sz w:val="18"/>
                <w:szCs w:val="18"/>
              </w:rPr>
              <w:t>года</w:t>
            </w:r>
          </w:p>
          <w:p w:rsidR="00CD6808" w:rsidRDefault="00CD6808" w:rsidP="005620BC">
            <w:pPr>
              <w:rPr>
                <w:rFonts w:ascii="Arial" w:hAnsi="Arial" w:cs="Arial"/>
                <w:sz w:val="18"/>
                <w:szCs w:val="18"/>
              </w:rPr>
            </w:pPr>
          </w:p>
        </w:tc>
        <w:tc>
          <w:tcPr>
            <w:tcW w:w="1589" w:type="dxa"/>
          </w:tcPr>
          <w:p w:rsidR="00CD6808" w:rsidRDefault="00CD6808" w:rsidP="005620BC">
            <w:pPr>
              <w:rPr>
                <w:rFonts w:ascii="Arial" w:hAnsi="Arial" w:cs="Arial"/>
                <w:sz w:val="18"/>
                <w:szCs w:val="18"/>
              </w:rPr>
            </w:pPr>
            <w:r>
              <w:rPr>
                <w:rFonts w:ascii="Arial" w:hAnsi="Arial" w:cs="Arial"/>
                <w:sz w:val="18"/>
                <w:szCs w:val="18"/>
              </w:rPr>
              <w:t>1</w:t>
            </w:r>
          </w:p>
        </w:tc>
        <w:tc>
          <w:tcPr>
            <w:tcW w:w="1589" w:type="dxa"/>
          </w:tcPr>
          <w:p w:rsidR="00CD6808" w:rsidRDefault="00CD6808" w:rsidP="005620BC">
            <w:pPr>
              <w:rPr>
                <w:rFonts w:ascii="Arial" w:hAnsi="Arial" w:cs="Arial"/>
                <w:sz w:val="18"/>
                <w:szCs w:val="18"/>
              </w:rPr>
            </w:pPr>
          </w:p>
        </w:tc>
      </w:tr>
      <w:tr w:rsidR="00CD6808" w:rsidTr="00CD6808">
        <w:tc>
          <w:tcPr>
            <w:tcW w:w="1622" w:type="dxa"/>
          </w:tcPr>
          <w:p w:rsidR="00CD6808" w:rsidRPr="00B26AA9" w:rsidRDefault="00CD6808" w:rsidP="00CD6808">
            <w:pPr>
              <w:rPr>
                <w:rFonts w:ascii="Arial" w:hAnsi="Arial" w:cs="Arial"/>
                <w:sz w:val="18"/>
                <w:szCs w:val="18"/>
              </w:rPr>
            </w:pPr>
            <w:r>
              <w:rPr>
                <w:rFonts w:ascii="Arial" w:hAnsi="Arial" w:cs="Arial"/>
                <w:sz w:val="18"/>
                <w:szCs w:val="18"/>
              </w:rPr>
              <w:t>И</w:t>
            </w:r>
            <w:r w:rsidRPr="00B26AA9">
              <w:rPr>
                <w:rFonts w:ascii="Arial" w:hAnsi="Arial" w:cs="Arial"/>
                <w:sz w:val="18"/>
                <w:szCs w:val="18"/>
              </w:rPr>
              <w:t>онн</w:t>
            </w:r>
            <w:r>
              <w:rPr>
                <w:rFonts w:ascii="Arial" w:hAnsi="Arial" w:cs="Arial"/>
                <w:sz w:val="18"/>
                <w:szCs w:val="18"/>
              </w:rPr>
              <w:t>о-литиевый</w:t>
            </w:r>
            <w:r w:rsidRPr="00B26AA9">
              <w:rPr>
                <w:rFonts w:ascii="Arial" w:hAnsi="Arial" w:cs="Arial"/>
                <w:sz w:val="18"/>
                <w:szCs w:val="18"/>
              </w:rPr>
              <w:t xml:space="preserve"> аккумулятор (BP-8000)</w:t>
            </w:r>
          </w:p>
          <w:p w:rsidR="00CD6808" w:rsidRDefault="00CD6808" w:rsidP="005620BC">
            <w:pPr>
              <w:rPr>
                <w:rFonts w:ascii="Arial" w:hAnsi="Arial" w:cs="Arial"/>
                <w:sz w:val="18"/>
                <w:szCs w:val="18"/>
              </w:rPr>
            </w:pPr>
          </w:p>
        </w:tc>
        <w:tc>
          <w:tcPr>
            <w:tcW w:w="1581" w:type="dxa"/>
          </w:tcPr>
          <w:p w:rsidR="00CD6808" w:rsidRDefault="00CD6808" w:rsidP="005620BC">
            <w:pPr>
              <w:rPr>
                <w:rFonts w:ascii="Arial" w:hAnsi="Arial" w:cs="Arial"/>
                <w:sz w:val="18"/>
                <w:szCs w:val="18"/>
              </w:rPr>
            </w:pPr>
          </w:p>
        </w:tc>
        <w:tc>
          <w:tcPr>
            <w:tcW w:w="1595" w:type="dxa"/>
          </w:tcPr>
          <w:p w:rsidR="00CD6808" w:rsidRDefault="00CD6808" w:rsidP="005620BC">
            <w:pPr>
              <w:rPr>
                <w:rFonts w:ascii="Arial" w:hAnsi="Arial" w:cs="Arial"/>
                <w:sz w:val="18"/>
                <w:szCs w:val="18"/>
              </w:rPr>
            </w:pPr>
            <w:r>
              <w:rPr>
                <w:rFonts w:ascii="Arial" w:hAnsi="Arial" w:cs="Arial"/>
                <w:sz w:val="18"/>
                <w:szCs w:val="18"/>
              </w:rPr>
              <w:t>-</w:t>
            </w:r>
          </w:p>
        </w:tc>
        <w:tc>
          <w:tcPr>
            <w:tcW w:w="1595" w:type="dxa"/>
          </w:tcPr>
          <w:p w:rsidR="00CD6808" w:rsidRDefault="00CD6808" w:rsidP="005620BC">
            <w:pPr>
              <w:rPr>
                <w:rFonts w:ascii="Arial" w:hAnsi="Arial" w:cs="Arial"/>
                <w:sz w:val="18"/>
                <w:szCs w:val="18"/>
              </w:rPr>
            </w:pPr>
            <w:r>
              <w:rPr>
                <w:rFonts w:ascii="Arial" w:hAnsi="Arial" w:cs="Arial"/>
                <w:sz w:val="18"/>
                <w:szCs w:val="18"/>
              </w:rPr>
              <w:t>-</w:t>
            </w:r>
          </w:p>
        </w:tc>
        <w:tc>
          <w:tcPr>
            <w:tcW w:w="1589" w:type="dxa"/>
          </w:tcPr>
          <w:p w:rsidR="00CD6808" w:rsidRDefault="00CD6808" w:rsidP="005620BC">
            <w:pPr>
              <w:rPr>
                <w:rFonts w:ascii="Arial" w:hAnsi="Arial" w:cs="Arial"/>
                <w:sz w:val="18"/>
                <w:szCs w:val="18"/>
              </w:rPr>
            </w:pPr>
            <w:r>
              <w:rPr>
                <w:rFonts w:ascii="Arial" w:hAnsi="Arial" w:cs="Arial"/>
                <w:sz w:val="18"/>
                <w:szCs w:val="18"/>
              </w:rPr>
              <w:t>1</w:t>
            </w:r>
          </w:p>
        </w:tc>
        <w:tc>
          <w:tcPr>
            <w:tcW w:w="1589" w:type="dxa"/>
          </w:tcPr>
          <w:p w:rsidR="00CD6808" w:rsidRDefault="00CD6808" w:rsidP="00CD6808">
            <w:pPr>
              <w:rPr>
                <w:rFonts w:ascii="Arial" w:hAnsi="Arial" w:cs="Arial"/>
                <w:b/>
                <w:sz w:val="18"/>
                <w:szCs w:val="18"/>
              </w:rPr>
            </w:pPr>
            <w:r w:rsidRPr="00B26AA9">
              <w:rPr>
                <w:rFonts w:ascii="Arial" w:hAnsi="Arial" w:cs="Arial"/>
                <w:sz w:val="18"/>
                <w:szCs w:val="18"/>
              </w:rPr>
              <w:t>Около 500 циклов зарядки и разрядки</w:t>
            </w:r>
          </w:p>
          <w:p w:rsidR="00CD6808" w:rsidRDefault="00CD6808" w:rsidP="00CD6808">
            <w:pPr>
              <w:rPr>
                <w:rFonts w:ascii="Arial" w:hAnsi="Arial" w:cs="Arial"/>
                <w:b/>
                <w:sz w:val="18"/>
                <w:szCs w:val="18"/>
              </w:rPr>
            </w:pPr>
          </w:p>
          <w:p w:rsidR="00CD6808" w:rsidRDefault="00CD6808" w:rsidP="005620BC">
            <w:pPr>
              <w:rPr>
                <w:rFonts w:ascii="Arial" w:hAnsi="Arial" w:cs="Arial"/>
                <w:sz w:val="18"/>
                <w:szCs w:val="18"/>
              </w:rPr>
            </w:pPr>
          </w:p>
        </w:tc>
      </w:tr>
    </w:tbl>
    <w:p w:rsidR="005620BC" w:rsidRPr="00B26AA9" w:rsidRDefault="005620BC" w:rsidP="005620BC">
      <w:pPr>
        <w:spacing w:after="0" w:line="240" w:lineRule="auto"/>
        <w:rPr>
          <w:rFonts w:ascii="Arial" w:hAnsi="Arial" w:cs="Arial"/>
          <w:sz w:val="18"/>
          <w:szCs w:val="18"/>
        </w:rPr>
      </w:pPr>
    </w:p>
    <w:p w:rsidR="005620BC" w:rsidRPr="00B26AA9" w:rsidRDefault="005620BC" w:rsidP="005620BC">
      <w:pPr>
        <w:spacing w:after="0" w:line="240" w:lineRule="auto"/>
        <w:rPr>
          <w:rFonts w:ascii="Arial" w:hAnsi="Arial" w:cs="Arial"/>
          <w:sz w:val="18"/>
          <w:szCs w:val="18"/>
        </w:rPr>
      </w:pPr>
    </w:p>
    <w:p w:rsidR="005620BC" w:rsidRDefault="005620BC"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Default="00CD6808" w:rsidP="00CD6808">
      <w:pPr>
        <w:pBdr>
          <w:bottom w:val="single" w:sz="12" w:space="1" w:color="auto"/>
        </w:pBdr>
        <w:spacing w:after="0" w:line="240" w:lineRule="auto"/>
        <w:jc w:val="center"/>
        <w:rPr>
          <w:sz w:val="18"/>
          <w:szCs w:val="18"/>
        </w:rPr>
      </w:pPr>
    </w:p>
    <w:p w:rsidR="00CD6808" w:rsidRDefault="00CD6808" w:rsidP="00CD6808">
      <w:pPr>
        <w:spacing w:after="0" w:line="240" w:lineRule="auto"/>
        <w:rPr>
          <w:rFonts w:ascii="Arial" w:hAnsi="Arial" w:cs="Arial"/>
          <w:b/>
          <w:sz w:val="18"/>
          <w:szCs w:val="18"/>
        </w:rPr>
      </w:pPr>
    </w:p>
    <w:p w:rsidR="00CD6808" w:rsidRDefault="00CD6808" w:rsidP="00784C36">
      <w:pPr>
        <w:spacing w:after="0" w:line="240" w:lineRule="auto"/>
        <w:rPr>
          <w:rFonts w:ascii="Arial" w:hAnsi="Arial" w:cs="Arial"/>
          <w:b/>
          <w:sz w:val="18"/>
          <w:szCs w:val="18"/>
        </w:rPr>
      </w:pPr>
    </w:p>
    <w:p w:rsidR="00CD6808" w:rsidRPr="005620BC" w:rsidRDefault="00CD6808" w:rsidP="00CD6808">
      <w:pPr>
        <w:spacing w:after="0" w:line="240" w:lineRule="auto"/>
        <w:rPr>
          <w:sz w:val="16"/>
          <w:szCs w:val="16"/>
        </w:rPr>
      </w:pPr>
      <w:r w:rsidRPr="00B26AA9">
        <w:rPr>
          <w:rFonts w:ascii="Arial" w:hAnsi="Arial" w:cs="Arial"/>
          <w:b/>
          <w:sz w:val="18"/>
          <w:szCs w:val="18"/>
        </w:rPr>
        <w:t>5</w:t>
      </w:r>
      <w:r>
        <w:rPr>
          <w:rFonts w:ascii="Arial" w:hAnsi="Arial" w:cs="Arial"/>
          <w:b/>
          <w:sz w:val="18"/>
          <w:szCs w:val="18"/>
        </w:rPr>
        <w:t xml:space="preserve"> Выявление</w:t>
      </w:r>
      <w:r w:rsidRPr="00B26AA9">
        <w:rPr>
          <w:rFonts w:ascii="Arial" w:hAnsi="Arial" w:cs="Arial"/>
          <w:b/>
          <w:sz w:val="18"/>
          <w:szCs w:val="18"/>
        </w:rPr>
        <w:t xml:space="preserve"> неисправностей</w:t>
      </w:r>
      <w:r>
        <w:rPr>
          <w:rFonts w:ascii="Arial" w:hAnsi="Arial" w:cs="Arial"/>
          <w:b/>
          <w:sz w:val="18"/>
          <w:szCs w:val="18"/>
        </w:rPr>
        <w:t xml:space="preserve">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5620BC">
        <w:rPr>
          <w:rFonts w:ascii="Arial" w:hAnsi="Arial" w:cs="Arial"/>
          <w:b/>
          <w:sz w:val="16"/>
          <w:szCs w:val="16"/>
        </w:rPr>
        <w:t>4-6. Расходные материалы</w:t>
      </w:r>
    </w:p>
    <w:p w:rsidR="00CD6808" w:rsidRDefault="00CD6808" w:rsidP="00CD6808">
      <w:pPr>
        <w:spacing w:after="0" w:line="240" w:lineRule="auto"/>
        <w:rPr>
          <w:rFonts w:ascii="Arial" w:hAnsi="Arial" w:cs="Arial"/>
          <w:b/>
          <w:sz w:val="18"/>
          <w:szCs w:val="1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1"/>
      </w:tblGrid>
      <w:tr w:rsidR="00CD6808" w:rsidTr="006A2811">
        <w:tc>
          <w:tcPr>
            <w:tcW w:w="9571" w:type="dxa"/>
          </w:tcPr>
          <w:p w:rsidR="00CD6808" w:rsidRPr="00C77A60" w:rsidRDefault="00CD6808" w:rsidP="00CD6808">
            <w:pPr>
              <w:jc w:val="center"/>
              <w:rPr>
                <w:rFonts w:ascii="Arial" w:hAnsi="Arial" w:cs="Arial"/>
                <w:b/>
                <w:color w:val="002060"/>
                <w:sz w:val="48"/>
                <w:szCs w:val="48"/>
              </w:rPr>
            </w:pPr>
            <w:r>
              <w:rPr>
                <w:rFonts w:ascii="Arial" w:hAnsi="Arial" w:cs="Arial"/>
                <w:b/>
                <w:color w:val="002060"/>
                <w:sz w:val="48"/>
                <w:szCs w:val="48"/>
              </w:rPr>
              <w:t>5</w:t>
            </w:r>
          </w:p>
        </w:tc>
      </w:tr>
    </w:tbl>
    <w:p w:rsidR="00CD6808" w:rsidRPr="00784C36" w:rsidRDefault="00CD6808" w:rsidP="00CD6808">
      <w:pPr>
        <w:spacing w:after="0" w:line="240" w:lineRule="auto"/>
        <w:jc w:val="center"/>
        <w:rPr>
          <w:rFonts w:ascii="Arial" w:hAnsi="Arial" w:cs="Arial"/>
          <w:b/>
          <w:color w:val="002060"/>
          <w:sz w:val="48"/>
          <w:szCs w:val="48"/>
        </w:rPr>
      </w:pPr>
      <w:r w:rsidRPr="00CD6808">
        <w:rPr>
          <w:rFonts w:ascii="Arial" w:hAnsi="Arial" w:cs="Arial"/>
          <w:b/>
          <w:color w:val="002060"/>
          <w:sz w:val="48"/>
          <w:szCs w:val="48"/>
        </w:rPr>
        <w:t>Выявление неисправностей</w:t>
      </w:r>
    </w:p>
    <w:p w:rsidR="005620BC" w:rsidRDefault="005620BC" w:rsidP="00CD6808">
      <w:pPr>
        <w:spacing w:after="0" w:line="240" w:lineRule="auto"/>
        <w:rPr>
          <w:rFonts w:ascii="Arial" w:hAnsi="Arial" w:cs="Arial"/>
          <w:b/>
          <w:sz w:val="18"/>
          <w:szCs w:val="18"/>
        </w:rPr>
      </w:pPr>
    </w:p>
    <w:p w:rsidR="005620BC" w:rsidRDefault="005620BC" w:rsidP="00CD6808">
      <w:pPr>
        <w:spacing w:after="0" w:line="240" w:lineRule="auto"/>
        <w:rPr>
          <w:rFonts w:ascii="Arial" w:hAnsi="Arial" w:cs="Arial"/>
          <w:b/>
          <w:sz w:val="18"/>
          <w:szCs w:val="18"/>
        </w:rPr>
      </w:pPr>
    </w:p>
    <w:p w:rsidR="00CD6808" w:rsidRPr="00B26AA9" w:rsidRDefault="00CD6808" w:rsidP="00CD6808">
      <w:pPr>
        <w:spacing w:after="0" w:line="240" w:lineRule="auto"/>
        <w:rPr>
          <w:rFonts w:ascii="Arial" w:hAnsi="Arial" w:cs="Arial"/>
          <w:sz w:val="18"/>
          <w:szCs w:val="18"/>
        </w:rPr>
      </w:pPr>
      <w:r w:rsidRPr="00B26AA9">
        <w:rPr>
          <w:rFonts w:ascii="Arial" w:hAnsi="Arial" w:cs="Arial"/>
          <w:sz w:val="18"/>
          <w:szCs w:val="18"/>
        </w:rPr>
        <w:t xml:space="preserve">Если вы подозреваете, что </w:t>
      </w:r>
      <w:r>
        <w:rPr>
          <w:rFonts w:ascii="Arial" w:hAnsi="Arial" w:cs="Arial"/>
          <w:sz w:val="18"/>
          <w:szCs w:val="18"/>
        </w:rPr>
        <w:t>имеется неисправность</w:t>
      </w:r>
      <w:r w:rsidRPr="00B26AA9">
        <w:rPr>
          <w:rFonts w:ascii="Arial" w:hAnsi="Arial" w:cs="Arial"/>
          <w:sz w:val="18"/>
          <w:szCs w:val="18"/>
        </w:rPr>
        <w:t xml:space="preserve">, </w:t>
      </w:r>
      <w:r>
        <w:rPr>
          <w:rFonts w:ascii="Arial" w:hAnsi="Arial" w:cs="Arial"/>
          <w:sz w:val="18"/>
          <w:szCs w:val="18"/>
        </w:rPr>
        <w:t xml:space="preserve">то </w:t>
      </w:r>
      <w:r w:rsidRPr="00B26AA9">
        <w:rPr>
          <w:rFonts w:ascii="Arial" w:hAnsi="Arial" w:cs="Arial"/>
          <w:sz w:val="18"/>
          <w:szCs w:val="18"/>
        </w:rPr>
        <w:t xml:space="preserve">перед отправкой </w:t>
      </w:r>
      <w:r>
        <w:rPr>
          <w:rFonts w:ascii="Arial" w:hAnsi="Arial" w:cs="Arial"/>
          <w:sz w:val="18"/>
          <w:szCs w:val="18"/>
        </w:rPr>
        <w:t xml:space="preserve">запроса на ремонт </w:t>
      </w:r>
      <w:proofErr w:type="spellStart"/>
      <w:r>
        <w:rPr>
          <w:rFonts w:ascii="Arial" w:hAnsi="Arial" w:cs="Arial"/>
          <w:sz w:val="18"/>
          <w:szCs w:val="18"/>
        </w:rPr>
        <w:t>диллеру</w:t>
      </w:r>
      <w:proofErr w:type="spellEnd"/>
      <w:r>
        <w:rPr>
          <w:rFonts w:ascii="Arial" w:hAnsi="Arial" w:cs="Arial"/>
          <w:sz w:val="18"/>
          <w:szCs w:val="18"/>
        </w:rPr>
        <w:t xml:space="preserve"> </w:t>
      </w:r>
      <w:r w:rsidRPr="00B26AA9">
        <w:rPr>
          <w:rFonts w:ascii="Arial" w:hAnsi="Arial" w:cs="Arial"/>
          <w:sz w:val="18"/>
          <w:szCs w:val="18"/>
        </w:rPr>
        <w:t xml:space="preserve">или </w:t>
      </w:r>
      <w:r>
        <w:rPr>
          <w:rFonts w:ascii="Arial" w:hAnsi="Arial" w:cs="Arial"/>
          <w:sz w:val="18"/>
          <w:szCs w:val="18"/>
        </w:rPr>
        <w:t xml:space="preserve">компании </w:t>
      </w:r>
      <w:proofErr w:type="spellStart"/>
      <w:r w:rsidRPr="00B26AA9">
        <w:rPr>
          <w:rFonts w:ascii="Arial" w:hAnsi="Arial" w:cs="Arial"/>
          <w:sz w:val="18"/>
          <w:szCs w:val="18"/>
        </w:rPr>
        <w:t>Riken</w:t>
      </w:r>
      <w:proofErr w:type="spellEnd"/>
      <w:r w:rsidRPr="00B26AA9">
        <w:rPr>
          <w:rFonts w:ascii="Arial" w:hAnsi="Arial" w:cs="Arial"/>
          <w:sz w:val="18"/>
          <w:szCs w:val="18"/>
        </w:rPr>
        <w:t xml:space="preserve"> </w:t>
      </w:r>
      <w:proofErr w:type="spellStart"/>
      <w:r w:rsidRPr="00B26AA9">
        <w:rPr>
          <w:rFonts w:ascii="Arial" w:hAnsi="Arial" w:cs="Arial"/>
          <w:sz w:val="18"/>
          <w:szCs w:val="18"/>
        </w:rPr>
        <w:t>Keiki</w:t>
      </w:r>
      <w:proofErr w:type="spellEnd"/>
      <w:r>
        <w:rPr>
          <w:rFonts w:ascii="Arial" w:hAnsi="Arial" w:cs="Arial"/>
          <w:sz w:val="18"/>
          <w:szCs w:val="18"/>
        </w:rPr>
        <w:t xml:space="preserve"> </w:t>
      </w:r>
      <w:r w:rsidRPr="00B26AA9">
        <w:rPr>
          <w:rFonts w:ascii="Arial" w:hAnsi="Arial" w:cs="Arial"/>
          <w:sz w:val="18"/>
          <w:szCs w:val="18"/>
        </w:rPr>
        <w:t>провер</w:t>
      </w:r>
      <w:r>
        <w:rPr>
          <w:rFonts w:ascii="Arial" w:hAnsi="Arial" w:cs="Arial"/>
          <w:sz w:val="18"/>
          <w:szCs w:val="18"/>
        </w:rPr>
        <w:t>ьте газоанализатор,</w:t>
      </w:r>
      <w:r w:rsidRPr="00B26AA9">
        <w:rPr>
          <w:rFonts w:ascii="Arial" w:hAnsi="Arial" w:cs="Arial"/>
          <w:sz w:val="18"/>
          <w:szCs w:val="18"/>
        </w:rPr>
        <w:t xml:space="preserve"> используя следующий перечень. (Если газ</w:t>
      </w:r>
      <w:r>
        <w:rPr>
          <w:rFonts w:ascii="Arial" w:hAnsi="Arial" w:cs="Arial"/>
          <w:sz w:val="18"/>
          <w:szCs w:val="18"/>
        </w:rPr>
        <w:t xml:space="preserve">оанализатор </w:t>
      </w:r>
      <w:r w:rsidRPr="00B26AA9">
        <w:rPr>
          <w:rFonts w:ascii="Arial" w:hAnsi="Arial" w:cs="Arial"/>
          <w:sz w:val="18"/>
          <w:szCs w:val="18"/>
        </w:rPr>
        <w:t>находится в нерабочем состоянии, удалит</w:t>
      </w:r>
      <w:r>
        <w:rPr>
          <w:rFonts w:ascii="Arial" w:hAnsi="Arial" w:cs="Arial"/>
          <w:sz w:val="18"/>
          <w:szCs w:val="18"/>
        </w:rPr>
        <w:t>е</w:t>
      </w:r>
      <w:r w:rsidRPr="00B26AA9">
        <w:rPr>
          <w:rFonts w:ascii="Arial" w:hAnsi="Arial" w:cs="Arial"/>
          <w:sz w:val="18"/>
          <w:szCs w:val="18"/>
        </w:rPr>
        <w:t xml:space="preserve"> все </w:t>
      </w:r>
      <w:r>
        <w:rPr>
          <w:rFonts w:ascii="Arial" w:hAnsi="Arial" w:cs="Arial"/>
          <w:sz w:val="18"/>
          <w:szCs w:val="18"/>
        </w:rPr>
        <w:t>аккумуляторы</w:t>
      </w:r>
      <w:r w:rsidRPr="00B26AA9">
        <w:rPr>
          <w:rFonts w:ascii="Arial" w:hAnsi="Arial" w:cs="Arial"/>
          <w:sz w:val="18"/>
          <w:szCs w:val="18"/>
        </w:rPr>
        <w:t xml:space="preserve"> и </w:t>
      </w:r>
      <w:r>
        <w:rPr>
          <w:rFonts w:ascii="Arial" w:hAnsi="Arial" w:cs="Arial"/>
          <w:sz w:val="18"/>
          <w:szCs w:val="18"/>
        </w:rPr>
        <w:t>пере</w:t>
      </w:r>
      <w:r w:rsidRPr="00B26AA9">
        <w:rPr>
          <w:rFonts w:ascii="Arial" w:hAnsi="Arial" w:cs="Arial"/>
          <w:sz w:val="18"/>
          <w:szCs w:val="18"/>
        </w:rPr>
        <w:t>установите их</w:t>
      </w:r>
      <w:r>
        <w:rPr>
          <w:rFonts w:ascii="Arial" w:hAnsi="Arial" w:cs="Arial"/>
          <w:sz w:val="18"/>
          <w:szCs w:val="18"/>
        </w:rPr>
        <w:t xml:space="preserve">, </w:t>
      </w:r>
      <w:r w:rsidRPr="00B26AA9">
        <w:rPr>
          <w:rFonts w:ascii="Arial" w:hAnsi="Arial" w:cs="Arial"/>
          <w:sz w:val="18"/>
          <w:szCs w:val="18"/>
        </w:rPr>
        <w:t xml:space="preserve">прежде чем приступить к </w:t>
      </w:r>
      <w:r>
        <w:rPr>
          <w:rFonts w:ascii="Arial" w:hAnsi="Arial" w:cs="Arial"/>
          <w:sz w:val="18"/>
          <w:szCs w:val="18"/>
        </w:rPr>
        <w:t>проверке</w:t>
      </w:r>
      <w:r w:rsidRPr="00B26AA9">
        <w:rPr>
          <w:rFonts w:ascii="Arial" w:hAnsi="Arial" w:cs="Arial"/>
          <w:sz w:val="18"/>
          <w:szCs w:val="18"/>
        </w:rPr>
        <w:t>.)</w:t>
      </w:r>
    </w:p>
    <w:p w:rsidR="00CD6808" w:rsidRDefault="00CD6808" w:rsidP="00CD6808">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3190"/>
        <w:gridCol w:w="3190"/>
        <w:gridCol w:w="3191"/>
      </w:tblGrid>
      <w:tr w:rsidR="00AE1D55" w:rsidTr="00AE1D55">
        <w:tc>
          <w:tcPr>
            <w:tcW w:w="3190" w:type="dxa"/>
          </w:tcPr>
          <w:p w:rsidR="00AE1D55" w:rsidRPr="00B26AA9" w:rsidRDefault="00AE1D55" w:rsidP="00AE1D55">
            <w:pPr>
              <w:rPr>
                <w:rFonts w:ascii="Arial" w:hAnsi="Arial" w:cs="Arial"/>
                <w:sz w:val="18"/>
                <w:szCs w:val="18"/>
              </w:rPr>
            </w:pPr>
            <w:r w:rsidRPr="00B26AA9">
              <w:rPr>
                <w:rFonts w:ascii="Arial" w:hAnsi="Arial" w:cs="Arial"/>
                <w:sz w:val="18"/>
                <w:szCs w:val="18"/>
              </w:rPr>
              <w:t>Симптомы</w:t>
            </w:r>
          </w:p>
          <w:p w:rsidR="00AE1D55" w:rsidRDefault="00AE1D55" w:rsidP="00CD6808">
            <w:pPr>
              <w:rPr>
                <w:rFonts w:ascii="Arial" w:hAnsi="Arial" w:cs="Arial"/>
                <w:sz w:val="18"/>
                <w:szCs w:val="18"/>
              </w:rPr>
            </w:pPr>
          </w:p>
        </w:tc>
        <w:tc>
          <w:tcPr>
            <w:tcW w:w="3190" w:type="dxa"/>
          </w:tcPr>
          <w:p w:rsidR="00AE1D55" w:rsidRDefault="00AE1D55" w:rsidP="00AE1D55">
            <w:pPr>
              <w:rPr>
                <w:rFonts w:ascii="Arial" w:hAnsi="Arial" w:cs="Arial"/>
                <w:sz w:val="18"/>
                <w:szCs w:val="18"/>
              </w:rPr>
            </w:pPr>
            <w:r w:rsidRPr="00B26AA9">
              <w:rPr>
                <w:rFonts w:ascii="Arial" w:hAnsi="Arial" w:cs="Arial"/>
                <w:sz w:val="18"/>
                <w:szCs w:val="18"/>
              </w:rPr>
              <w:t>Причины</w:t>
            </w:r>
          </w:p>
          <w:p w:rsidR="00AE1D55" w:rsidRDefault="00AE1D55" w:rsidP="00CD6808">
            <w:pPr>
              <w:rPr>
                <w:rFonts w:ascii="Arial" w:hAnsi="Arial" w:cs="Arial"/>
                <w:sz w:val="18"/>
                <w:szCs w:val="18"/>
              </w:rPr>
            </w:pPr>
          </w:p>
        </w:tc>
        <w:tc>
          <w:tcPr>
            <w:tcW w:w="3191" w:type="dxa"/>
          </w:tcPr>
          <w:p w:rsidR="00AE1D55" w:rsidRPr="00B26AA9" w:rsidRDefault="00AE1D55" w:rsidP="00AE1D55">
            <w:pPr>
              <w:rPr>
                <w:rFonts w:ascii="Arial" w:hAnsi="Arial" w:cs="Arial"/>
                <w:sz w:val="18"/>
                <w:szCs w:val="18"/>
              </w:rPr>
            </w:pPr>
            <w:r w:rsidRPr="00B26AA9">
              <w:rPr>
                <w:rFonts w:ascii="Arial" w:hAnsi="Arial" w:cs="Arial"/>
                <w:sz w:val="18"/>
                <w:szCs w:val="18"/>
              </w:rPr>
              <w:t>Действия</w:t>
            </w:r>
          </w:p>
          <w:p w:rsidR="00AE1D55" w:rsidRDefault="00AE1D55" w:rsidP="00CD6808">
            <w:pPr>
              <w:rPr>
                <w:rFonts w:ascii="Arial" w:hAnsi="Arial" w:cs="Arial"/>
                <w:sz w:val="18"/>
                <w:szCs w:val="18"/>
              </w:rPr>
            </w:pPr>
          </w:p>
        </w:tc>
      </w:tr>
      <w:tr w:rsidR="00CD6808" w:rsidTr="006A2811">
        <w:trPr>
          <w:trHeight w:val="128"/>
        </w:trPr>
        <w:tc>
          <w:tcPr>
            <w:tcW w:w="3190" w:type="dxa"/>
            <w:vMerge w:val="restart"/>
          </w:tcPr>
          <w:p w:rsidR="00AE1D55" w:rsidRPr="00B26AA9" w:rsidRDefault="00AE1D55" w:rsidP="00AE1D55">
            <w:pPr>
              <w:rPr>
                <w:rFonts w:ascii="Arial" w:hAnsi="Arial" w:cs="Arial"/>
                <w:sz w:val="18"/>
                <w:szCs w:val="18"/>
              </w:rPr>
            </w:pPr>
            <w:r>
              <w:rPr>
                <w:rFonts w:ascii="Arial" w:hAnsi="Arial" w:cs="Arial"/>
                <w:sz w:val="18"/>
                <w:szCs w:val="18"/>
              </w:rPr>
              <w:t>Не включается питание</w:t>
            </w:r>
            <w:r w:rsidRPr="00B26AA9">
              <w:rPr>
                <w:rFonts w:ascii="Arial" w:hAnsi="Arial" w:cs="Arial"/>
                <w:sz w:val="18"/>
                <w:szCs w:val="18"/>
              </w:rPr>
              <w:t>.</w:t>
            </w:r>
          </w:p>
          <w:p w:rsidR="00CD6808" w:rsidRDefault="00CD6808" w:rsidP="006A2811">
            <w:pPr>
              <w:rPr>
                <w:rFonts w:ascii="Arial" w:hAnsi="Arial" w:cs="Arial"/>
                <w:b/>
                <w:sz w:val="18"/>
                <w:szCs w:val="18"/>
              </w:rPr>
            </w:pPr>
          </w:p>
        </w:tc>
        <w:tc>
          <w:tcPr>
            <w:tcW w:w="3190" w:type="dxa"/>
            <w:vMerge w:val="restart"/>
          </w:tcPr>
          <w:p w:rsidR="00CD6808" w:rsidRDefault="00AE1D55" w:rsidP="00AE1D55">
            <w:pPr>
              <w:rPr>
                <w:rFonts w:ascii="Arial" w:hAnsi="Arial" w:cs="Arial"/>
                <w:b/>
                <w:sz w:val="18"/>
                <w:szCs w:val="18"/>
              </w:rPr>
            </w:pPr>
            <w:r w:rsidRPr="00B26AA9">
              <w:rPr>
                <w:rFonts w:ascii="Arial" w:hAnsi="Arial" w:cs="Arial"/>
                <w:sz w:val="18"/>
                <w:szCs w:val="18"/>
              </w:rPr>
              <w:t xml:space="preserve">Уровень заряда </w:t>
            </w:r>
            <w:r>
              <w:rPr>
                <w:rFonts w:ascii="Arial" w:hAnsi="Arial" w:cs="Arial"/>
                <w:sz w:val="18"/>
                <w:szCs w:val="18"/>
              </w:rPr>
              <w:t>аккумулятора</w:t>
            </w:r>
            <w:r w:rsidRPr="00B26AA9">
              <w:rPr>
                <w:rFonts w:ascii="Arial" w:hAnsi="Arial" w:cs="Arial"/>
                <w:sz w:val="18"/>
                <w:szCs w:val="18"/>
              </w:rPr>
              <w:t xml:space="preserve"> слишком низок.</w:t>
            </w:r>
          </w:p>
        </w:tc>
        <w:tc>
          <w:tcPr>
            <w:tcW w:w="3191" w:type="dxa"/>
          </w:tcPr>
          <w:p w:rsidR="00CD6808" w:rsidRPr="00AE1D55" w:rsidRDefault="00AE1D55" w:rsidP="006A2811">
            <w:pPr>
              <w:rPr>
                <w:rFonts w:ascii="Arial" w:hAnsi="Arial" w:cs="Arial"/>
                <w:sz w:val="18"/>
                <w:szCs w:val="18"/>
              </w:rPr>
            </w:pPr>
            <w:r>
              <w:rPr>
                <w:rFonts w:ascii="Arial" w:hAnsi="Arial" w:cs="Arial"/>
                <w:sz w:val="18"/>
                <w:szCs w:val="18"/>
              </w:rPr>
              <w:t>И</w:t>
            </w:r>
            <w:r w:rsidRPr="00B26AA9">
              <w:rPr>
                <w:rFonts w:ascii="Arial" w:hAnsi="Arial" w:cs="Arial"/>
                <w:sz w:val="18"/>
                <w:szCs w:val="18"/>
              </w:rPr>
              <w:t>онн</w:t>
            </w:r>
            <w:r>
              <w:rPr>
                <w:rFonts w:ascii="Arial" w:hAnsi="Arial" w:cs="Arial"/>
                <w:sz w:val="18"/>
                <w:szCs w:val="18"/>
              </w:rPr>
              <w:t xml:space="preserve">о-литиевый </w:t>
            </w:r>
            <w:r w:rsidRPr="00B26AA9">
              <w:rPr>
                <w:rFonts w:ascii="Arial" w:hAnsi="Arial" w:cs="Arial"/>
                <w:sz w:val="18"/>
                <w:szCs w:val="18"/>
              </w:rPr>
              <w:t xml:space="preserve">аккумулятор: </w:t>
            </w:r>
            <w:r>
              <w:rPr>
                <w:rFonts w:ascii="Arial" w:hAnsi="Arial" w:cs="Arial"/>
                <w:sz w:val="18"/>
                <w:szCs w:val="18"/>
              </w:rPr>
              <w:t xml:space="preserve">Зарядите аккумулятор </w:t>
            </w:r>
            <w:r w:rsidRPr="00B26AA9">
              <w:rPr>
                <w:rFonts w:ascii="Arial" w:hAnsi="Arial" w:cs="Arial"/>
                <w:sz w:val="18"/>
                <w:szCs w:val="18"/>
              </w:rPr>
              <w:t xml:space="preserve">в </w:t>
            </w:r>
            <w:r>
              <w:rPr>
                <w:rFonts w:ascii="Arial" w:hAnsi="Arial" w:cs="Arial"/>
                <w:sz w:val="18"/>
                <w:szCs w:val="18"/>
              </w:rPr>
              <w:t>не</w:t>
            </w:r>
            <w:r w:rsidRPr="00B26AA9">
              <w:rPr>
                <w:rFonts w:ascii="Arial" w:hAnsi="Arial" w:cs="Arial"/>
                <w:sz w:val="18"/>
                <w:szCs w:val="18"/>
              </w:rPr>
              <w:t>опасной зоне.</w:t>
            </w:r>
          </w:p>
        </w:tc>
      </w:tr>
      <w:tr w:rsidR="00CD6808" w:rsidTr="006A2811">
        <w:trPr>
          <w:trHeight w:val="127"/>
        </w:trPr>
        <w:tc>
          <w:tcPr>
            <w:tcW w:w="3190" w:type="dxa"/>
            <w:vMerge/>
          </w:tcPr>
          <w:p w:rsidR="00CD6808" w:rsidRDefault="00CD6808" w:rsidP="006A2811">
            <w:pPr>
              <w:rPr>
                <w:rFonts w:ascii="Arial" w:hAnsi="Arial" w:cs="Arial"/>
                <w:b/>
                <w:sz w:val="18"/>
                <w:szCs w:val="18"/>
              </w:rPr>
            </w:pPr>
          </w:p>
        </w:tc>
        <w:tc>
          <w:tcPr>
            <w:tcW w:w="3190" w:type="dxa"/>
            <w:vMerge/>
          </w:tcPr>
          <w:p w:rsidR="00CD6808" w:rsidRDefault="00CD6808" w:rsidP="006A2811">
            <w:pPr>
              <w:rPr>
                <w:rFonts w:ascii="Arial" w:hAnsi="Arial" w:cs="Arial"/>
                <w:b/>
                <w:sz w:val="18"/>
                <w:szCs w:val="18"/>
              </w:rPr>
            </w:pPr>
          </w:p>
        </w:tc>
        <w:tc>
          <w:tcPr>
            <w:tcW w:w="3191" w:type="dxa"/>
          </w:tcPr>
          <w:p w:rsidR="00CD6808" w:rsidRPr="00AE1D55" w:rsidRDefault="00AE1D55" w:rsidP="006A2811">
            <w:pPr>
              <w:rPr>
                <w:rFonts w:ascii="Arial" w:hAnsi="Arial" w:cs="Arial"/>
                <w:sz w:val="18"/>
                <w:szCs w:val="18"/>
              </w:rPr>
            </w:pPr>
            <w:r w:rsidRPr="00B26AA9">
              <w:rPr>
                <w:rFonts w:ascii="Arial" w:hAnsi="Arial" w:cs="Arial"/>
                <w:sz w:val="18"/>
                <w:szCs w:val="18"/>
              </w:rPr>
              <w:t>Сухие аккумулятор</w:t>
            </w:r>
            <w:r>
              <w:rPr>
                <w:rFonts w:ascii="Arial" w:hAnsi="Arial" w:cs="Arial"/>
                <w:sz w:val="18"/>
                <w:szCs w:val="18"/>
              </w:rPr>
              <w:t>ы</w:t>
            </w:r>
            <w:r w:rsidRPr="00B26AA9">
              <w:rPr>
                <w:rFonts w:ascii="Arial" w:hAnsi="Arial" w:cs="Arial"/>
                <w:sz w:val="18"/>
                <w:szCs w:val="18"/>
              </w:rPr>
              <w:t>: заменить все три сухи</w:t>
            </w:r>
            <w:r>
              <w:rPr>
                <w:rFonts w:ascii="Arial" w:hAnsi="Arial" w:cs="Arial"/>
                <w:sz w:val="18"/>
                <w:szCs w:val="18"/>
              </w:rPr>
              <w:t>х аккумулятора</w:t>
            </w:r>
            <w:r w:rsidRPr="00B26AA9">
              <w:rPr>
                <w:rFonts w:ascii="Arial" w:hAnsi="Arial" w:cs="Arial"/>
                <w:sz w:val="18"/>
                <w:szCs w:val="18"/>
              </w:rPr>
              <w:t xml:space="preserve"> </w:t>
            </w:r>
            <w:proofErr w:type="gramStart"/>
            <w:r w:rsidRPr="00B26AA9">
              <w:rPr>
                <w:rFonts w:ascii="Arial" w:hAnsi="Arial" w:cs="Arial"/>
                <w:sz w:val="18"/>
                <w:szCs w:val="18"/>
              </w:rPr>
              <w:t>на</w:t>
            </w:r>
            <w:proofErr w:type="gramEnd"/>
            <w:r w:rsidRPr="00B26AA9">
              <w:rPr>
                <w:rFonts w:ascii="Arial" w:hAnsi="Arial" w:cs="Arial"/>
                <w:sz w:val="18"/>
                <w:szCs w:val="18"/>
              </w:rPr>
              <w:t xml:space="preserve"> новые.</w:t>
            </w:r>
          </w:p>
        </w:tc>
      </w:tr>
      <w:tr w:rsidR="00CD6808" w:rsidTr="006A2811">
        <w:trPr>
          <w:trHeight w:val="127"/>
        </w:trPr>
        <w:tc>
          <w:tcPr>
            <w:tcW w:w="3190" w:type="dxa"/>
            <w:vMerge/>
          </w:tcPr>
          <w:p w:rsidR="00CD6808" w:rsidRDefault="00CD6808" w:rsidP="006A2811">
            <w:pPr>
              <w:rPr>
                <w:rFonts w:ascii="Arial" w:hAnsi="Arial" w:cs="Arial"/>
                <w:b/>
                <w:sz w:val="18"/>
                <w:szCs w:val="18"/>
              </w:rPr>
            </w:pPr>
          </w:p>
        </w:tc>
        <w:tc>
          <w:tcPr>
            <w:tcW w:w="3190" w:type="dxa"/>
          </w:tcPr>
          <w:p w:rsidR="00CD6808" w:rsidRPr="00AE1D55" w:rsidRDefault="00AE1D55" w:rsidP="006A2811">
            <w:pPr>
              <w:rPr>
                <w:rFonts w:ascii="Arial" w:hAnsi="Arial" w:cs="Arial"/>
                <w:sz w:val="18"/>
                <w:szCs w:val="18"/>
              </w:rPr>
            </w:pPr>
            <w:r>
              <w:rPr>
                <w:rFonts w:ascii="Arial" w:hAnsi="Arial" w:cs="Arial"/>
                <w:sz w:val="18"/>
                <w:szCs w:val="18"/>
              </w:rPr>
              <w:t>Переключатель</w:t>
            </w:r>
            <w:r w:rsidRPr="00B26AA9">
              <w:rPr>
                <w:rFonts w:ascii="Arial" w:hAnsi="Arial" w:cs="Arial"/>
                <w:sz w:val="18"/>
                <w:szCs w:val="18"/>
              </w:rPr>
              <w:t xml:space="preserve"> питания был нажат</w:t>
            </w:r>
            <w:r>
              <w:rPr>
                <w:rFonts w:ascii="Arial" w:hAnsi="Arial" w:cs="Arial"/>
                <w:sz w:val="18"/>
                <w:szCs w:val="18"/>
              </w:rPr>
              <w:t xml:space="preserve"> не</w:t>
            </w:r>
            <w:r w:rsidRPr="00B26AA9">
              <w:rPr>
                <w:rFonts w:ascii="Arial" w:hAnsi="Arial" w:cs="Arial"/>
                <w:sz w:val="18"/>
                <w:szCs w:val="18"/>
              </w:rPr>
              <w:t xml:space="preserve"> достаточно долго.</w:t>
            </w:r>
          </w:p>
        </w:tc>
        <w:tc>
          <w:tcPr>
            <w:tcW w:w="3191" w:type="dxa"/>
          </w:tcPr>
          <w:p w:rsidR="00CD6808" w:rsidRPr="00AE1D55" w:rsidRDefault="00AE1D55" w:rsidP="006A2811">
            <w:pPr>
              <w:rPr>
                <w:rFonts w:ascii="Arial" w:hAnsi="Arial" w:cs="Arial"/>
                <w:sz w:val="18"/>
                <w:szCs w:val="18"/>
              </w:rPr>
            </w:pPr>
            <w:r w:rsidRPr="00B26AA9">
              <w:rPr>
                <w:rFonts w:ascii="Arial" w:hAnsi="Arial" w:cs="Arial"/>
                <w:sz w:val="18"/>
                <w:szCs w:val="18"/>
              </w:rPr>
              <w:t xml:space="preserve">Для включения питания, </w:t>
            </w:r>
            <w:r>
              <w:rPr>
                <w:rFonts w:ascii="Arial" w:hAnsi="Arial" w:cs="Arial"/>
                <w:sz w:val="18"/>
                <w:szCs w:val="18"/>
              </w:rPr>
              <w:t xml:space="preserve">держите </w:t>
            </w:r>
            <w:r w:rsidRPr="00B26AA9">
              <w:rPr>
                <w:rFonts w:ascii="Arial" w:hAnsi="Arial" w:cs="Arial"/>
                <w:sz w:val="18"/>
                <w:szCs w:val="18"/>
              </w:rPr>
              <w:t xml:space="preserve"> </w:t>
            </w:r>
            <w:r w:rsidRPr="008A0260">
              <w:rPr>
                <w:rFonts w:ascii="Arial" w:hAnsi="Arial" w:cs="Arial"/>
                <w:sz w:val="18"/>
                <w:szCs w:val="18"/>
                <w:lang w:val="en-US"/>
              </w:rPr>
              <w:t>POWER</w:t>
            </w:r>
            <w:r w:rsidRPr="001F4370">
              <w:rPr>
                <w:rFonts w:ascii="Arial" w:hAnsi="Arial" w:cs="Arial"/>
                <w:sz w:val="18"/>
                <w:szCs w:val="18"/>
              </w:rPr>
              <w:t xml:space="preserve"> </w:t>
            </w:r>
            <w:r>
              <w:rPr>
                <w:rFonts w:ascii="Arial" w:hAnsi="Arial" w:cs="Arial"/>
                <w:sz w:val="18"/>
                <w:szCs w:val="18"/>
              </w:rPr>
              <w:t xml:space="preserve">переключатель </w:t>
            </w:r>
            <w:r w:rsidRPr="00B26AA9">
              <w:rPr>
                <w:rFonts w:ascii="Arial" w:hAnsi="Arial" w:cs="Arial"/>
                <w:sz w:val="18"/>
                <w:szCs w:val="18"/>
              </w:rPr>
              <w:t>нажат</w:t>
            </w:r>
            <w:r>
              <w:rPr>
                <w:rFonts w:ascii="Arial" w:hAnsi="Arial" w:cs="Arial"/>
                <w:sz w:val="18"/>
                <w:szCs w:val="18"/>
              </w:rPr>
              <w:t xml:space="preserve">ым </w:t>
            </w:r>
            <w:r w:rsidRPr="00B26AA9">
              <w:rPr>
                <w:rFonts w:ascii="Arial" w:hAnsi="Arial" w:cs="Arial"/>
                <w:sz w:val="18"/>
                <w:szCs w:val="18"/>
              </w:rPr>
              <w:t>до звукового сигнала (около двух секунд).</w:t>
            </w:r>
          </w:p>
        </w:tc>
      </w:tr>
      <w:tr w:rsidR="00CD6808" w:rsidTr="006A2811">
        <w:tc>
          <w:tcPr>
            <w:tcW w:w="3190" w:type="dxa"/>
          </w:tcPr>
          <w:p w:rsidR="00AE1D55" w:rsidRPr="00B26AA9" w:rsidRDefault="00AE1D55" w:rsidP="00AE1D55">
            <w:pPr>
              <w:rPr>
                <w:rFonts w:ascii="Arial" w:hAnsi="Arial" w:cs="Arial"/>
                <w:sz w:val="18"/>
                <w:szCs w:val="18"/>
              </w:rPr>
            </w:pPr>
            <w:r>
              <w:rPr>
                <w:rFonts w:ascii="Arial" w:hAnsi="Arial" w:cs="Arial"/>
                <w:sz w:val="18"/>
                <w:szCs w:val="18"/>
              </w:rPr>
              <w:t>Отображается неисправность системы</w:t>
            </w:r>
            <w:r w:rsidRPr="00B26AA9">
              <w:rPr>
                <w:rFonts w:ascii="Arial" w:hAnsi="Arial" w:cs="Arial"/>
                <w:sz w:val="18"/>
                <w:szCs w:val="18"/>
              </w:rPr>
              <w:t>. "</w:t>
            </w:r>
            <w:r w:rsidRPr="001F4370">
              <w:rPr>
                <w:rFonts w:ascii="Arial" w:hAnsi="Arial" w:cs="Arial"/>
                <w:sz w:val="18"/>
                <w:szCs w:val="18"/>
              </w:rPr>
              <w:t xml:space="preserve"> </w:t>
            </w:r>
            <w:r w:rsidRPr="008A0260">
              <w:rPr>
                <w:rFonts w:ascii="Arial" w:hAnsi="Arial" w:cs="Arial"/>
                <w:sz w:val="18"/>
                <w:szCs w:val="18"/>
                <w:lang w:val="en-US"/>
              </w:rPr>
              <w:t>FAIL</w:t>
            </w:r>
            <w:r w:rsidRPr="001F4370">
              <w:rPr>
                <w:rFonts w:ascii="Arial" w:hAnsi="Arial" w:cs="Arial"/>
                <w:sz w:val="18"/>
                <w:szCs w:val="18"/>
              </w:rPr>
              <w:t xml:space="preserve"> </w:t>
            </w:r>
            <w:r w:rsidRPr="008A0260">
              <w:rPr>
                <w:rFonts w:ascii="Arial" w:hAnsi="Arial" w:cs="Arial"/>
                <w:sz w:val="18"/>
                <w:szCs w:val="18"/>
                <w:lang w:val="en-US"/>
              </w:rPr>
              <w:t>SYSTEM</w:t>
            </w:r>
            <w:r w:rsidRPr="00B26AA9">
              <w:rPr>
                <w:rFonts w:ascii="Arial" w:hAnsi="Arial" w:cs="Arial"/>
                <w:sz w:val="18"/>
                <w:szCs w:val="18"/>
              </w:rPr>
              <w:t>"</w:t>
            </w:r>
          </w:p>
          <w:p w:rsidR="00CD6808" w:rsidRDefault="00CD6808" w:rsidP="006A2811">
            <w:pPr>
              <w:rPr>
                <w:rFonts w:ascii="Arial" w:hAnsi="Arial" w:cs="Arial"/>
                <w:b/>
                <w:sz w:val="18"/>
                <w:szCs w:val="18"/>
              </w:rPr>
            </w:pPr>
          </w:p>
        </w:tc>
        <w:tc>
          <w:tcPr>
            <w:tcW w:w="3190" w:type="dxa"/>
          </w:tcPr>
          <w:p w:rsidR="00CD6808" w:rsidRDefault="00AE1D55" w:rsidP="00AE1D55">
            <w:pPr>
              <w:rPr>
                <w:rFonts w:ascii="Arial" w:hAnsi="Arial" w:cs="Arial"/>
                <w:b/>
                <w:sz w:val="18"/>
                <w:szCs w:val="18"/>
              </w:rPr>
            </w:pPr>
            <w:r w:rsidRPr="00B26AA9">
              <w:rPr>
                <w:rFonts w:ascii="Arial" w:hAnsi="Arial" w:cs="Arial"/>
                <w:sz w:val="18"/>
                <w:szCs w:val="18"/>
              </w:rPr>
              <w:t xml:space="preserve">Схема </w:t>
            </w:r>
            <w:r>
              <w:rPr>
                <w:rFonts w:ascii="Arial" w:hAnsi="Arial" w:cs="Arial"/>
                <w:sz w:val="18"/>
                <w:szCs w:val="18"/>
              </w:rPr>
              <w:t>неисправна</w:t>
            </w:r>
            <w:r w:rsidRPr="00B26AA9">
              <w:rPr>
                <w:rFonts w:ascii="Arial" w:hAnsi="Arial" w:cs="Arial"/>
                <w:sz w:val="18"/>
                <w:szCs w:val="18"/>
              </w:rPr>
              <w:t>.</w:t>
            </w:r>
          </w:p>
        </w:tc>
        <w:tc>
          <w:tcPr>
            <w:tcW w:w="3191" w:type="dxa"/>
          </w:tcPr>
          <w:p w:rsidR="00CD6808" w:rsidRPr="00AE1D55" w:rsidRDefault="00AE1D55" w:rsidP="006A2811">
            <w:pPr>
              <w:rPr>
                <w:rFonts w:ascii="Arial" w:hAnsi="Arial" w:cs="Arial"/>
                <w:sz w:val="18"/>
                <w:szCs w:val="18"/>
              </w:rPr>
            </w:pPr>
            <w:r>
              <w:rPr>
                <w:rFonts w:ascii="Arial" w:hAnsi="Arial" w:cs="Arial"/>
                <w:sz w:val="18"/>
                <w:szCs w:val="18"/>
              </w:rPr>
              <w:t>Направьте запрос на ремонт</w:t>
            </w:r>
            <w:r w:rsidRPr="00B26AA9">
              <w:rPr>
                <w:rFonts w:ascii="Arial" w:hAnsi="Arial" w:cs="Arial"/>
                <w:sz w:val="18"/>
                <w:szCs w:val="18"/>
              </w:rPr>
              <w:t xml:space="preserve"> дилеру или </w:t>
            </w:r>
            <w:r>
              <w:rPr>
                <w:rFonts w:ascii="Arial" w:hAnsi="Arial" w:cs="Arial"/>
                <w:sz w:val="18"/>
                <w:szCs w:val="18"/>
              </w:rPr>
              <w:t xml:space="preserve">в </w:t>
            </w:r>
            <w:r w:rsidRPr="00B26AA9">
              <w:rPr>
                <w:rFonts w:ascii="Arial" w:hAnsi="Arial" w:cs="Arial"/>
                <w:sz w:val="18"/>
                <w:szCs w:val="18"/>
              </w:rPr>
              <w:t>местн</w:t>
            </w:r>
            <w:r>
              <w:rPr>
                <w:rFonts w:ascii="Arial" w:hAnsi="Arial" w:cs="Arial"/>
                <w:sz w:val="18"/>
                <w:szCs w:val="18"/>
              </w:rPr>
              <w:t xml:space="preserve">ое </w:t>
            </w:r>
            <w:r w:rsidRPr="00B26AA9">
              <w:rPr>
                <w:rFonts w:ascii="Arial" w:hAnsi="Arial" w:cs="Arial"/>
                <w:sz w:val="18"/>
                <w:szCs w:val="18"/>
              </w:rPr>
              <w:t>представител</w:t>
            </w:r>
            <w:r>
              <w:rPr>
                <w:rFonts w:ascii="Arial" w:hAnsi="Arial" w:cs="Arial"/>
                <w:sz w:val="18"/>
                <w:szCs w:val="18"/>
              </w:rPr>
              <w:t>ьство  компании</w:t>
            </w:r>
            <w:r w:rsidRPr="00B26AA9">
              <w:rPr>
                <w:rFonts w:ascii="Arial" w:hAnsi="Arial" w:cs="Arial"/>
                <w:sz w:val="18"/>
                <w:szCs w:val="18"/>
              </w:rPr>
              <w:t xml:space="preserve"> </w:t>
            </w:r>
            <w:proofErr w:type="spellStart"/>
            <w:r w:rsidRPr="00B26AA9">
              <w:rPr>
                <w:rFonts w:ascii="Arial" w:hAnsi="Arial" w:cs="Arial"/>
                <w:sz w:val="18"/>
                <w:szCs w:val="18"/>
              </w:rPr>
              <w:t>Riken</w:t>
            </w:r>
            <w:proofErr w:type="spellEnd"/>
            <w:r w:rsidRPr="00B26AA9">
              <w:rPr>
                <w:rFonts w:ascii="Arial" w:hAnsi="Arial" w:cs="Arial"/>
                <w:sz w:val="18"/>
                <w:szCs w:val="18"/>
              </w:rPr>
              <w:t xml:space="preserve"> </w:t>
            </w:r>
            <w:proofErr w:type="spellStart"/>
            <w:r w:rsidRPr="00B26AA9">
              <w:rPr>
                <w:rFonts w:ascii="Arial" w:hAnsi="Arial" w:cs="Arial"/>
                <w:sz w:val="18"/>
                <w:szCs w:val="18"/>
              </w:rPr>
              <w:t>Keiki</w:t>
            </w:r>
            <w:proofErr w:type="spellEnd"/>
            <w:r w:rsidRPr="00B26AA9">
              <w:rPr>
                <w:rFonts w:ascii="Arial" w:hAnsi="Arial" w:cs="Arial"/>
                <w:sz w:val="18"/>
                <w:szCs w:val="18"/>
              </w:rPr>
              <w:t>.</w:t>
            </w:r>
          </w:p>
        </w:tc>
      </w:tr>
      <w:tr w:rsidR="00CD6808" w:rsidTr="006A2811">
        <w:tc>
          <w:tcPr>
            <w:tcW w:w="3190" w:type="dxa"/>
          </w:tcPr>
          <w:p w:rsidR="00AE1D55" w:rsidRPr="00B26AA9" w:rsidRDefault="00AE1D55" w:rsidP="00AE1D55">
            <w:pPr>
              <w:rPr>
                <w:rFonts w:ascii="Arial" w:hAnsi="Arial" w:cs="Arial"/>
                <w:sz w:val="18"/>
                <w:szCs w:val="18"/>
              </w:rPr>
            </w:pPr>
            <w:r>
              <w:rPr>
                <w:rFonts w:ascii="Arial" w:hAnsi="Arial" w:cs="Arial"/>
                <w:sz w:val="18"/>
                <w:szCs w:val="18"/>
              </w:rPr>
              <w:t>Отображается неисправность датчика</w:t>
            </w:r>
            <w:r w:rsidRPr="00B26AA9">
              <w:rPr>
                <w:rFonts w:ascii="Arial" w:hAnsi="Arial" w:cs="Arial"/>
                <w:sz w:val="18"/>
                <w:szCs w:val="18"/>
              </w:rPr>
              <w:t>. "FAIL SENSOR"</w:t>
            </w:r>
          </w:p>
          <w:p w:rsidR="00CD6808" w:rsidRDefault="00CD6808" w:rsidP="006A2811">
            <w:pPr>
              <w:rPr>
                <w:rFonts w:ascii="Arial" w:hAnsi="Arial" w:cs="Arial"/>
                <w:b/>
                <w:sz w:val="18"/>
                <w:szCs w:val="18"/>
              </w:rPr>
            </w:pPr>
          </w:p>
        </w:tc>
        <w:tc>
          <w:tcPr>
            <w:tcW w:w="3190" w:type="dxa"/>
          </w:tcPr>
          <w:p w:rsidR="00AE1D55" w:rsidRPr="00B26AA9" w:rsidRDefault="00AE1D55" w:rsidP="00AE1D55">
            <w:pPr>
              <w:rPr>
                <w:rFonts w:ascii="Arial" w:hAnsi="Arial" w:cs="Arial"/>
                <w:sz w:val="18"/>
                <w:szCs w:val="18"/>
              </w:rPr>
            </w:pPr>
            <w:r w:rsidRPr="00B26AA9">
              <w:rPr>
                <w:rFonts w:ascii="Arial" w:hAnsi="Arial" w:cs="Arial"/>
                <w:sz w:val="18"/>
                <w:szCs w:val="18"/>
              </w:rPr>
              <w:t>Датчик вышел из строя.</w:t>
            </w:r>
          </w:p>
          <w:p w:rsidR="00CD6808" w:rsidRDefault="00CD6808" w:rsidP="006A2811">
            <w:pPr>
              <w:rPr>
                <w:rFonts w:ascii="Arial" w:hAnsi="Arial" w:cs="Arial"/>
                <w:b/>
                <w:sz w:val="18"/>
                <w:szCs w:val="18"/>
              </w:rPr>
            </w:pPr>
          </w:p>
        </w:tc>
        <w:tc>
          <w:tcPr>
            <w:tcW w:w="3191" w:type="dxa"/>
          </w:tcPr>
          <w:p w:rsidR="00AE1D55" w:rsidRPr="00B26AA9" w:rsidRDefault="00AE1D55" w:rsidP="00AE1D55">
            <w:pPr>
              <w:rPr>
                <w:rFonts w:ascii="Arial" w:hAnsi="Arial" w:cs="Arial"/>
                <w:sz w:val="18"/>
                <w:szCs w:val="18"/>
              </w:rPr>
            </w:pPr>
            <w:r>
              <w:rPr>
                <w:rFonts w:ascii="Arial" w:hAnsi="Arial" w:cs="Arial"/>
                <w:sz w:val="18"/>
                <w:szCs w:val="18"/>
              </w:rPr>
              <w:t>Направьте запрос о замене датчика</w:t>
            </w:r>
            <w:r w:rsidRPr="00B26AA9">
              <w:rPr>
                <w:rFonts w:ascii="Arial" w:hAnsi="Arial" w:cs="Arial"/>
                <w:sz w:val="18"/>
                <w:szCs w:val="18"/>
              </w:rPr>
              <w:t xml:space="preserve"> дилеру или </w:t>
            </w:r>
            <w:r>
              <w:rPr>
                <w:rFonts w:ascii="Arial" w:hAnsi="Arial" w:cs="Arial"/>
                <w:sz w:val="18"/>
                <w:szCs w:val="18"/>
              </w:rPr>
              <w:t xml:space="preserve">в </w:t>
            </w:r>
            <w:r w:rsidRPr="00B26AA9">
              <w:rPr>
                <w:rFonts w:ascii="Arial" w:hAnsi="Arial" w:cs="Arial"/>
                <w:sz w:val="18"/>
                <w:szCs w:val="18"/>
              </w:rPr>
              <w:t>местн</w:t>
            </w:r>
            <w:r>
              <w:rPr>
                <w:rFonts w:ascii="Arial" w:hAnsi="Arial" w:cs="Arial"/>
                <w:sz w:val="18"/>
                <w:szCs w:val="18"/>
              </w:rPr>
              <w:t xml:space="preserve">ое </w:t>
            </w:r>
            <w:r w:rsidRPr="00B26AA9">
              <w:rPr>
                <w:rFonts w:ascii="Arial" w:hAnsi="Arial" w:cs="Arial"/>
                <w:sz w:val="18"/>
                <w:szCs w:val="18"/>
              </w:rPr>
              <w:t>представител</w:t>
            </w:r>
            <w:r>
              <w:rPr>
                <w:rFonts w:ascii="Arial" w:hAnsi="Arial" w:cs="Arial"/>
                <w:sz w:val="18"/>
                <w:szCs w:val="18"/>
              </w:rPr>
              <w:t>ьство  компании</w:t>
            </w:r>
            <w:r w:rsidRPr="00B26AA9">
              <w:rPr>
                <w:rFonts w:ascii="Arial" w:hAnsi="Arial" w:cs="Arial"/>
                <w:sz w:val="18"/>
                <w:szCs w:val="18"/>
              </w:rPr>
              <w:t xml:space="preserve"> </w:t>
            </w:r>
            <w:proofErr w:type="spellStart"/>
            <w:r w:rsidRPr="00B26AA9">
              <w:rPr>
                <w:rFonts w:ascii="Arial" w:hAnsi="Arial" w:cs="Arial"/>
                <w:sz w:val="18"/>
                <w:szCs w:val="18"/>
              </w:rPr>
              <w:t>Riken</w:t>
            </w:r>
            <w:proofErr w:type="spellEnd"/>
            <w:r w:rsidRPr="00B26AA9">
              <w:rPr>
                <w:rFonts w:ascii="Arial" w:hAnsi="Arial" w:cs="Arial"/>
                <w:sz w:val="18"/>
                <w:szCs w:val="18"/>
              </w:rPr>
              <w:t xml:space="preserve"> </w:t>
            </w:r>
            <w:proofErr w:type="spellStart"/>
            <w:r w:rsidRPr="00B26AA9">
              <w:rPr>
                <w:rFonts w:ascii="Arial" w:hAnsi="Arial" w:cs="Arial"/>
                <w:sz w:val="18"/>
                <w:szCs w:val="18"/>
              </w:rPr>
              <w:t>Keiki</w:t>
            </w:r>
            <w:proofErr w:type="spellEnd"/>
            <w:r w:rsidRPr="00B26AA9">
              <w:rPr>
                <w:rFonts w:ascii="Arial" w:hAnsi="Arial" w:cs="Arial"/>
                <w:sz w:val="18"/>
                <w:szCs w:val="18"/>
              </w:rPr>
              <w:t>.</w:t>
            </w:r>
          </w:p>
          <w:p w:rsidR="00CD6808" w:rsidRDefault="00AE1D55" w:rsidP="006A2811">
            <w:pPr>
              <w:rPr>
                <w:rFonts w:ascii="Arial" w:hAnsi="Arial" w:cs="Arial"/>
                <w:b/>
                <w:sz w:val="18"/>
                <w:szCs w:val="18"/>
              </w:rPr>
            </w:pPr>
            <w:r w:rsidRPr="00B26AA9">
              <w:rPr>
                <w:rFonts w:ascii="Arial" w:hAnsi="Arial" w:cs="Arial"/>
                <w:sz w:val="18"/>
                <w:szCs w:val="18"/>
              </w:rPr>
              <w:t xml:space="preserve">(Только в начальный момент времени, нажмите </w:t>
            </w:r>
            <w:r w:rsidRPr="008A0260">
              <w:rPr>
                <w:rFonts w:ascii="Arial" w:hAnsi="Arial" w:cs="Arial"/>
                <w:sz w:val="18"/>
                <w:szCs w:val="18"/>
                <w:lang w:val="en-US"/>
              </w:rPr>
              <w:t>RESET</w:t>
            </w:r>
            <w:r w:rsidRPr="001F4370">
              <w:rPr>
                <w:rFonts w:ascii="Arial" w:hAnsi="Arial" w:cs="Arial"/>
                <w:sz w:val="18"/>
                <w:szCs w:val="18"/>
              </w:rPr>
              <w:t xml:space="preserve"> </w:t>
            </w:r>
            <w:r>
              <w:rPr>
                <w:rFonts w:ascii="Arial" w:hAnsi="Arial" w:cs="Arial"/>
                <w:sz w:val="18"/>
                <w:szCs w:val="18"/>
              </w:rPr>
              <w:t xml:space="preserve"> переключатель, чтобы </w:t>
            </w:r>
            <w:r w:rsidRPr="00B26AA9">
              <w:rPr>
                <w:rFonts w:ascii="Arial" w:hAnsi="Arial" w:cs="Arial"/>
                <w:sz w:val="18"/>
                <w:szCs w:val="18"/>
              </w:rPr>
              <w:t>продолжать операцию с использованием только нормальны</w:t>
            </w:r>
            <w:r>
              <w:rPr>
                <w:rFonts w:ascii="Arial" w:hAnsi="Arial" w:cs="Arial"/>
                <w:sz w:val="18"/>
                <w:szCs w:val="18"/>
              </w:rPr>
              <w:t>х</w:t>
            </w:r>
            <w:r w:rsidRPr="00B26AA9">
              <w:rPr>
                <w:rFonts w:ascii="Arial" w:hAnsi="Arial" w:cs="Arial"/>
                <w:sz w:val="18"/>
                <w:szCs w:val="18"/>
              </w:rPr>
              <w:t xml:space="preserve"> датчик</w:t>
            </w:r>
            <w:r>
              <w:rPr>
                <w:rFonts w:ascii="Arial" w:hAnsi="Arial" w:cs="Arial"/>
                <w:sz w:val="18"/>
                <w:szCs w:val="18"/>
              </w:rPr>
              <w:t>ов</w:t>
            </w:r>
            <w:r w:rsidRPr="00B26AA9">
              <w:rPr>
                <w:rFonts w:ascii="Arial" w:hAnsi="Arial" w:cs="Arial"/>
                <w:sz w:val="18"/>
                <w:szCs w:val="18"/>
              </w:rPr>
              <w:t>.)</w:t>
            </w:r>
          </w:p>
        </w:tc>
      </w:tr>
      <w:tr w:rsidR="00CD6808" w:rsidTr="006A2811">
        <w:trPr>
          <w:trHeight w:val="128"/>
        </w:trPr>
        <w:tc>
          <w:tcPr>
            <w:tcW w:w="3190" w:type="dxa"/>
            <w:vMerge w:val="restart"/>
          </w:tcPr>
          <w:p w:rsidR="00AE1D55" w:rsidRPr="001F4370" w:rsidRDefault="00AE1D55" w:rsidP="00AE1D55">
            <w:pPr>
              <w:rPr>
                <w:rFonts w:ascii="Arial" w:hAnsi="Arial" w:cs="Arial"/>
                <w:sz w:val="18"/>
                <w:szCs w:val="18"/>
              </w:rPr>
            </w:pPr>
            <w:r w:rsidRPr="001F4370">
              <w:rPr>
                <w:rFonts w:ascii="Arial" w:hAnsi="Arial" w:cs="Arial"/>
                <w:sz w:val="18"/>
                <w:szCs w:val="18"/>
              </w:rPr>
              <w:t>Калибровк</w:t>
            </w:r>
            <w:r>
              <w:rPr>
                <w:rFonts w:ascii="Arial" w:hAnsi="Arial" w:cs="Arial"/>
                <w:sz w:val="18"/>
                <w:szCs w:val="18"/>
              </w:rPr>
              <w:t>а</w:t>
            </w:r>
            <w:r w:rsidRPr="001F4370">
              <w:rPr>
                <w:rFonts w:ascii="Arial" w:hAnsi="Arial" w:cs="Arial"/>
                <w:sz w:val="18"/>
                <w:szCs w:val="18"/>
              </w:rPr>
              <w:t xml:space="preserve"> воздух</w:t>
            </w:r>
            <w:r>
              <w:rPr>
                <w:rFonts w:ascii="Arial" w:hAnsi="Arial" w:cs="Arial"/>
                <w:sz w:val="18"/>
                <w:szCs w:val="18"/>
              </w:rPr>
              <w:t>а не удала</w:t>
            </w:r>
            <w:r w:rsidRPr="001F4370">
              <w:rPr>
                <w:rFonts w:ascii="Arial" w:hAnsi="Arial" w:cs="Arial"/>
                <w:sz w:val="18"/>
                <w:szCs w:val="18"/>
              </w:rPr>
              <w:t>сь. "FAIL AIR"</w:t>
            </w:r>
          </w:p>
          <w:p w:rsidR="00CD6808" w:rsidRDefault="00CD6808" w:rsidP="006A2811">
            <w:pPr>
              <w:rPr>
                <w:rFonts w:ascii="Arial" w:hAnsi="Arial" w:cs="Arial"/>
                <w:b/>
                <w:sz w:val="18"/>
                <w:szCs w:val="18"/>
              </w:rPr>
            </w:pPr>
          </w:p>
        </w:tc>
        <w:tc>
          <w:tcPr>
            <w:tcW w:w="3190" w:type="dxa"/>
          </w:tcPr>
          <w:p w:rsidR="00CD6808" w:rsidRPr="00AE1D55" w:rsidRDefault="00AE1D55" w:rsidP="006A2811">
            <w:pPr>
              <w:rPr>
                <w:rFonts w:ascii="Arial" w:hAnsi="Arial" w:cs="Arial"/>
                <w:sz w:val="18"/>
                <w:szCs w:val="18"/>
              </w:rPr>
            </w:pPr>
            <w:r>
              <w:rPr>
                <w:rFonts w:ascii="Arial" w:hAnsi="Arial" w:cs="Arial"/>
                <w:sz w:val="18"/>
                <w:szCs w:val="18"/>
              </w:rPr>
              <w:t>Вокруг газоанализатора нет свежего воздуха</w:t>
            </w:r>
            <w:r w:rsidRPr="001F4370">
              <w:rPr>
                <w:rFonts w:ascii="Arial" w:hAnsi="Arial" w:cs="Arial"/>
                <w:sz w:val="18"/>
                <w:szCs w:val="18"/>
              </w:rPr>
              <w:t>.</w:t>
            </w:r>
          </w:p>
        </w:tc>
        <w:tc>
          <w:tcPr>
            <w:tcW w:w="3191" w:type="dxa"/>
          </w:tcPr>
          <w:p w:rsidR="00CD6808" w:rsidRPr="00AE1D55" w:rsidRDefault="00AE1D55" w:rsidP="006A2811">
            <w:pPr>
              <w:rPr>
                <w:rFonts w:ascii="Arial" w:hAnsi="Arial" w:cs="Arial"/>
                <w:sz w:val="18"/>
                <w:szCs w:val="18"/>
              </w:rPr>
            </w:pPr>
            <w:r>
              <w:rPr>
                <w:rFonts w:ascii="Arial" w:hAnsi="Arial" w:cs="Arial"/>
                <w:sz w:val="18"/>
                <w:szCs w:val="18"/>
              </w:rPr>
              <w:t xml:space="preserve">Обеспечьте наличие </w:t>
            </w:r>
            <w:r w:rsidRPr="001F4370">
              <w:rPr>
                <w:rFonts w:ascii="Arial" w:hAnsi="Arial" w:cs="Arial"/>
                <w:sz w:val="18"/>
                <w:szCs w:val="18"/>
              </w:rPr>
              <w:t>свеж</w:t>
            </w:r>
            <w:r>
              <w:rPr>
                <w:rFonts w:ascii="Arial" w:hAnsi="Arial" w:cs="Arial"/>
                <w:sz w:val="18"/>
                <w:szCs w:val="18"/>
              </w:rPr>
              <w:t>его</w:t>
            </w:r>
            <w:r w:rsidRPr="001F4370">
              <w:rPr>
                <w:rFonts w:ascii="Arial" w:hAnsi="Arial" w:cs="Arial"/>
                <w:sz w:val="18"/>
                <w:szCs w:val="18"/>
              </w:rPr>
              <w:t xml:space="preserve"> воздух</w:t>
            </w:r>
            <w:r>
              <w:rPr>
                <w:rFonts w:ascii="Arial" w:hAnsi="Arial" w:cs="Arial"/>
                <w:sz w:val="18"/>
                <w:szCs w:val="18"/>
              </w:rPr>
              <w:t>а</w:t>
            </w:r>
            <w:r w:rsidRPr="001F4370">
              <w:rPr>
                <w:rFonts w:ascii="Arial" w:hAnsi="Arial" w:cs="Arial"/>
                <w:sz w:val="18"/>
                <w:szCs w:val="18"/>
              </w:rPr>
              <w:t>.</w:t>
            </w:r>
          </w:p>
        </w:tc>
      </w:tr>
      <w:tr w:rsidR="00CD6808" w:rsidTr="006A2811">
        <w:trPr>
          <w:trHeight w:val="127"/>
        </w:trPr>
        <w:tc>
          <w:tcPr>
            <w:tcW w:w="3190" w:type="dxa"/>
            <w:vMerge/>
          </w:tcPr>
          <w:p w:rsidR="00CD6808" w:rsidRDefault="00CD6808" w:rsidP="006A2811">
            <w:pPr>
              <w:rPr>
                <w:rFonts w:ascii="Arial" w:hAnsi="Arial" w:cs="Arial"/>
                <w:b/>
                <w:sz w:val="18"/>
                <w:szCs w:val="18"/>
              </w:rPr>
            </w:pPr>
          </w:p>
        </w:tc>
        <w:tc>
          <w:tcPr>
            <w:tcW w:w="3190" w:type="dxa"/>
          </w:tcPr>
          <w:p w:rsidR="00AE1D55" w:rsidRPr="001F4370" w:rsidRDefault="00AE1D55" w:rsidP="00AE1D55">
            <w:pPr>
              <w:rPr>
                <w:rFonts w:ascii="Arial" w:hAnsi="Arial" w:cs="Arial"/>
                <w:sz w:val="18"/>
                <w:szCs w:val="18"/>
              </w:rPr>
            </w:pPr>
            <w:r>
              <w:rPr>
                <w:rFonts w:ascii="Arial" w:hAnsi="Arial" w:cs="Arial"/>
                <w:sz w:val="18"/>
                <w:szCs w:val="18"/>
              </w:rPr>
              <w:t>Ухудшилась ч</w:t>
            </w:r>
            <w:r w:rsidRPr="001F4370">
              <w:rPr>
                <w:rFonts w:ascii="Arial" w:hAnsi="Arial" w:cs="Arial"/>
                <w:sz w:val="18"/>
                <w:szCs w:val="18"/>
              </w:rPr>
              <w:t>увствительност</w:t>
            </w:r>
            <w:r>
              <w:rPr>
                <w:rFonts w:ascii="Arial" w:hAnsi="Arial" w:cs="Arial"/>
                <w:sz w:val="18"/>
                <w:szCs w:val="18"/>
              </w:rPr>
              <w:t>ь</w:t>
            </w:r>
            <w:r w:rsidRPr="001F4370">
              <w:rPr>
                <w:rFonts w:ascii="Arial" w:hAnsi="Arial" w:cs="Arial"/>
                <w:sz w:val="18"/>
                <w:szCs w:val="18"/>
              </w:rPr>
              <w:t xml:space="preserve"> датчика.</w:t>
            </w:r>
          </w:p>
          <w:p w:rsidR="00CD6808" w:rsidRDefault="00CD6808" w:rsidP="006A2811">
            <w:pPr>
              <w:rPr>
                <w:rFonts w:ascii="Arial" w:hAnsi="Arial" w:cs="Arial"/>
                <w:b/>
                <w:sz w:val="18"/>
                <w:szCs w:val="18"/>
              </w:rPr>
            </w:pPr>
          </w:p>
        </w:tc>
        <w:tc>
          <w:tcPr>
            <w:tcW w:w="3191" w:type="dxa"/>
          </w:tcPr>
          <w:p w:rsidR="00CD6808" w:rsidRPr="00AE1D55" w:rsidRDefault="00AE1D55" w:rsidP="006A2811">
            <w:pPr>
              <w:rPr>
                <w:rFonts w:ascii="Arial" w:hAnsi="Arial" w:cs="Arial"/>
                <w:sz w:val="18"/>
                <w:szCs w:val="18"/>
              </w:rPr>
            </w:pPr>
            <w:r>
              <w:rPr>
                <w:rFonts w:ascii="Arial" w:hAnsi="Arial" w:cs="Arial"/>
                <w:sz w:val="18"/>
                <w:szCs w:val="18"/>
              </w:rPr>
              <w:t>Направьте запрос о замене датчика</w:t>
            </w:r>
            <w:r w:rsidRPr="00B26AA9">
              <w:rPr>
                <w:rFonts w:ascii="Arial" w:hAnsi="Arial" w:cs="Arial"/>
                <w:sz w:val="18"/>
                <w:szCs w:val="18"/>
              </w:rPr>
              <w:t xml:space="preserve"> дилеру или </w:t>
            </w:r>
            <w:r>
              <w:rPr>
                <w:rFonts w:ascii="Arial" w:hAnsi="Arial" w:cs="Arial"/>
                <w:sz w:val="18"/>
                <w:szCs w:val="18"/>
              </w:rPr>
              <w:t xml:space="preserve">в </w:t>
            </w:r>
            <w:r w:rsidRPr="00B26AA9">
              <w:rPr>
                <w:rFonts w:ascii="Arial" w:hAnsi="Arial" w:cs="Arial"/>
                <w:sz w:val="18"/>
                <w:szCs w:val="18"/>
              </w:rPr>
              <w:t>местн</w:t>
            </w:r>
            <w:r>
              <w:rPr>
                <w:rFonts w:ascii="Arial" w:hAnsi="Arial" w:cs="Arial"/>
                <w:sz w:val="18"/>
                <w:szCs w:val="18"/>
              </w:rPr>
              <w:t xml:space="preserve">ое </w:t>
            </w:r>
            <w:r w:rsidRPr="00B26AA9">
              <w:rPr>
                <w:rFonts w:ascii="Arial" w:hAnsi="Arial" w:cs="Arial"/>
                <w:sz w:val="18"/>
                <w:szCs w:val="18"/>
              </w:rPr>
              <w:t>представител</w:t>
            </w:r>
            <w:r>
              <w:rPr>
                <w:rFonts w:ascii="Arial" w:hAnsi="Arial" w:cs="Arial"/>
                <w:sz w:val="18"/>
                <w:szCs w:val="18"/>
              </w:rPr>
              <w:t>ьство  компании</w:t>
            </w:r>
            <w:r w:rsidRPr="00B26AA9">
              <w:rPr>
                <w:rFonts w:ascii="Arial" w:hAnsi="Arial" w:cs="Arial"/>
                <w:sz w:val="18"/>
                <w:szCs w:val="18"/>
              </w:rPr>
              <w:t xml:space="preserve"> </w:t>
            </w:r>
            <w:proofErr w:type="spellStart"/>
            <w:r w:rsidRPr="00B26AA9">
              <w:rPr>
                <w:rFonts w:ascii="Arial" w:hAnsi="Arial" w:cs="Arial"/>
                <w:sz w:val="18"/>
                <w:szCs w:val="18"/>
              </w:rPr>
              <w:t>Riken</w:t>
            </w:r>
            <w:proofErr w:type="spellEnd"/>
            <w:r w:rsidRPr="00B26AA9">
              <w:rPr>
                <w:rFonts w:ascii="Arial" w:hAnsi="Arial" w:cs="Arial"/>
                <w:sz w:val="18"/>
                <w:szCs w:val="18"/>
              </w:rPr>
              <w:t xml:space="preserve"> </w:t>
            </w:r>
            <w:proofErr w:type="spellStart"/>
            <w:r w:rsidRPr="00B26AA9">
              <w:rPr>
                <w:rFonts w:ascii="Arial" w:hAnsi="Arial" w:cs="Arial"/>
                <w:sz w:val="18"/>
                <w:szCs w:val="18"/>
              </w:rPr>
              <w:t>Keiki</w:t>
            </w:r>
            <w:proofErr w:type="spellEnd"/>
            <w:r w:rsidRPr="001F4370">
              <w:rPr>
                <w:rFonts w:ascii="Arial" w:hAnsi="Arial" w:cs="Arial"/>
                <w:sz w:val="18"/>
                <w:szCs w:val="18"/>
              </w:rPr>
              <w:t>.</w:t>
            </w:r>
          </w:p>
        </w:tc>
      </w:tr>
      <w:tr w:rsidR="00AE1D55" w:rsidTr="00AE1D55">
        <w:trPr>
          <w:trHeight w:val="390"/>
        </w:trPr>
        <w:tc>
          <w:tcPr>
            <w:tcW w:w="3190" w:type="dxa"/>
            <w:vMerge w:val="restart"/>
          </w:tcPr>
          <w:p w:rsidR="00AE1D55" w:rsidRPr="001F4370" w:rsidRDefault="00AE1D55" w:rsidP="00AE1D55">
            <w:pPr>
              <w:rPr>
                <w:rFonts w:ascii="Arial" w:hAnsi="Arial" w:cs="Arial"/>
                <w:sz w:val="18"/>
                <w:szCs w:val="18"/>
              </w:rPr>
            </w:pPr>
            <w:r>
              <w:rPr>
                <w:rFonts w:ascii="Arial" w:hAnsi="Arial" w:cs="Arial"/>
                <w:sz w:val="18"/>
                <w:szCs w:val="18"/>
              </w:rPr>
              <w:t>Отображается н</w:t>
            </w:r>
            <w:r w:rsidRPr="001F4370">
              <w:rPr>
                <w:rFonts w:ascii="Arial" w:hAnsi="Arial" w:cs="Arial"/>
                <w:sz w:val="18"/>
                <w:szCs w:val="18"/>
              </w:rPr>
              <w:t>изко</w:t>
            </w:r>
            <w:r>
              <w:rPr>
                <w:rFonts w:ascii="Arial" w:hAnsi="Arial" w:cs="Arial"/>
                <w:sz w:val="18"/>
                <w:szCs w:val="18"/>
              </w:rPr>
              <w:t xml:space="preserve">е </w:t>
            </w:r>
            <w:r w:rsidRPr="001F4370">
              <w:rPr>
                <w:rFonts w:ascii="Arial" w:hAnsi="Arial" w:cs="Arial"/>
                <w:sz w:val="18"/>
                <w:szCs w:val="18"/>
              </w:rPr>
              <w:t>напряжени</w:t>
            </w:r>
            <w:r>
              <w:rPr>
                <w:rFonts w:ascii="Arial" w:hAnsi="Arial" w:cs="Arial"/>
                <w:sz w:val="18"/>
                <w:szCs w:val="18"/>
              </w:rPr>
              <w:t>е</w:t>
            </w:r>
            <w:r w:rsidRPr="001F4370">
              <w:rPr>
                <w:rFonts w:ascii="Arial" w:hAnsi="Arial" w:cs="Arial"/>
                <w:sz w:val="18"/>
                <w:szCs w:val="18"/>
              </w:rPr>
              <w:t xml:space="preserve"> батареи. "FAIL </w:t>
            </w:r>
            <w:r w:rsidRPr="008A0260">
              <w:rPr>
                <w:rFonts w:ascii="Arial" w:hAnsi="Arial" w:cs="Arial"/>
                <w:sz w:val="18"/>
                <w:szCs w:val="18"/>
                <w:lang w:val="en-US"/>
              </w:rPr>
              <w:t>BATTERY</w:t>
            </w:r>
            <w:r w:rsidRPr="00CD6808">
              <w:rPr>
                <w:rFonts w:ascii="Arial" w:hAnsi="Arial" w:cs="Arial"/>
                <w:sz w:val="18"/>
                <w:szCs w:val="18"/>
              </w:rPr>
              <w:t>"</w:t>
            </w:r>
          </w:p>
          <w:p w:rsidR="00AE1D55" w:rsidRDefault="00AE1D55" w:rsidP="006A2811">
            <w:pPr>
              <w:rPr>
                <w:rFonts w:ascii="Arial" w:hAnsi="Arial" w:cs="Arial"/>
                <w:b/>
                <w:sz w:val="18"/>
                <w:szCs w:val="18"/>
              </w:rPr>
            </w:pPr>
          </w:p>
        </w:tc>
        <w:tc>
          <w:tcPr>
            <w:tcW w:w="3190" w:type="dxa"/>
            <w:vMerge w:val="restart"/>
          </w:tcPr>
          <w:p w:rsidR="00AE1D55" w:rsidRDefault="00AE1D55" w:rsidP="00AE1D55">
            <w:pPr>
              <w:rPr>
                <w:rFonts w:ascii="Arial" w:hAnsi="Arial" w:cs="Arial"/>
                <w:sz w:val="18"/>
                <w:szCs w:val="18"/>
              </w:rPr>
            </w:pPr>
            <w:r w:rsidRPr="001F4370">
              <w:rPr>
                <w:rFonts w:ascii="Arial" w:hAnsi="Arial" w:cs="Arial"/>
                <w:sz w:val="18"/>
                <w:szCs w:val="18"/>
              </w:rPr>
              <w:t>Низкий уровень заряда батареи.</w:t>
            </w:r>
          </w:p>
          <w:p w:rsidR="00AE1D55" w:rsidRDefault="00AE1D55" w:rsidP="006A2811">
            <w:pPr>
              <w:rPr>
                <w:rFonts w:ascii="Arial" w:hAnsi="Arial" w:cs="Arial"/>
                <w:b/>
                <w:sz w:val="18"/>
                <w:szCs w:val="18"/>
              </w:rPr>
            </w:pPr>
          </w:p>
        </w:tc>
        <w:tc>
          <w:tcPr>
            <w:tcW w:w="3191" w:type="dxa"/>
          </w:tcPr>
          <w:p w:rsidR="00AE1D55" w:rsidRPr="00AE1D55" w:rsidRDefault="00AE1D55" w:rsidP="006A2811">
            <w:pPr>
              <w:rPr>
                <w:rFonts w:ascii="Arial" w:hAnsi="Arial" w:cs="Arial"/>
                <w:sz w:val="18"/>
                <w:szCs w:val="18"/>
              </w:rPr>
            </w:pPr>
            <w:r>
              <w:rPr>
                <w:rFonts w:ascii="Arial" w:hAnsi="Arial" w:cs="Arial"/>
                <w:sz w:val="18"/>
                <w:szCs w:val="18"/>
              </w:rPr>
              <w:t>И</w:t>
            </w:r>
            <w:r w:rsidRPr="001F4370">
              <w:rPr>
                <w:rFonts w:ascii="Arial" w:hAnsi="Arial" w:cs="Arial"/>
                <w:sz w:val="18"/>
                <w:szCs w:val="18"/>
              </w:rPr>
              <w:t>онн</w:t>
            </w:r>
            <w:r>
              <w:rPr>
                <w:rFonts w:ascii="Arial" w:hAnsi="Arial" w:cs="Arial"/>
                <w:sz w:val="18"/>
                <w:szCs w:val="18"/>
              </w:rPr>
              <w:t>о-литиевый а</w:t>
            </w:r>
            <w:r w:rsidRPr="001F4370">
              <w:rPr>
                <w:rFonts w:ascii="Arial" w:hAnsi="Arial" w:cs="Arial"/>
                <w:sz w:val="18"/>
                <w:szCs w:val="18"/>
              </w:rPr>
              <w:t>ккумулятор: Выключите питание и перезарядит</w:t>
            </w:r>
            <w:r>
              <w:rPr>
                <w:rFonts w:ascii="Arial" w:hAnsi="Arial" w:cs="Arial"/>
                <w:sz w:val="18"/>
                <w:szCs w:val="18"/>
              </w:rPr>
              <w:t xml:space="preserve">е аккумулятор </w:t>
            </w:r>
            <w:r w:rsidRPr="001F4370">
              <w:rPr>
                <w:rFonts w:ascii="Arial" w:hAnsi="Arial" w:cs="Arial"/>
                <w:sz w:val="18"/>
                <w:szCs w:val="18"/>
              </w:rPr>
              <w:t xml:space="preserve">в </w:t>
            </w:r>
            <w:r>
              <w:rPr>
                <w:rFonts w:ascii="Arial" w:hAnsi="Arial" w:cs="Arial"/>
                <w:sz w:val="18"/>
                <w:szCs w:val="18"/>
              </w:rPr>
              <w:t>не</w:t>
            </w:r>
            <w:r w:rsidRPr="001F4370">
              <w:rPr>
                <w:rFonts w:ascii="Arial" w:hAnsi="Arial" w:cs="Arial"/>
                <w:sz w:val="18"/>
                <w:szCs w:val="18"/>
              </w:rPr>
              <w:t>опасной зоне.</w:t>
            </w:r>
          </w:p>
        </w:tc>
      </w:tr>
      <w:tr w:rsidR="00AE1D55" w:rsidTr="006A2811">
        <w:trPr>
          <w:trHeight w:val="390"/>
        </w:trPr>
        <w:tc>
          <w:tcPr>
            <w:tcW w:w="3190" w:type="dxa"/>
            <w:vMerge/>
          </w:tcPr>
          <w:p w:rsidR="00AE1D55" w:rsidRDefault="00AE1D55" w:rsidP="00AE1D55">
            <w:pPr>
              <w:rPr>
                <w:rFonts w:ascii="Arial" w:hAnsi="Arial" w:cs="Arial"/>
                <w:sz w:val="18"/>
                <w:szCs w:val="18"/>
              </w:rPr>
            </w:pPr>
          </w:p>
        </w:tc>
        <w:tc>
          <w:tcPr>
            <w:tcW w:w="3190" w:type="dxa"/>
            <w:vMerge/>
          </w:tcPr>
          <w:p w:rsidR="00AE1D55" w:rsidRPr="001F4370" w:rsidRDefault="00AE1D55" w:rsidP="00AE1D55">
            <w:pPr>
              <w:rPr>
                <w:rFonts w:ascii="Arial" w:hAnsi="Arial" w:cs="Arial"/>
                <w:sz w:val="18"/>
                <w:szCs w:val="18"/>
              </w:rPr>
            </w:pPr>
          </w:p>
        </w:tc>
        <w:tc>
          <w:tcPr>
            <w:tcW w:w="3191" w:type="dxa"/>
          </w:tcPr>
          <w:p w:rsidR="00AE1D55" w:rsidRPr="00AE1D55" w:rsidRDefault="00AE1D55" w:rsidP="006A2811">
            <w:pPr>
              <w:rPr>
                <w:rFonts w:ascii="Arial" w:hAnsi="Arial" w:cs="Arial"/>
                <w:sz w:val="18"/>
                <w:szCs w:val="18"/>
              </w:rPr>
            </w:pPr>
            <w:r w:rsidRPr="001F4370">
              <w:rPr>
                <w:rFonts w:ascii="Arial" w:hAnsi="Arial" w:cs="Arial"/>
                <w:sz w:val="18"/>
                <w:szCs w:val="18"/>
              </w:rPr>
              <w:t>Сухие батареи: выключите питание и заменит</w:t>
            </w:r>
            <w:r>
              <w:rPr>
                <w:rFonts w:ascii="Arial" w:hAnsi="Arial" w:cs="Arial"/>
                <w:sz w:val="18"/>
                <w:szCs w:val="18"/>
              </w:rPr>
              <w:t>е</w:t>
            </w:r>
            <w:r w:rsidRPr="001F4370">
              <w:rPr>
                <w:rFonts w:ascii="Arial" w:hAnsi="Arial" w:cs="Arial"/>
                <w:sz w:val="18"/>
                <w:szCs w:val="18"/>
              </w:rPr>
              <w:t xml:space="preserve"> сух</w:t>
            </w:r>
            <w:r>
              <w:rPr>
                <w:rFonts w:ascii="Arial" w:hAnsi="Arial" w:cs="Arial"/>
                <w:sz w:val="18"/>
                <w:szCs w:val="18"/>
              </w:rPr>
              <w:t xml:space="preserve">ие аккумуляторы </w:t>
            </w:r>
            <w:proofErr w:type="gramStart"/>
            <w:r>
              <w:rPr>
                <w:rFonts w:ascii="Arial" w:hAnsi="Arial" w:cs="Arial"/>
                <w:sz w:val="18"/>
                <w:szCs w:val="18"/>
              </w:rPr>
              <w:t>на</w:t>
            </w:r>
            <w:proofErr w:type="gramEnd"/>
            <w:r w:rsidRPr="001F4370">
              <w:rPr>
                <w:rFonts w:ascii="Arial" w:hAnsi="Arial" w:cs="Arial"/>
                <w:sz w:val="18"/>
                <w:szCs w:val="18"/>
              </w:rPr>
              <w:t xml:space="preserve"> новые в </w:t>
            </w:r>
            <w:r>
              <w:rPr>
                <w:rFonts w:ascii="Arial" w:hAnsi="Arial" w:cs="Arial"/>
                <w:sz w:val="18"/>
                <w:szCs w:val="18"/>
              </w:rPr>
              <w:t>не</w:t>
            </w:r>
            <w:r w:rsidRPr="001F4370">
              <w:rPr>
                <w:rFonts w:ascii="Arial" w:hAnsi="Arial" w:cs="Arial"/>
                <w:sz w:val="18"/>
                <w:szCs w:val="18"/>
              </w:rPr>
              <w:t>опасной зоне.</w:t>
            </w:r>
          </w:p>
        </w:tc>
      </w:tr>
      <w:tr w:rsidR="00CD6808" w:rsidTr="006A2811">
        <w:trPr>
          <w:trHeight w:val="424"/>
        </w:trPr>
        <w:tc>
          <w:tcPr>
            <w:tcW w:w="3190" w:type="dxa"/>
            <w:vMerge w:val="restart"/>
          </w:tcPr>
          <w:p w:rsidR="00AE1D55" w:rsidRPr="001F4370" w:rsidRDefault="00AE1D55" w:rsidP="00AE1D55">
            <w:pPr>
              <w:rPr>
                <w:rFonts w:ascii="Arial" w:hAnsi="Arial" w:cs="Arial"/>
                <w:sz w:val="18"/>
                <w:szCs w:val="18"/>
              </w:rPr>
            </w:pPr>
            <w:r>
              <w:rPr>
                <w:rFonts w:ascii="Arial" w:hAnsi="Arial" w:cs="Arial"/>
                <w:sz w:val="18"/>
                <w:szCs w:val="18"/>
              </w:rPr>
              <w:t>О</w:t>
            </w:r>
            <w:r w:rsidRPr="001F4370">
              <w:rPr>
                <w:rFonts w:ascii="Arial" w:hAnsi="Arial" w:cs="Arial"/>
                <w:sz w:val="18"/>
                <w:szCs w:val="18"/>
              </w:rPr>
              <w:t xml:space="preserve">тображается </w:t>
            </w:r>
            <w:r>
              <w:rPr>
                <w:rFonts w:ascii="Arial" w:hAnsi="Arial" w:cs="Arial"/>
                <w:sz w:val="18"/>
                <w:szCs w:val="18"/>
              </w:rPr>
              <w:t>н</w:t>
            </w:r>
            <w:r w:rsidRPr="001F4370">
              <w:rPr>
                <w:rFonts w:ascii="Arial" w:hAnsi="Arial" w:cs="Arial"/>
                <w:sz w:val="18"/>
                <w:szCs w:val="18"/>
              </w:rPr>
              <w:t>изк</w:t>
            </w:r>
            <w:r>
              <w:rPr>
                <w:rFonts w:ascii="Arial" w:hAnsi="Arial" w:cs="Arial"/>
                <w:sz w:val="18"/>
                <w:szCs w:val="18"/>
              </w:rPr>
              <w:t>ая скорость потока</w:t>
            </w:r>
            <w:r w:rsidRPr="001F4370">
              <w:rPr>
                <w:rFonts w:ascii="Arial" w:hAnsi="Arial" w:cs="Arial"/>
                <w:sz w:val="18"/>
                <w:szCs w:val="18"/>
              </w:rPr>
              <w:t>. "FAIL LOW FLOW"</w:t>
            </w:r>
          </w:p>
          <w:p w:rsidR="00CD6808" w:rsidRDefault="00CD6808" w:rsidP="006A2811">
            <w:pPr>
              <w:rPr>
                <w:rFonts w:ascii="Arial" w:hAnsi="Arial" w:cs="Arial"/>
                <w:b/>
                <w:sz w:val="18"/>
                <w:szCs w:val="18"/>
              </w:rPr>
            </w:pPr>
          </w:p>
        </w:tc>
        <w:tc>
          <w:tcPr>
            <w:tcW w:w="3190" w:type="dxa"/>
          </w:tcPr>
          <w:p w:rsidR="00AE1D55" w:rsidRPr="001F4370" w:rsidRDefault="00AE1D55" w:rsidP="00AE1D55">
            <w:pPr>
              <w:rPr>
                <w:rFonts w:ascii="Arial" w:hAnsi="Arial" w:cs="Arial"/>
                <w:sz w:val="18"/>
                <w:szCs w:val="18"/>
              </w:rPr>
            </w:pPr>
            <w:r w:rsidRPr="001F4370">
              <w:rPr>
                <w:rFonts w:ascii="Arial" w:hAnsi="Arial" w:cs="Arial"/>
                <w:sz w:val="18"/>
                <w:szCs w:val="18"/>
              </w:rPr>
              <w:t>Вод</w:t>
            </w:r>
            <w:r>
              <w:rPr>
                <w:rFonts w:ascii="Arial" w:hAnsi="Arial" w:cs="Arial"/>
                <w:sz w:val="18"/>
                <w:szCs w:val="18"/>
              </w:rPr>
              <w:t>а</w:t>
            </w:r>
            <w:r w:rsidRPr="001F4370">
              <w:rPr>
                <w:rFonts w:ascii="Arial" w:hAnsi="Arial" w:cs="Arial"/>
                <w:sz w:val="18"/>
                <w:szCs w:val="18"/>
              </w:rPr>
              <w:t xml:space="preserve"> или масл</w:t>
            </w:r>
            <w:r>
              <w:rPr>
                <w:rFonts w:ascii="Arial" w:hAnsi="Arial" w:cs="Arial"/>
                <w:sz w:val="18"/>
                <w:szCs w:val="18"/>
              </w:rPr>
              <w:t>о</w:t>
            </w:r>
            <w:r w:rsidRPr="001F4370">
              <w:rPr>
                <w:rFonts w:ascii="Arial" w:hAnsi="Arial" w:cs="Arial"/>
                <w:sz w:val="18"/>
                <w:szCs w:val="18"/>
              </w:rPr>
              <w:t xml:space="preserve">, и т.д. </w:t>
            </w:r>
            <w:r>
              <w:rPr>
                <w:rFonts w:ascii="Arial" w:hAnsi="Arial" w:cs="Arial"/>
                <w:sz w:val="18"/>
                <w:szCs w:val="18"/>
              </w:rPr>
              <w:t>попали внутрь.</w:t>
            </w:r>
          </w:p>
          <w:p w:rsidR="00CD6808" w:rsidRDefault="00CD6808" w:rsidP="006A2811">
            <w:pPr>
              <w:rPr>
                <w:rFonts w:ascii="Arial" w:hAnsi="Arial" w:cs="Arial"/>
                <w:b/>
                <w:sz w:val="18"/>
                <w:szCs w:val="18"/>
              </w:rPr>
            </w:pPr>
          </w:p>
        </w:tc>
        <w:tc>
          <w:tcPr>
            <w:tcW w:w="3191" w:type="dxa"/>
          </w:tcPr>
          <w:p w:rsidR="00CD6808" w:rsidRPr="00AE1D55" w:rsidRDefault="00AE1D55" w:rsidP="006A2811">
            <w:pPr>
              <w:rPr>
                <w:rFonts w:ascii="Arial" w:hAnsi="Arial" w:cs="Arial"/>
                <w:sz w:val="18"/>
                <w:szCs w:val="18"/>
              </w:rPr>
            </w:pPr>
            <w:r w:rsidRPr="001F4370">
              <w:rPr>
                <w:rFonts w:ascii="Arial" w:hAnsi="Arial" w:cs="Arial"/>
                <w:sz w:val="18"/>
                <w:szCs w:val="18"/>
              </w:rPr>
              <w:t>Провер</w:t>
            </w:r>
            <w:r>
              <w:rPr>
                <w:rFonts w:ascii="Arial" w:hAnsi="Arial" w:cs="Arial"/>
                <w:sz w:val="18"/>
                <w:szCs w:val="18"/>
              </w:rPr>
              <w:t xml:space="preserve">ьте трубку для взятия проб на предмет наличия повреждений </w:t>
            </w:r>
            <w:r w:rsidRPr="001F4370">
              <w:rPr>
                <w:rFonts w:ascii="Arial" w:hAnsi="Arial" w:cs="Arial"/>
                <w:sz w:val="18"/>
                <w:szCs w:val="18"/>
              </w:rPr>
              <w:t xml:space="preserve">или </w:t>
            </w:r>
            <w:r>
              <w:rPr>
                <w:rFonts w:ascii="Arial" w:hAnsi="Arial" w:cs="Arial"/>
                <w:sz w:val="18"/>
                <w:szCs w:val="18"/>
              </w:rPr>
              <w:t>признаки в</w:t>
            </w:r>
            <w:r w:rsidRPr="001F4370">
              <w:rPr>
                <w:rFonts w:ascii="Arial" w:hAnsi="Arial" w:cs="Arial"/>
                <w:sz w:val="18"/>
                <w:szCs w:val="18"/>
              </w:rPr>
              <w:t>оды или масла, и т.д.</w:t>
            </w:r>
          </w:p>
        </w:tc>
      </w:tr>
      <w:tr w:rsidR="00CD6808" w:rsidTr="006A2811">
        <w:trPr>
          <w:trHeight w:val="85"/>
        </w:trPr>
        <w:tc>
          <w:tcPr>
            <w:tcW w:w="3190" w:type="dxa"/>
            <w:vMerge/>
          </w:tcPr>
          <w:p w:rsidR="00CD6808" w:rsidRDefault="00CD6808" w:rsidP="006A2811">
            <w:pPr>
              <w:rPr>
                <w:rFonts w:ascii="Arial" w:hAnsi="Arial" w:cs="Arial"/>
                <w:b/>
                <w:sz w:val="18"/>
                <w:szCs w:val="18"/>
              </w:rPr>
            </w:pPr>
          </w:p>
        </w:tc>
        <w:tc>
          <w:tcPr>
            <w:tcW w:w="3190" w:type="dxa"/>
          </w:tcPr>
          <w:p w:rsidR="00AE1D55" w:rsidRPr="001F4370" w:rsidRDefault="00AE1D55" w:rsidP="00AE1D55">
            <w:pPr>
              <w:rPr>
                <w:rFonts w:ascii="Arial" w:hAnsi="Arial" w:cs="Arial"/>
                <w:sz w:val="18"/>
                <w:szCs w:val="18"/>
              </w:rPr>
            </w:pPr>
            <w:r>
              <w:rPr>
                <w:rFonts w:ascii="Arial" w:hAnsi="Arial" w:cs="Arial"/>
                <w:sz w:val="18"/>
                <w:szCs w:val="18"/>
              </w:rPr>
              <w:t>Засорилась трубка для взятия проб</w:t>
            </w:r>
            <w:r w:rsidRPr="001F4370">
              <w:rPr>
                <w:rFonts w:ascii="Arial" w:hAnsi="Arial" w:cs="Arial"/>
                <w:sz w:val="18"/>
                <w:szCs w:val="18"/>
              </w:rPr>
              <w:t>.</w:t>
            </w:r>
          </w:p>
          <w:p w:rsidR="00CD6808" w:rsidRDefault="00CD6808" w:rsidP="006A2811">
            <w:pPr>
              <w:rPr>
                <w:rFonts w:ascii="Arial" w:hAnsi="Arial" w:cs="Arial"/>
                <w:b/>
                <w:sz w:val="18"/>
                <w:szCs w:val="18"/>
              </w:rPr>
            </w:pPr>
          </w:p>
        </w:tc>
        <w:tc>
          <w:tcPr>
            <w:tcW w:w="3191" w:type="dxa"/>
          </w:tcPr>
          <w:p w:rsidR="00CD6808" w:rsidRPr="00AE1D55" w:rsidRDefault="00AE1D55" w:rsidP="006A2811">
            <w:pPr>
              <w:rPr>
                <w:rFonts w:ascii="Arial" w:hAnsi="Arial" w:cs="Arial"/>
                <w:sz w:val="18"/>
                <w:szCs w:val="18"/>
              </w:rPr>
            </w:pPr>
            <w:r w:rsidRPr="001F4370">
              <w:rPr>
                <w:rFonts w:ascii="Arial" w:hAnsi="Arial" w:cs="Arial"/>
                <w:sz w:val="18"/>
                <w:szCs w:val="18"/>
              </w:rPr>
              <w:t>Провер</w:t>
            </w:r>
            <w:r>
              <w:rPr>
                <w:rFonts w:ascii="Arial" w:hAnsi="Arial" w:cs="Arial"/>
                <w:sz w:val="18"/>
                <w:szCs w:val="18"/>
              </w:rPr>
              <w:t>ьте трубку для взятия проб на предмет правильного соединения</w:t>
            </w:r>
            <w:r w:rsidRPr="001F4370">
              <w:rPr>
                <w:rFonts w:ascii="Arial" w:hAnsi="Arial" w:cs="Arial"/>
                <w:sz w:val="18"/>
                <w:szCs w:val="18"/>
              </w:rPr>
              <w:t>, засорения, скручивания и т.д.</w:t>
            </w:r>
          </w:p>
        </w:tc>
      </w:tr>
      <w:tr w:rsidR="00CD6808" w:rsidTr="006A2811">
        <w:trPr>
          <w:trHeight w:val="85"/>
        </w:trPr>
        <w:tc>
          <w:tcPr>
            <w:tcW w:w="3190" w:type="dxa"/>
            <w:vMerge/>
          </w:tcPr>
          <w:p w:rsidR="00CD6808" w:rsidRDefault="00CD6808" w:rsidP="006A2811">
            <w:pPr>
              <w:rPr>
                <w:rFonts w:ascii="Arial" w:hAnsi="Arial" w:cs="Arial"/>
                <w:b/>
                <w:sz w:val="18"/>
                <w:szCs w:val="18"/>
              </w:rPr>
            </w:pPr>
          </w:p>
        </w:tc>
        <w:tc>
          <w:tcPr>
            <w:tcW w:w="3190" w:type="dxa"/>
          </w:tcPr>
          <w:p w:rsidR="00AE1D55" w:rsidRPr="001F4370" w:rsidRDefault="00AE1D55" w:rsidP="00AE1D55">
            <w:pPr>
              <w:rPr>
                <w:rFonts w:ascii="Arial" w:hAnsi="Arial" w:cs="Arial"/>
                <w:sz w:val="18"/>
                <w:szCs w:val="18"/>
              </w:rPr>
            </w:pPr>
            <w:r w:rsidRPr="001F4370">
              <w:rPr>
                <w:rFonts w:ascii="Arial" w:hAnsi="Arial" w:cs="Arial"/>
                <w:sz w:val="18"/>
                <w:szCs w:val="18"/>
              </w:rPr>
              <w:t xml:space="preserve">Насос </w:t>
            </w:r>
            <w:r>
              <w:rPr>
                <w:rFonts w:ascii="Arial" w:hAnsi="Arial" w:cs="Arial"/>
                <w:sz w:val="18"/>
                <w:szCs w:val="18"/>
              </w:rPr>
              <w:t>стал хуже работать</w:t>
            </w:r>
            <w:r w:rsidRPr="001F4370">
              <w:rPr>
                <w:rFonts w:ascii="Arial" w:hAnsi="Arial" w:cs="Arial"/>
                <w:sz w:val="18"/>
                <w:szCs w:val="18"/>
              </w:rPr>
              <w:t>.</w:t>
            </w:r>
          </w:p>
          <w:p w:rsidR="00CD6808" w:rsidRDefault="00CD6808" w:rsidP="006A2811">
            <w:pPr>
              <w:rPr>
                <w:rFonts w:ascii="Arial" w:hAnsi="Arial" w:cs="Arial"/>
                <w:b/>
                <w:sz w:val="18"/>
                <w:szCs w:val="18"/>
              </w:rPr>
            </w:pPr>
          </w:p>
        </w:tc>
        <w:tc>
          <w:tcPr>
            <w:tcW w:w="3191" w:type="dxa"/>
          </w:tcPr>
          <w:p w:rsidR="00CD6808" w:rsidRPr="00AE1D55" w:rsidRDefault="00AE1D55" w:rsidP="006A2811">
            <w:pPr>
              <w:rPr>
                <w:rFonts w:ascii="Arial" w:hAnsi="Arial" w:cs="Arial"/>
                <w:sz w:val="18"/>
                <w:szCs w:val="18"/>
              </w:rPr>
            </w:pPr>
            <w:r>
              <w:rPr>
                <w:rFonts w:ascii="Arial" w:hAnsi="Arial" w:cs="Arial"/>
                <w:sz w:val="18"/>
                <w:szCs w:val="18"/>
              </w:rPr>
              <w:t>Направьте запрос о замене насоса</w:t>
            </w:r>
            <w:r w:rsidRPr="00B26AA9">
              <w:rPr>
                <w:rFonts w:ascii="Arial" w:hAnsi="Arial" w:cs="Arial"/>
                <w:sz w:val="18"/>
                <w:szCs w:val="18"/>
              </w:rPr>
              <w:t xml:space="preserve"> дилеру или </w:t>
            </w:r>
            <w:r>
              <w:rPr>
                <w:rFonts w:ascii="Arial" w:hAnsi="Arial" w:cs="Arial"/>
                <w:sz w:val="18"/>
                <w:szCs w:val="18"/>
              </w:rPr>
              <w:t xml:space="preserve">в </w:t>
            </w:r>
            <w:r w:rsidRPr="00B26AA9">
              <w:rPr>
                <w:rFonts w:ascii="Arial" w:hAnsi="Arial" w:cs="Arial"/>
                <w:sz w:val="18"/>
                <w:szCs w:val="18"/>
              </w:rPr>
              <w:t>местн</w:t>
            </w:r>
            <w:r>
              <w:rPr>
                <w:rFonts w:ascii="Arial" w:hAnsi="Arial" w:cs="Arial"/>
                <w:sz w:val="18"/>
                <w:szCs w:val="18"/>
              </w:rPr>
              <w:t xml:space="preserve">ое </w:t>
            </w:r>
            <w:r w:rsidRPr="00B26AA9">
              <w:rPr>
                <w:rFonts w:ascii="Arial" w:hAnsi="Arial" w:cs="Arial"/>
                <w:sz w:val="18"/>
                <w:szCs w:val="18"/>
              </w:rPr>
              <w:t>представител</w:t>
            </w:r>
            <w:r>
              <w:rPr>
                <w:rFonts w:ascii="Arial" w:hAnsi="Arial" w:cs="Arial"/>
                <w:sz w:val="18"/>
                <w:szCs w:val="18"/>
              </w:rPr>
              <w:t>ьство  компании</w:t>
            </w:r>
            <w:r w:rsidRPr="00B26AA9">
              <w:rPr>
                <w:rFonts w:ascii="Arial" w:hAnsi="Arial" w:cs="Arial"/>
                <w:sz w:val="18"/>
                <w:szCs w:val="18"/>
              </w:rPr>
              <w:t xml:space="preserve"> </w:t>
            </w:r>
            <w:proofErr w:type="spellStart"/>
            <w:r w:rsidRPr="00B26AA9">
              <w:rPr>
                <w:rFonts w:ascii="Arial" w:hAnsi="Arial" w:cs="Arial"/>
                <w:sz w:val="18"/>
                <w:szCs w:val="18"/>
              </w:rPr>
              <w:t>Riken</w:t>
            </w:r>
            <w:proofErr w:type="spellEnd"/>
            <w:r w:rsidRPr="00B26AA9">
              <w:rPr>
                <w:rFonts w:ascii="Arial" w:hAnsi="Arial" w:cs="Arial"/>
                <w:sz w:val="18"/>
                <w:szCs w:val="18"/>
              </w:rPr>
              <w:t xml:space="preserve"> </w:t>
            </w:r>
            <w:proofErr w:type="spellStart"/>
            <w:r w:rsidRPr="00B26AA9">
              <w:rPr>
                <w:rFonts w:ascii="Arial" w:hAnsi="Arial" w:cs="Arial"/>
                <w:sz w:val="18"/>
                <w:szCs w:val="18"/>
              </w:rPr>
              <w:t>Keiki</w:t>
            </w:r>
            <w:proofErr w:type="spellEnd"/>
            <w:r w:rsidRPr="001F4370">
              <w:rPr>
                <w:rFonts w:ascii="Arial" w:hAnsi="Arial" w:cs="Arial"/>
                <w:sz w:val="18"/>
                <w:szCs w:val="18"/>
              </w:rPr>
              <w:t>.</w:t>
            </w:r>
          </w:p>
        </w:tc>
      </w:tr>
    </w:tbl>
    <w:p w:rsidR="00AE1D55" w:rsidRDefault="00AE1D55" w:rsidP="00AE1D55">
      <w:pPr>
        <w:pBdr>
          <w:bottom w:val="single" w:sz="12" w:space="1" w:color="auto"/>
        </w:pBdr>
        <w:spacing w:after="0" w:line="240" w:lineRule="auto"/>
        <w:jc w:val="center"/>
        <w:rPr>
          <w:sz w:val="18"/>
          <w:szCs w:val="18"/>
        </w:rPr>
      </w:pPr>
    </w:p>
    <w:p w:rsidR="00AE1D55" w:rsidRDefault="00AE1D55" w:rsidP="00AE1D55">
      <w:pPr>
        <w:spacing w:after="0" w:line="240" w:lineRule="auto"/>
        <w:rPr>
          <w:rFonts w:ascii="Arial" w:hAnsi="Arial" w:cs="Arial"/>
          <w:b/>
          <w:sz w:val="18"/>
          <w:szCs w:val="18"/>
        </w:rPr>
      </w:pPr>
    </w:p>
    <w:p w:rsidR="0056119E" w:rsidRDefault="0056119E" w:rsidP="00AE1D55">
      <w:pPr>
        <w:spacing w:after="0" w:line="240" w:lineRule="auto"/>
        <w:rPr>
          <w:rFonts w:ascii="Arial" w:hAnsi="Arial" w:cs="Arial"/>
          <w:b/>
          <w:sz w:val="18"/>
          <w:szCs w:val="18"/>
        </w:rPr>
      </w:pPr>
    </w:p>
    <w:p w:rsidR="00AE1D55" w:rsidRPr="005620BC" w:rsidRDefault="00AE1D55" w:rsidP="00AE1D55">
      <w:pPr>
        <w:spacing w:after="0" w:line="240" w:lineRule="auto"/>
        <w:rPr>
          <w:sz w:val="16"/>
          <w:szCs w:val="16"/>
        </w:rPr>
      </w:pPr>
      <w:r w:rsidRPr="00B26AA9">
        <w:rPr>
          <w:rFonts w:ascii="Arial" w:hAnsi="Arial" w:cs="Arial"/>
          <w:b/>
          <w:sz w:val="18"/>
          <w:szCs w:val="18"/>
        </w:rPr>
        <w:t>5</w:t>
      </w:r>
      <w:r>
        <w:rPr>
          <w:rFonts w:ascii="Arial" w:hAnsi="Arial" w:cs="Arial"/>
          <w:b/>
          <w:sz w:val="18"/>
          <w:szCs w:val="18"/>
        </w:rPr>
        <w:t xml:space="preserve"> Выявление</w:t>
      </w:r>
      <w:r w:rsidRPr="00B26AA9">
        <w:rPr>
          <w:rFonts w:ascii="Arial" w:hAnsi="Arial" w:cs="Arial"/>
          <w:b/>
          <w:sz w:val="18"/>
          <w:szCs w:val="18"/>
        </w:rPr>
        <w:t xml:space="preserve"> неисправностей</w:t>
      </w:r>
      <w:r>
        <w:rPr>
          <w:rFonts w:ascii="Arial" w:hAnsi="Arial" w:cs="Arial"/>
          <w:b/>
          <w:sz w:val="18"/>
          <w:szCs w:val="18"/>
        </w:rPr>
        <w:t xml:space="preserve">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5620BC">
        <w:rPr>
          <w:rFonts w:ascii="Arial" w:hAnsi="Arial" w:cs="Arial"/>
          <w:b/>
          <w:sz w:val="16"/>
          <w:szCs w:val="16"/>
        </w:rPr>
        <w:t>4-6. Расходные материалы</w:t>
      </w:r>
    </w:p>
    <w:p w:rsidR="00AE1D55" w:rsidRDefault="00AE1D55" w:rsidP="00AE1D55">
      <w:pPr>
        <w:pBdr>
          <w:bottom w:val="single" w:sz="12" w:space="1" w:color="auto"/>
        </w:pBdr>
        <w:spacing w:after="0" w:line="240" w:lineRule="auto"/>
        <w:jc w:val="center"/>
        <w:rPr>
          <w:sz w:val="18"/>
          <w:szCs w:val="18"/>
        </w:rPr>
      </w:pPr>
    </w:p>
    <w:p w:rsidR="00AE1D55" w:rsidRDefault="00AE1D55" w:rsidP="00AE1D55">
      <w:pPr>
        <w:spacing w:after="0" w:line="240" w:lineRule="auto"/>
        <w:rPr>
          <w:rFonts w:ascii="Arial" w:hAnsi="Arial" w:cs="Arial"/>
          <w:b/>
          <w:sz w:val="18"/>
          <w:szCs w:val="18"/>
        </w:rPr>
      </w:pPr>
    </w:p>
    <w:p w:rsidR="00CD6808" w:rsidRPr="00B26AA9" w:rsidRDefault="00CD6808" w:rsidP="00CD6808">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3190"/>
        <w:gridCol w:w="3190"/>
        <w:gridCol w:w="3191"/>
      </w:tblGrid>
      <w:tr w:rsidR="00AE1D55" w:rsidTr="006A2811">
        <w:tc>
          <w:tcPr>
            <w:tcW w:w="3190" w:type="dxa"/>
          </w:tcPr>
          <w:p w:rsidR="00AE1D55" w:rsidRPr="00B26AA9" w:rsidRDefault="00AE1D55" w:rsidP="006A2811">
            <w:pPr>
              <w:rPr>
                <w:rFonts w:ascii="Arial" w:hAnsi="Arial" w:cs="Arial"/>
                <w:sz w:val="18"/>
                <w:szCs w:val="18"/>
              </w:rPr>
            </w:pPr>
            <w:r w:rsidRPr="00B26AA9">
              <w:rPr>
                <w:rFonts w:ascii="Arial" w:hAnsi="Arial" w:cs="Arial"/>
                <w:sz w:val="18"/>
                <w:szCs w:val="18"/>
              </w:rPr>
              <w:t>Симптомы</w:t>
            </w:r>
          </w:p>
          <w:p w:rsidR="00AE1D55" w:rsidRDefault="00AE1D55" w:rsidP="006A2811">
            <w:pPr>
              <w:rPr>
                <w:rFonts w:ascii="Arial" w:hAnsi="Arial" w:cs="Arial"/>
                <w:sz w:val="18"/>
                <w:szCs w:val="18"/>
              </w:rPr>
            </w:pPr>
          </w:p>
        </w:tc>
        <w:tc>
          <w:tcPr>
            <w:tcW w:w="3190" w:type="dxa"/>
          </w:tcPr>
          <w:p w:rsidR="00AE1D55" w:rsidRDefault="00AE1D55" w:rsidP="006A2811">
            <w:pPr>
              <w:rPr>
                <w:rFonts w:ascii="Arial" w:hAnsi="Arial" w:cs="Arial"/>
                <w:sz w:val="18"/>
                <w:szCs w:val="18"/>
              </w:rPr>
            </w:pPr>
            <w:r w:rsidRPr="00B26AA9">
              <w:rPr>
                <w:rFonts w:ascii="Arial" w:hAnsi="Arial" w:cs="Arial"/>
                <w:sz w:val="18"/>
                <w:szCs w:val="18"/>
              </w:rPr>
              <w:t>Причины</w:t>
            </w:r>
          </w:p>
          <w:p w:rsidR="00AE1D55" w:rsidRDefault="00AE1D55" w:rsidP="006A2811">
            <w:pPr>
              <w:rPr>
                <w:rFonts w:ascii="Arial" w:hAnsi="Arial" w:cs="Arial"/>
                <w:sz w:val="18"/>
                <w:szCs w:val="18"/>
              </w:rPr>
            </w:pPr>
          </w:p>
        </w:tc>
        <w:tc>
          <w:tcPr>
            <w:tcW w:w="3191" w:type="dxa"/>
          </w:tcPr>
          <w:p w:rsidR="00AE1D55" w:rsidRPr="00B26AA9" w:rsidRDefault="00AE1D55" w:rsidP="006A2811">
            <w:pPr>
              <w:rPr>
                <w:rFonts w:ascii="Arial" w:hAnsi="Arial" w:cs="Arial"/>
                <w:sz w:val="18"/>
                <w:szCs w:val="18"/>
              </w:rPr>
            </w:pPr>
            <w:r w:rsidRPr="00B26AA9">
              <w:rPr>
                <w:rFonts w:ascii="Arial" w:hAnsi="Arial" w:cs="Arial"/>
                <w:sz w:val="18"/>
                <w:szCs w:val="18"/>
              </w:rPr>
              <w:t>Действия</w:t>
            </w:r>
          </w:p>
          <w:p w:rsidR="00AE1D55" w:rsidRDefault="00AE1D55" w:rsidP="006A2811">
            <w:pPr>
              <w:rPr>
                <w:rFonts w:ascii="Arial" w:hAnsi="Arial" w:cs="Arial"/>
                <w:sz w:val="18"/>
                <w:szCs w:val="18"/>
              </w:rPr>
            </w:pPr>
          </w:p>
        </w:tc>
      </w:tr>
      <w:tr w:rsidR="00AE1D55" w:rsidRPr="00AE1D55" w:rsidTr="006A2811">
        <w:trPr>
          <w:trHeight w:val="128"/>
        </w:trPr>
        <w:tc>
          <w:tcPr>
            <w:tcW w:w="3190" w:type="dxa"/>
            <w:vMerge w:val="restart"/>
          </w:tcPr>
          <w:p w:rsidR="00AE1D55" w:rsidRPr="00982142" w:rsidRDefault="00AE1D55" w:rsidP="00AE1D55">
            <w:pPr>
              <w:rPr>
                <w:rFonts w:ascii="Arial" w:hAnsi="Arial" w:cs="Arial"/>
                <w:sz w:val="18"/>
                <w:szCs w:val="18"/>
              </w:rPr>
            </w:pPr>
            <w:r w:rsidRPr="00982142">
              <w:rPr>
                <w:rFonts w:ascii="Arial" w:hAnsi="Arial" w:cs="Arial"/>
                <w:sz w:val="18"/>
                <w:szCs w:val="18"/>
              </w:rPr>
              <w:t xml:space="preserve">Вода </w:t>
            </w:r>
            <w:r>
              <w:rPr>
                <w:rFonts w:ascii="Arial" w:hAnsi="Arial" w:cs="Arial"/>
                <w:sz w:val="18"/>
                <w:szCs w:val="18"/>
              </w:rPr>
              <w:t>попала</w:t>
            </w:r>
            <w:r w:rsidRPr="00982142">
              <w:rPr>
                <w:rFonts w:ascii="Arial" w:hAnsi="Arial" w:cs="Arial"/>
                <w:sz w:val="18"/>
                <w:szCs w:val="18"/>
              </w:rPr>
              <w:t xml:space="preserve"> в отверсти</w:t>
            </w:r>
            <w:r>
              <w:rPr>
                <w:rFonts w:ascii="Arial" w:hAnsi="Arial" w:cs="Arial"/>
                <w:sz w:val="18"/>
                <w:szCs w:val="18"/>
              </w:rPr>
              <w:t>е</w:t>
            </w:r>
            <w:r w:rsidRPr="00982142">
              <w:rPr>
                <w:rFonts w:ascii="Arial" w:hAnsi="Arial" w:cs="Arial"/>
                <w:sz w:val="18"/>
                <w:szCs w:val="18"/>
              </w:rPr>
              <w:t xml:space="preserve"> звук</w:t>
            </w:r>
            <w:r>
              <w:rPr>
                <w:rFonts w:ascii="Arial" w:hAnsi="Arial" w:cs="Arial"/>
                <w:sz w:val="18"/>
                <w:szCs w:val="18"/>
              </w:rPr>
              <w:t>ового</w:t>
            </w:r>
            <w:r w:rsidRPr="00982142">
              <w:rPr>
                <w:rFonts w:ascii="Arial" w:hAnsi="Arial" w:cs="Arial"/>
                <w:sz w:val="18"/>
                <w:szCs w:val="18"/>
              </w:rPr>
              <w:t xml:space="preserve"> зуммера.</w:t>
            </w:r>
          </w:p>
          <w:p w:rsidR="00AE1D55" w:rsidRDefault="00AE1D55" w:rsidP="006A2811">
            <w:pPr>
              <w:rPr>
                <w:rFonts w:ascii="Arial" w:hAnsi="Arial" w:cs="Arial"/>
                <w:b/>
                <w:sz w:val="18"/>
                <w:szCs w:val="18"/>
              </w:rPr>
            </w:pPr>
          </w:p>
        </w:tc>
        <w:tc>
          <w:tcPr>
            <w:tcW w:w="3190" w:type="dxa"/>
            <w:vMerge w:val="restart"/>
          </w:tcPr>
          <w:p w:rsidR="00AE1D55" w:rsidRPr="00982142" w:rsidRDefault="00AE1D55" w:rsidP="00AE1D55">
            <w:pPr>
              <w:rPr>
                <w:rFonts w:ascii="Arial" w:hAnsi="Arial" w:cs="Arial"/>
                <w:sz w:val="18"/>
                <w:szCs w:val="18"/>
              </w:rPr>
            </w:pPr>
            <w:r w:rsidRPr="00982142">
              <w:rPr>
                <w:rFonts w:ascii="Arial" w:hAnsi="Arial" w:cs="Arial"/>
                <w:sz w:val="18"/>
                <w:szCs w:val="18"/>
              </w:rPr>
              <w:t xml:space="preserve">Вода </w:t>
            </w:r>
            <w:r>
              <w:rPr>
                <w:rFonts w:ascii="Arial" w:hAnsi="Arial" w:cs="Arial"/>
                <w:sz w:val="18"/>
                <w:szCs w:val="18"/>
              </w:rPr>
              <w:t>попала</w:t>
            </w:r>
            <w:r w:rsidRPr="00982142">
              <w:rPr>
                <w:rFonts w:ascii="Arial" w:hAnsi="Arial" w:cs="Arial"/>
                <w:sz w:val="18"/>
                <w:szCs w:val="18"/>
              </w:rPr>
              <w:t xml:space="preserve"> на газ</w:t>
            </w:r>
            <w:r>
              <w:rPr>
                <w:rFonts w:ascii="Arial" w:hAnsi="Arial" w:cs="Arial"/>
                <w:sz w:val="18"/>
                <w:szCs w:val="18"/>
              </w:rPr>
              <w:t>оанализатор</w:t>
            </w:r>
            <w:r w:rsidRPr="00982142">
              <w:rPr>
                <w:rFonts w:ascii="Arial" w:hAnsi="Arial" w:cs="Arial"/>
                <w:sz w:val="18"/>
                <w:szCs w:val="18"/>
              </w:rPr>
              <w:t>.</w:t>
            </w:r>
          </w:p>
          <w:p w:rsidR="00AE1D55" w:rsidRDefault="00AE1D55" w:rsidP="006A2811">
            <w:pPr>
              <w:rPr>
                <w:rFonts w:ascii="Arial" w:hAnsi="Arial" w:cs="Arial"/>
                <w:b/>
                <w:sz w:val="18"/>
                <w:szCs w:val="18"/>
              </w:rPr>
            </w:pPr>
          </w:p>
        </w:tc>
        <w:tc>
          <w:tcPr>
            <w:tcW w:w="3191" w:type="dxa"/>
          </w:tcPr>
          <w:p w:rsidR="00AE1D55" w:rsidRPr="00AE1D55" w:rsidRDefault="00AE1D55" w:rsidP="006A2811">
            <w:pPr>
              <w:rPr>
                <w:rFonts w:ascii="Arial" w:hAnsi="Arial" w:cs="Arial"/>
                <w:sz w:val="18"/>
                <w:szCs w:val="18"/>
              </w:rPr>
            </w:pPr>
            <w:r>
              <w:rPr>
                <w:rFonts w:ascii="Arial" w:hAnsi="Arial" w:cs="Arial"/>
                <w:sz w:val="18"/>
                <w:szCs w:val="18"/>
              </w:rPr>
              <w:t>Т</w:t>
            </w:r>
            <w:r w:rsidRPr="00982142">
              <w:rPr>
                <w:rFonts w:ascii="Arial" w:hAnsi="Arial" w:cs="Arial"/>
                <w:sz w:val="18"/>
                <w:szCs w:val="18"/>
              </w:rPr>
              <w:t xml:space="preserve">щательно </w:t>
            </w:r>
            <w:r>
              <w:rPr>
                <w:rFonts w:ascii="Arial" w:hAnsi="Arial" w:cs="Arial"/>
                <w:sz w:val="18"/>
                <w:szCs w:val="18"/>
              </w:rPr>
              <w:t>в</w:t>
            </w:r>
            <w:r w:rsidRPr="00982142">
              <w:rPr>
                <w:rFonts w:ascii="Arial" w:hAnsi="Arial" w:cs="Arial"/>
                <w:sz w:val="18"/>
                <w:szCs w:val="18"/>
              </w:rPr>
              <w:t>ытрите газ</w:t>
            </w:r>
            <w:r>
              <w:rPr>
                <w:rFonts w:ascii="Arial" w:hAnsi="Arial" w:cs="Arial"/>
                <w:sz w:val="18"/>
                <w:szCs w:val="18"/>
              </w:rPr>
              <w:t xml:space="preserve">оанализатор сухим </w:t>
            </w:r>
            <w:r w:rsidRPr="00982142">
              <w:rPr>
                <w:rFonts w:ascii="Arial" w:hAnsi="Arial" w:cs="Arial"/>
                <w:sz w:val="18"/>
                <w:szCs w:val="18"/>
              </w:rPr>
              <w:t>полотенц</w:t>
            </w:r>
            <w:r>
              <w:rPr>
                <w:rFonts w:ascii="Arial" w:hAnsi="Arial" w:cs="Arial"/>
                <w:sz w:val="18"/>
                <w:szCs w:val="18"/>
              </w:rPr>
              <w:t>ем</w:t>
            </w:r>
            <w:r w:rsidRPr="00982142">
              <w:rPr>
                <w:rFonts w:ascii="Arial" w:hAnsi="Arial" w:cs="Arial"/>
                <w:sz w:val="18"/>
                <w:szCs w:val="18"/>
              </w:rPr>
              <w:t>, ткан</w:t>
            </w:r>
            <w:r>
              <w:rPr>
                <w:rFonts w:ascii="Arial" w:hAnsi="Arial" w:cs="Arial"/>
                <w:sz w:val="18"/>
                <w:szCs w:val="18"/>
              </w:rPr>
              <w:t>ью</w:t>
            </w:r>
            <w:r w:rsidRPr="00982142">
              <w:rPr>
                <w:rFonts w:ascii="Arial" w:hAnsi="Arial" w:cs="Arial"/>
                <w:sz w:val="18"/>
                <w:szCs w:val="18"/>
              </w:rPr>
              <w:t xml:space="preserve"> и т.д.</w:t>
            </w:r>
          </w:p>
        </w:tc>
      </w:tr>
      <w:tr w:rsidR="00AE1D55" w:rsidRPr="00AE1D55" w:rsidTr="00AE1D55">
        <w:trPr>
          <w:trHeight w:val="597"/>
        </w:trPr>
        <w:tc>
          <w:tcPr>
            <w:tcW w:w="3190" w:type="dxa"/>
            <w:vMerge/>
          </w:tcPr>
          <w:p w:rsidR="00AE1D55" w:rsidRDefault="00AE1D55" w:rsidP="006A2811">
            <w:pPr>
              <w:rPr>
                <w:rFonts w:ascii="Arial" w:hAnsi="Arial" w:cs="Arial"/>
                <w:b/>
                <w:sz w:val="18"/>
                <w:szCs w:val="18"/>
              </w:rPr>
            </w:pPr>
          </w:p>
        </w:tc>
        <w:tc>
          <w:tcPr>
            <w:tcW w:w="3190" w:type="dxa"/>
            <w:vMerge/>
          </w:tcPr>
          <w:p w:rsidR="00AE1D55" w:rsidRDefault="00AE1D55" w:rsidP="006A2811">
            <w:pPr>
              <w:rPr>
                <w:rFonts w:ascii="Arial" w:hAnsi="Arial" w:cs="Arial"/>
                <w:b/>
                <w:sz w:val="18"/>
                <w:szCs w:val="18"/>
              </w:rPr>
            </w:pPr>
          </w:p>
        </w:tc>
        <w:tc>
          <w:tcPr>
            <w:tcW w:w="3191" w:type="dxa"/>
          </w:tcPr>
          <w:p w:rsidR="00AE1D55" w:rsidRPr="00AE1D55" w:rsidRDefault="00AE1D55" w:rsidP="006A2811">
            <w:pPr>
              <w:rPr>
                <w:rFonts w:ascii="Arial" w:hAnsi="Arial" w:cs="Arial"/>
                <w:sz w:val="18"/>
                <w:szCs w:val="18"/>
              </w:rPr>
            </w:pPr>
            <w:r>
              <w:rPr>
                <w:rFonts w:ascii="Arial" w:hAnsi="Arial" w:cs="Arial"/>
                <w:sz w:val="18"/>
                <w:szCs w:val="18"/>
              </w:rPr>
              <w:t>Крепко держа</w:t>
            </w:r>
            <w:r w:rsidRPr="00982142">
              <w:rPr>
                <w:rFonts w:ascii="Arial" w:hAnsi="Arial" w:cs="Arial"/>
                <w:sz w:val="18"/>
                <w:szCs w:val="18"/>
              </w:rPr>
              <w:t xml:space="preserve"> газ</w:t>
            </w:r>
            <w:r>
              <w:rPr>
                <w:rFonts w:ascii="Arial" w:hAnsi="Arial" w:cs="Arial"/>
                <w:sz w:val="18"/>
                <w:szCs w:val="18"/>
              </w:rPr>
              <w:t>оанализатор</w:t>
            </w:r>
            <w:r w:rsidRPr="00982142">
              <w:rPr>
                <w:rFonts w:ascii="Arial" w:hAnsi="Arial" w:cs="Arial"/>
                <w:sz w:val="18"/>
                <w:szCs w:val="18"/>
              </w:rPr>
              <w:t>, встряхните его</w:t>
            </w:r>
            <w:r>
              <w:rPr>
                <w:rFonts w:ascii="Arial" w:hAnsi="Arial" w:cs="Arial"/>
                <w:sz w:val="18"/>
                <w:szCs w:val="18"/>
              </w:rPr>
              <w:t>, держа вниз отверстием звукового зуммера</w:t>
            </w:r>
            <w:r w:rsidRPr="00982142">
              <w:rPr>
                <w:rFonts w:ascii="Arial" w:hAnsi="Arial" w:cs="Arial"/>
                <w:sz w:val="18"/>
                <w:szCs w:val="18"/>
              </w:rPr>
              <w:t>.</w:t>
            </w:r>
          </w:p>
        </w:tc>
      </w:tr>
      <w:tr w:rsidR="00AE1D55" w:rsidRPr="00AE1D55" w:rsidTr="006A2811">
        <w:tc>
          <w:tcPr>
            <w:tcW w:w="3190" w:type="dxa"/>
            <w:vMerge w:val="restart"/>
          </w:tcPr>
          <w:p w:rsidR="00AE1D55" w:rsidRPr="00982142" w:rsidRDefault="00AE1D55" w:rsidP="00AE1D55">
            <w:pPr>
              <w:rPr>
                <w:rFonts w:ascii="Arial" w:hAnsi="Arial" w:cs="Arial"/>
                <w:sz w:val="18"/>
                <w:szCs w:val="18"/>
              </w:rPr>
            </w:pPr>
            <w:r>
              <w:rPr>
                <w:rFonts w:ascii="Arial" w:hAnsi="Arial" w:cs="Arial"/>
                <w:sz w:val="18"/>
                <w:szCs w:val="18"/>
              </w:rPr>
              <w:t>Аккумулятор</w:t>
            </w:r>
            <w:r w:rsidRPr="00982142">
              <w:rPr>
                <w:rFonts w:ascii="Arial" w:hAnsi="Arial" w:cs="Arial"/>
                <w:sz w:val="18"/>
                <w:szCs w:val="18"/>
              </w:rPr>
              <w:t xml:space="preserve"> не </w:t>
            </w:r>
            <w:r>
              <w:rPr>
                <w:rFonts w:ascii="Arial" w:hAnsi="Arial" w:cs="Arial"/>
                <w:sz w:val="18"/>
                <w:szCs w:val="18"/>
              </w:rPr>
              <w:t>з</w:t>
            </w:r>
            <w:r w:rsidRPr="00982142">
              <w:rPr>
                <w:rFonts w:ascii="Arial" w:hAnsi="Arial" w:cs="Arial"/>
                <w:sz w:val="18"/>
                <w:szCs w:val="18"/>
              </w:rPr>
              <w:t>аряжа</w:t>
            </w:r>
            <w:r>
              <w:rPr>
                <w:rFonts w:ascii="Arial" w:hAnsi="Arial" w:cs="Arial"/>
                <w:sz w:val="18"/>
                <w:szCs w:val="18"/>
              </w:rPr>
              <w:t>ется</w:t>
            </w:r>
            <w:r w:rsidRPr="00982142">
              <w:rPr>
                <w:rFonts w:ascii="Arial" w:hAnsi="Arial" w:cs="Arial"/>
                <w:sz w:val="18"/>
                <w:szCs w:val="18"/>
              </w:rPr>
              <w:t>. (</w:t>
            </w:r>
            <w:r>
              <w:rPr>
                <w:rFonts w:ascii="Arial" w:hAnsi="Arial" w:cs="Arial"/>
                <w:sz w:val="18"/>
                <w:szCs w:val="18"/>
              </w:rPr>
              <w:t>Только и</w:t>
            </w:r>
            <w:r w:rsidRPr="00982142">
              <w:rPr>
                <w:rFonts w:ascii="Arial" w:hAnsi="Arial" w:cs="Arial"/>
                <w:sz w:val="18"/>
                <w:szCs w:val="18"/>
              </w:rPr>
              <w:t>онн</w:t>
            </w:r>
            <w:r>
              <w:rPr>
                <w:rFonts w:ascii="Arial" w:hAnsi="Arial" w:cs="Arial"/>
                <w:sz w:val="18"/>
                <w:szCs w:val="18"/>
              </w:rPr>
              <w:t>о-литиевый аккумулятор</w:t>
            </w:r>
            <w:r w:rsidRPr="00982142">
              <w:rPr>
                <w:rFonts w:ascii="Arial" w:hAnsi="Arial" w:cs="Arial"/>
                <w:sz w:val="18"/>
                <w:szCs w:val="18"/>
              </w:rPr>
              <w:t>)</w:t>
            </w:r>
          </w:p>
          <w:p w:rsidR="00AE1D55" w:rsidRDefault="00AE1D55" w:rsidP="00AE1D55">
            <w:pPr>
              <w:rPr>
                <w:rFonts w:ascii="Arial" w:hAnsi="Arial" w:cs="Arial"/>
                <w:b/>
                <w:sz w:val="18"/>
                <w:szCs w:val="18"/>
              </w:rPr>
            </w:pPr>
          </w:p>
        </w:tc>
        <w:tc>
          <w:tcPr>
            <w:tcW w:w="3190" w:type="dxa"/>
          </w:tcPr>
          <w:p w:rsidR="00AE1D55" w:rsidRPr="00AE1D55" w:rsidRDefault="00AE1D55" w:rsidP="006A2811">
            <w:pPr>
              <w:rPr>
                <w:rFonts w:ascii="Arial" w:hAnsi="Arial" w:cs="Arial"/>
                <w:sz w:val="18"/>
                <w:szCs w:val="18"/>
              </w:rPr>
            </w:pPr>
            <w:r>
              <w:rPr>
                <w:rFonts w:ascii="Arial" w:hAnsi="Arial" w:cs="Arial"/>
                <w:sz w:val="18"/>
                <w:szCs w:val="18"/>
              </w:rPr>
              <w:t>З</w:t>
            </w:r>
            <w:r w:rsidRPr="00982142">
              <w:rPr>
                <w:rFonts w:ascii="Arial" w:hAnsi="Arial" w:cs="Arial"/>
                <w:sz w:val="18"/>
                <w:szCs w:val="18"/>
              </w:rPr>
              <w:t>арядное устройство подключено не правильно.</w:t>
            </w:r>
          </w:p>
        </w:tc>
        <w:tc>
          <w:tcPr>
            <w:tcW w:w="3191" w:type="dxa"/>
          </w:tcPr>
          <w:p w:rsidR="00AE1D55" w:rsidRPr="00AE1D55" w:rsidRDefault="00AE1D55" w:rsidP="006A2811">
            <w:pPr>
              <w:rPr>
                <w:rFonts w:ascii="Arial" w:hAnsi="Arial" w:cs="Arial"/>
                <w:sz w:val="18"/>
                <w:szCs w:val="18"/>
              </w:rPr>
            </w:pPr>
            <w:r>
              <w:rPr>
                <w:rFonts w:ascii="Arial" w:hAnsi="Arial" w:cs="Arial"/>
                <w:sz w:val="18"/>
                <w:szCs w:val="18"/>
              </w:rPr>
              <w:t>Правильно п</w:t>
            </w:r>
            <w:r w:rsidRPr="00982142">
              <w:rPr>
                <w:rFonts w:ascii="Arial" w:hAnsi="Arial" w:cs="Arial"/>
                <w:sz w:val="18"/>
                <w:szCs w:val="18"/>
              </w:rPr>
              <w:t>одключит</w:t>
            </w:r>
            <w:r>
              <w:rPr>
                <w:rFonts w:ascii="Arial" w:hAnsi="Arial" w:cs="Arial"/>
                <w:sz w:val="18"/>
                <w:szCs w:val="18"/>
              </w:rPr>
              <w:t xml:space="preserve">е </w:t>
            </w:r>
            <w:r w:rsidRPr="00982142">
              <w:rPr>
                <w:rFonts w:ascii="Arial" w:hAnsi="Arial" w:cs="Arial"/>
                <w:sz w:val="18"/>
                <w:szCs w:val="18"/>
              </w:rPr>
              <w:t xml:space="preserve">зарядное устройство к розетке и </w:t>
            </w:r>
            <w:r>
              <w:rPr>
                <w:rFonts w:ascii="Arial" w:hAnsi="Arial" w:cs="Arial"/>
                <w:sz w:val="18"/>
                <w:szCs w:val="18"/>
              </w:rPr>
              <w:t>гнезду</w:t>
            </w:r>
            <w:r w:rsidRPr="00982142">
              <w:rPr>
                <w:rFonts w:ascii="Arial" w:hAnsi="Arial" w:cs="Arial"/>
                <w:sz w:val="18"/>
                <w:szCs w:val="18"/>
              </w:rPr>
              <w:t>.</w:t>
            </w:r>
          </w:p>
        </w:tc>
      </w:tr>
      <w:tr w:rsidR="00AE1D55" w:rsidTr="006A2811">
        <w:tc>
          <w:tcPr>
            <w:tcW w:w="3190" w:type="dxa"/>
            <w:vMerge/>
          </w:tcPr>
          <w:p w:rsidR="00AE1D55" w:rsidRDefault="00AE1D55" w:rsidP="00AE1D55">
            <w:pPr>
              <w:rPr>
                <w:rFonts w:ascii="Arial" w:hAnsi="Arial" w:cs="Arial"/>
                <w:b/>
                <w:sz w:val="18"/>
                <w:szCs w:val="18"/>
              </w:rPr>
            </w:pPr>
          </w:p>
        </w:tc>
        <w:tc>
          <w:tcPr>
            <w:tcW w:w="3190" w:type="dxa"/>
          </w:tcPr>
          <w:p w:rsidR="00AE1D55" w:rsidRPr="00982142" w:rsidRDefault="00AE1D55" w:rsidP="00AE1D55">
            <w:pPr>
              <w:rPr>
                <w:rFonts w:ascii="Arial" w:hAnsi="Arial" w:cs="Arial"/>
                <w:sz w:val="18"/>
                <w:szCs w:val="18"/>
              </w:rPr>
            </w:pPr>
            <w:r>
              <w:rPr>
                <w:rFonts w:ascii="Arial" w:hAnsi="Arial" w:cs="Arial"/>
                <w:sz w:val="18"/>
                <w:szCs w:val="18"/>
              </w:rPr>
              <w:t>Неисправность схемы</w:t>
            </w:r>
            <w:r w:rsidRPr="00982142">
              <w:rPr>
                <w:rFonts w:ascii="Arial" w:hAnsi="Arial" w:cs="Arial"/>
                <w:sz w:val="18"/>
                <w:szCs w:val="18"/>
              </w:rPr>
              <w:t xml:space="preserve"> </w:t>
            </w:r>
            <w:r>
              <w:rPr>
                <w:rFonts w:ascii="Arial" w:hAnsi="Arial" w:cs="Arial"/>
                <w:sz w:val="18"/>
                <w:szCs w:val="18"/>
              </w:rPr>
              <w:t>подзарядки</w:t>
            </w:r>
            <w:r w:rsidRPr="00982142">
              <w:rPr>
                <w:rFonts w:ascii="Arial" w:hAnsi="Arial" w:cs="Arial"/>
                <w:sz w:val="18"/>
                <w:szCs w:val="18"/>
              </w:rPr>
              <w:t>.</w:t>
            </w:r>
          </w:p>
          <w:p w:rsidR="00AE1D55" w:rsidRDefault="00AE1D55" w:rsidP="006A2811">
            <w:pPr>
              <w:rPr>
                <w:rFonts w:ascii="Arial" w:hAnsi="Arial" w:cs="Arial"/>
                <w:b/>
                <w:sz w:val="18"/>
                <w:szCs w:val="18"/>
              </w:rPr>
            </w:pPr>
          </w:p>
        </w:tc>
        <w:tc>
          <w:tcPr>
            <w:tcW w:w="3191" w:type="dxa"/>
          </w:tcPr>
          <w:p w:rsidR="00AE1D55" w:rsidRPr="00982142" w:rsidRDefault="00AE1D55" w:rsidP="00AE1D55">
            <w:pPr>
              <w:rPr>
                <w:rFonts w:ascii="Arial" w:hAnsi="Arial" w:cs="Arial"/>
                <w:sz w:val="18"/>
                <w:szCs w:val="18"/>
              </w:rPr>
            </w:pPr>
            <w:r>
              <w:rPr>
                <w:rFonts w:ascii="Arial" w:hAnsi="Arial" w:cs="Arial"/>
                <w:sz w:val="18"/>
                <w:szCs w:val="18"/>
              </w:rPr>
              <w:t>Направьте запрос о ремонте</w:t>
            </w:r>
            <w:r w:rsidRPr="00B26AA9">
              <w:rPr>
                <w:rFonts w:ascii="Arial" w:hAnsi="Arial" w:cs="Arial"/>
                <w:sz w:val="18"/>
                <w:szCs w:val="18"/>
              </w:rPr>
              <w:t xml:space="preserve"> дилеру или </w:t>
            </w:r>
            <w:r>
              <w:rPr>
                <w:rFonts w:ascii="Arial" w:hAnsi="Arial" w:cs="Arial"/>
                <w:sz w:val="18"/>
                <w:szCs w:val="18"/>
              </w:rPr>
              <w:t xml:space="preserve">в </w:t>
            </w:r>
            <w:r w:rsidRPr="00B26AA9">
              <w:rPr>
                <w:rFonts w:ascii="Arial" w:hAnsi="Arial" w:cs="Arial"/>
                <w:sz w:val="18"/>
                <w:szCs w:val="18"/>
              </w:rPr>
              <w:t>местн</w:t>
            </w:r>
            <w:r>
              <w:rPr>
                <w:rFonts w:ascii="Arial" w:hAnsi="Arial" w:cs="Arial"/>
                <w:sz w:val="18"/>
                <w:szCs w:val="18"/>
              </w:rPr>
              <w:t xml:space="preserve">ое </w:t>
            </w:r>
            <w:r w:rsidRPr="00B26AA9">
              <w:rPr>
                <w:rFonts w:ascii="Arial" w:hAnsi="Arial" w:cs="Arial"/>
                <w:sz w:val="18"/>
                <w:szCs w:val="18"/>
              </w:rPr>
              <w:t>представител</w:t>
            </w:r>
            <w:r>
              <w:rPr>
                <w:rFonts w:ascii="Arial" w:hAnsi="Arial" w:cs="Arial"/>
                <w:sz w:val="18"/>
                <w:szCs w:val="18"/>
              </w:rPr>
              <w:t>ьство  компании</w:t>
            </w:r>
            <w:r w:rsidRPr="00B26AA9">
              <w:rPr>
                <w:rFonts w:ascii="Arial" w:hAnsi="Arial" w:cs="Arial"/>
                <w:sz w:val="18"/>
                <w:szCs w:val="18"/>
              </w:rPr>
              <w:t xml:space="preserve"> </w:t>
            </w:r>
            <w:proofErr w:type="spellStart"/>
            <w:r w:rsidRPr="00B26AA9">
              <w:rPr>
                <w:rFonts w:ascii="Arial" w:hAnsi="Arial" w:cs="Arial"/>
                <w:sz w:val="18"/>
                <w:szCs w:val="18"/>
              </w:rPr>
              <w:t>Riken</w:t>
            </w:r>
            <w:proofErr w:type="spellEnd"/>
            <w:r w:rsidRPr="00B26AA9">
              <w:rPr>
                <w:rFonts w:ascii="Arial" w:hAnsi="Arial" w:cs="Arial"/>
                <w:sz w:val="18"/>
                <w:szCs w:val="18"/>
              </w:rPr>
              <w:t xml:space="preserve"> </w:t>
            </w:r>
            <w:proofErr w:type="spellStart"/>
            <w:r w:rsidRPr="00B26AA9">
              <w:rPr>
                <w:rFonts w:ascii="Arial" w:hAnsi="Arial" w:cs="Arial"/>
                <w:sz w:val="18"/>
                <w:szCs w:val="18"/>
              </w:rPr>
              <w:t>Keiki</w:t>
            </w:r>
            <w:proofErr w:type="spellEnd"/>
            <w:r w:rsidRPr="00982142">
              <w:rPr>
                <w:rFonts w:ascii="Arial" w:hAnsi="Arial" w:cs="Arial"/>
                <w:sz w:val="18"/>
                <w:szCs w:val="18"/>
              </w:rPr>
              <w:t>.</w:t>
            </w:r>
          </w:p>
          <w:p w:rsidR="00AE1D55" w:rsidRPr="00AE1D55" w:rsidRDefault="00AE1D55" w:rsidP="006A2811">
            <w:pPr>
              <w:rPr>
                <w:rFonts w:ascii="Arial" w:hAnsi="Arial" w:cs="Arial"/>
                <w:sz w:val="18"/>
                <w:szCs w:val="18"/>
              </w:rPr>
            </w:pPr>
            <w:r w:rsidRPr="00982142">
              <w:rPr>
                <w:rFonts w:ascii="Arial" w:hAnsi="Arial" w:cs="Arial"/>
                <w:sz w:val="18"/>
                <w:szCs w:val="18"/>
              </w:rPr>
              <w:t>(</w:t>
            </w:r>
            <w:r>
              <w:rPr>
                <w:rFonts w:ascii="Arial" w:hAnsi="Arial" w:cs="Arial"/>
                <w:sz w:val="18"/>
                <w:szCs w:val="18"/>
              </w:rPr>
              <w:t>Если</w:t>
            </w:r>
            <w:r w:rsidRPr="00982142">
              <w:rPr>
                <w:rFonts w:ascii="Arial" w:hAnsi="Arial" w:cs="Arial"/>
                <w:sz w:val="18"/>
                <w:szCs w:val="18"/>
              </w:rPr>
              <w:t xml:space="preserve"> полно</w:t>
            </w:r>
            <w:r>
              <w:rPr>
                <w:rFonts w:ascii="Arial" w:hAnsi="Arial" w:cs="Arial"/>
                <w:sz w:val="18"/>
                <w:szCs w:val="18"/>
              </w:rPr>
              <w:t xml:space="preserve">стью заряженный аккумулятор </w:t>
            </w:r>
            <w:r w:rsidRPr="00982142">
              <w:rPr>
                <w:rFonts w:ascii="Arial" w:hAnsi="Arial" w:cs="Arial"/>
                <w:sz w:val="18"/>
                <w:szCs w:val="18"/>
              </w:rPr>
              <w:t>заряжа</w:t>
            </w:r>
            <w:r>
              <w:rPr>
                <w:rFonts w:ascii="Arial" w:hAnsi="Arial" w:cs="Arial"/>
                <w:sz w:val="18"/>
                <w:szCs w:val="18"/>
              </w:rPr>
              <w:t>ется снова</w:t>
            </w:r>
            <w:r w:rsidRPr="00982142">
              <w:rPr>
                <w:rFonts w:ascii="Arial" w:hAnsi="Arial" w:cs="Arial"/>
                <w:sz w:val="18"/>
                <w:szCs w:val="18"/>
              </w:rPr>
              <w:t xml:space="preserve">, </w:t>
            </w:r>
            <w:r>
              <w:rPr>
                <w:rFonts w:ascii="Arial" w:hAnsi="Arial" w:cs="Arial"/>
                <w:sz w:val="18"/>
                <w:szCs w:val="18"/>
              </w:rPr>
              <w:t>то</w:t>
            </w:r>
            <w:r w:rsidRPr="00982142">
              <w:rPr>
                <w:rFonts w:ascii="Arial" w:hAnsi="Arial" w:cs="Arial"/>
                <w:sz w:val="18"/>
                <w:szCs w:val="18"/>
              </w:rPr>
              <w:t xml:space="preserve"> индикатор </w:t>
            </w:r>
            <w:r>
              <w:rPr>
                <w:rFonts w:ascii="Arial" w:hAnsi="Arial" w:cs="Arial"/>
                <w:sz w:val="18"/>
                <w:szCs w:val="18"/>
              </w:rPr>
              <w:t xml:space="preserve">подзарядки </w:t>
            </w:r>
            <w:r w:rsidRPr="00982142">
              <w:rPr>
                <w:rFonts w:ascii="Arial" w:hAnsi="Arial" w:cs="Arial"/>
                <w:sz w:val="18"/>
                <w:szCs w:val="18"/>
              </w:rPr>
              <w:t xml:space="preserve">не </w:t>
            </w:r>
            <w:r>
              <w:rPr>
                <w:rFonts w:ascii="Arial" w:hAnsi="Arial" w:cs="Arial"/>
                <w:sz w:val="18"/>
                <w:szCs w:val="18"/>
              </w:rPr>
              <w:t>загорается</w:t>
            </w:r>
            <w:r w:rsidRPr="00982142">
              <w:rPr>
                <w:rFonts w:ascii="Arial" w:hAnsi="Arial" w:cs="Arial"/>
                <w:sz w:val="18"/>
                <w:szCs w:val="18"/>
              </w:rPr>
              <w:t>.)</w:t>
            </w:r>
          </w:p>
        </w:tc>
      </w:tr>
    </w:tbl>
    <w:p w:rsidR="00CD6808" w:rsidRDefault="00CD6808" w:rsidP="00CD6808">
      <w:pPr>
        <w:spacing w:after="0" w:line="240" w:lineRule="auto"/>
        <w:rPr>
          <w:rFonts w:ascii="Arial" w:hAnsi="Arial" w:cs="Arial"/>
          <w:sz w:val="18"/>
          <w:szCs w:val="18"/>
        </w:rPr>
      </w:pPr>
    </w:p>
    <w:p w:rsidR="00CD6808" w:rsidRDefault="00CD6808"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AE1D55" w:rsidRDefault="00AE1D55" w:rsidP="00AE1D55">
      <w:pPr>
        <w:pBdr>
          <w:bottom w:val="single" w:sz="12" w:space="1" w:color="auto"/>
        </w:pBdr>
        <w:spacing w:after="0" w:line="240" w:lineRule="auto"/>
        <w:jc w:val="center"/>
        <w:rPr>
          <w:sz w:val="18"/>
          <w:szCs w:val="18"/>
        </w:rPr>
      </w:pPr>
    </w:p>
    <w:p w:rsidR="00AE1D55" w:rsidRPr="006A2811" w:rsidRDefault="00AE1D55" w:rsidP="00AE1D55">
      <w:pPr>
        <w:spacing w:after="0" w:line="240" w:lineRule="auto"/>
        <w:rPr>
          <w:sz w:val="16"/>
          <w:szCs w:val="16"/>
        </w:rPr>
      </w:pPr>
      <w:r w:rsidRPr="006A2811">
        <w:rPr>
          <w:rFonts w:ascii="Arial" w:hAnsi="Arial" w:cs="Arial"/>
          <w:b/>
          <w:sz w:val="18"/>
          <w:szCs w:val="18"/>
        </w:rPr>
        <w:t>6  Технические х</w:t>
      </w:r>
      <w:r w:rsidRPr="006A2811">
        <w:rPr>
          <w:rFonts w:ascii="Arial" w:hAnsi="Arial" w:cs="Arial"/>
          <w:b/>
          <w:bCs/>
          <w:sz w:val="18"/>
          <w:szCs w:val="18"/>
        </w:rPr>
        <w:t xml:space="preserve">арактеристики и </w:t>
      </w:r>
      <w:proofErr w:type="gramStart"/>
      <w:r w:rsidRPr="006A2811">
        <w:rPr>
          <w:rFonts w:ascii="Arial" w:hAnsi="Arial" w:cs="Arial"/>
          <w:b/>
          <w:bCs/>
          <w:sz w:val="18"/>
          <w:szCs w:val="18"/>
        </w:rPr>
        <w:t>другое</w:t>
      </w:r>
      <w:proofErr w:type="gramEnd"/>
      <w:r w:rsidRPr="006A2811">
        <w:rPr>
          <w:rFonts w:ascii="Arial" w:hAnsi="Arial" w:cs="Arial"/>
          <w:b/>
          <w:bCs/>
          <w:sz w:val="16"/>
          <w:szCs w:val="16"/>
        </w:rPr>
        <w:tab/>
      </w:r>
      <w:r w:rsidRPr="006A2811">
        <w:rPr>
          <w:rFonts w:ascii="Arial" w:hAnsi="Arial" w:cs="Arial"/>
          <w:b/>
          <w:bCs/>
          <w:sz w:val="16"/>
          <w:szCs w:val="16"/>
        </w:rPr>
        <w:tab/>
      </w:r>
      <w:r w:rsidRPr="006A2811">
        <w:rPr>
          <w:rFonts w:ascii="Arial" w:hAnsi="Arial" w:cs="Arial"/>
          <w:b/>
          <w:bCs/>
          <w:sz w:val="16"/>
          <w:szCs w:val="16"/>
        </w:rPr>
        <w:tab/>
      </w:r>
      <w:r w:rsidRPr="006A2811">
        <w:rPr>
          <w:rFonts w:ascii="Arial" w:hAnsi="Arial" w:cs="Arial"/>
          <w:b/>
          <w:bCs/>
          <w:sz w:val="16"/>
          <w:szCs w:val="16"/>
        </w:rPr>
        <w:tab/>
      </w:r>
      <w:r w:rsidRPr="006A2811">
        <w:rPr>
          <w:rFonts w:ascii="Arial" w:hAnsi="Arial" w:cs="Arial"/>
          <w:b/>
          <w:sz w:val="16"/>
          <w:szCs w:val="16"/>
        </w:rPr>
        <w:t xml:space="preserve">6-1. Характеристики GX-8000 </w:t>
      </w:r>
    </w:p>
    <w:p w:rsidR="00AE1D55" w:rsidRDefault="00AE1D55" w:rsidP="00AE1D55">
      <w:pPr>
        <w:spacing w:after="0" w:line="240" w:lineRule="auto"/>
        <w:rPr>
          <w:rFonts w:ascii="Arial" w:hAnsi="Arial" w:cs="Arial"/>
          <w:b/>
          <w:sz w:val="18"/>
          <w:szCs w:val="1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1"/>
      </w:tblGrid>
      <w:tr w:rsidR="00AE1D55" w:rsidTr="006A2811">
        <w:tc>
          <w:tcPr>
            <w:tcW w:w="9571" w:type="dxa"/>
          </w:tcPr>
          <w:p w:rsidR="00AE1D55" w:rsidRPr="00C77A60" w:rsidRDefault="00AE1D55" w:rsidP="006A2811">
            <w:pPr>
              <w:jc w:val="center"/>
              <w:rPr>
                <w:rFonts w:ascii="Arial" w:hAnsi="Arial" w:cs="Arial"/>
                <w:b/>
                <w:color w:val="002060"/>
                <w:sz w:val="48"/>
                <w:szCs w:val="48"/>
              </w:rPr>
            </w:pPr>
            <w:r>
              <w:rPr>
                <w:rFonts w:ascii="Arial" w:hAnsi="Arial" w:cs="Arial"/>
                <w:b/>
                <w:color w:val="002060"/>
                <w:sz w:val="48"/>
                <w:szCs w:val="48"/>
              </w:rPr>
              <w:t>6</w:t>
            </w:r>
          </w:p>
        </w:tc>
      </w:tr>
    </w:tbl>
    <w:p w:rsidR="00AE1D55" w:rsidRPr="00784C36" w:rsidRDefault="009C4204" w:rsidP="00AE1D55">
      <w:pPr>
        <w:spacing w:after="0" w:line="240" w:lineRule="auto"/>
        <w:jc w:val="center"/>
        <w:rPr>
          <w:rFonts w:ascii="Arial" w:hAnsi="Arial" w:cs="Arial"/>
          <w:b/>
          <w:color w:val="002060"/>
          <w:sz w:val="48"/>
          <w:szCs w:val="48"/>
        </w:rPr>
      </w:pPr>
      <w:r>
        <w:rPr>
          <w:rFonts w:ascii="Arial" w:hAnsi="Arial" w:cs="Arial"/>
          <w:b/>
          <w:color w:val="002060"/>
          <w:sz w:val="48"/>
          <w:szCs w:val="48"/>
        </w:rPr>
        <w:t>Технические х</w:t>
      </w:r>
      <w:r w:rsidR="00AE1D55" w:rsidRPr="00AE1D55">
        <w:rPr>
          <w:rFonts w:ascii="Arial" w:hAnsi="Arial" w:cs="Arial"/>
          <w:b/>
          <w:color w:val="002060"/>
          <w:sz w:val="48"/>
          <w:szCs w:val="48"/>
        </w:rPr>
        <w:t xml:space="preserve">арактеристики и </w:t>
      </w:r>
      <w:proofErr w:type="gramStart"/>
      <w:r w:rsidR="00AE1D55" w:rsidRPr="00AE1D55">
        <w:rPr>
          <w:rFonts w:ascii="Arial" w:hAnsi="Arial" w:cs="Arial"/>
          <w:b/>
          <w:color w:val="002060"/>
          <w:sz w:val="48"/>
          <w:szCs w:val="48"/>
        </w:rPr>
        <w:t>другое</w:t>
      </w:r>
      <w:proofErr w:type="gramEnd"/>
      <w:r w:rsidR="00AE1D55" w:rsidRPr="00CD6808">
        <w:rPr>
          <w:rFonts w:ascii="Arial" w:hAnsi="Arial" w:cs="Arial"/>
          <w:b/>
          <w:color w:val="002060"/>
          <w:sz w:val="48"/>
          <w:szCs w:val="48"/>
        </w:rPr>
        <w:t xml:space="preserve"> </w:t>
      </w:r>
    </w:p>
    <w:p w:rsidR="00AE1D55" w:rsidRDefault="00AE1D55" w:rsidP="00AE1D55">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AE1D55" w:rsidRPr="00E1274A" w:rsidTr="006A2811">
        <w:tc>
          <w:tcPr>
            <w:tcW w:w="9571" w:type="dxa"/>
            <w:shd w:val="solid" w:color="1F497D" w:themeColor="text2" w:fill="auto"/>
          </w:tcPr>
          <w:p w:rsidR="00AE1D55" w:rsidRPr="00E1274A" w:rsidRDefault="00AE1D55" w:rsidP="009C4204">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6-1. </w:t>
            </w:r>
            <w:r w:rsidR="009C4204">
              <w:rPr>
                <w:rFonts w:ascii="Arial" w:hAnsi="Arial" w:cs="Arial"/>
                <w:b/>
                <w:bCs/>
                <w:color w:val="FFFFFF" w:themeColor="background1"/>
                <w:sz w:val="28"/>
                <w:szCs w:val="28"/>
              </w:rPr>
              <w:t>Х</w:t>
            </w:r>
            <w:r>
              <w:rPr>
                <w:rFonts w:ascii="Arial" w:hAnsi="Arial" w:cs="Arial"/>
                <w:b/>
                <w:bCs/>
                <w:color w:val="FFFFFF" w:themeColor="background1"/>
                <w:sz w:val="28"/>
                <w:szCs w:val="28"/>
              </w:rPr>
              <w:t>арактеристики</w:t>
            </w:r>
            <w:r w:rsidR="009C4204" w:rsidRPr="00AE1D55">
              <w:rPr>
                <w:rFonts w:ascii="Arial" w:hAnsi="Arial" w:cs="Arial"/>
                <w:b/>
                <w:sz w:val="18"/>
                <w:szCs w:val="18"/>
              </w:rPr>
              <w:t xml:space="preserve"> </w:t>
            </w:r>
            <w:r w:rsidR="009C4204" w:rsidRPr="009C4204">
              <w:rPr>
                <w:rFonts w:ascii="Arial" w:hAnsi="Arial" w:cs="Arial"/>
                <w:b/>
                <w:bCs/>
                <w:color w:val="FFFFFF" w:themeColor="background1"/>
                <w:sz w:val="28"/>
                <w:szCs w:val="28"/>
              </w:rPr>
              <w:t>GX-8000</w:t>
            </w:r>
          </w:p>
        </w:tc>
      </w:tr>
    </w:tbl>
    <w:p w:rsidR="00AE1D55" w:rsidRDefault="00AE1D55" w:rsidP="00AE1D55">
      <w:pPr>
        <w:spacing w:after="0" w:line="240" w:lineRule="auto"/>
        <w:rPr>
          <w:rFonts w:ascii="Arial" w:hAnsi="Arial" w:cs="Arial"/>
          <w:b/>
          <w:sz w:val="18"/>
          <w:szCs w:val="18"/>
        </w:rPr>
      </w:pPr>
    </w:p>
    <w:tbl>
      <w:tblPr>
        <w:tblStyle w:val="TableGrid"/>
        <w:tblW w:w="0" w:type="auto"/>
        <w:tblLayout w:type="fixed"/>
        <w:tblLook w:val="04A0" w:firstRow="1" w:lastRow="0" w:firstColumn="1" w:lastColumn="0" w:noHBand="0" w:noVBand="1"/>
      </w:tblPr>
      <w:tblGrid>
        <w:gridCol w:w="1526"/>
        <w:gridCol w:w="1417"/>
        <w:gridCol w:w="1418"/>
        <w:gridCol w:w="1559"/>
        <w:gridCol w:w="1843"/>
        <w:gridCol w:w="1808"/>
      </w:tblGrid>
      <w:tr w:rsidR="009C4204" w:rsidTr="009C4204">
        <w:tc>
          <w:tcPr>
            <w:tcW w:w="1526"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b/>
                <w:sz w:val="16"/>
                <w:szCs w:val="16"/>
              </w:rPr>
            </w:pPr>
            <w:r w:rsidRPr="009C4204">
              <w:rPr>
                <w:rFonts w:ascii="Arial" w:hAnsi="Arial" w:cs="Arial"/>
                <w:sz w:val="16"/>
                <w:szCs w:val="16"/>
              </w:rPr>
              <w:t>Модель</w:t>
            </w:r>
          </w:p>
        </w:tc>
        <w:tc>
          <w:tcPr>
            <w:tcW w:w="8045" w:type="dxa"/>
            <w:gridSpan w:val="5"/>
          </w:tcPr>
          <w:p w:rsidR="009C4204" w:rsidRDefault="009C4204" w:rsidP="009C4204">
            <w:pPr>
              <w:jc w:val="center"/>
              <w:rPr>
                <w:rFonts w:ascii="Arial" w:hAnsi="Arial" w:cs="Arial"/>
                <w:sz w:val="16"/>
                <w:szCs w:val="16"/>
              </w:rPr>
            </w:pPr>
          </w:p>
          <w:p w:rsidR="009C4204" w:rsidRPr="009C4204" w:rsidRDefault="009C4204" w:rsidP="009C4204">
            <w:pPr>
              <w:jc w:val="center"/>
              <w:rPr>
                <w:rFonts w:ascii="Arial" w:hAnsi="Arial" w:cs="Arial"/>
                <w:sz w:val="16"/>
                <w:szCs w:val="16"/>
              </w:rPr>
            </w:pPr>
            <w:r w:rsidRPr="009C4204">
              <w:rPr>
                <w:rFonts w:ascii="Arial" w:hAnsi="Arial" w:cs="Arial"/>
                <w:sz w:val="16"/>
                <w:szCs w:val="16"/>
              </w:rPr>
              <w:t>GX-000</w:t>
            </w:r>
          </w:p>
          <w:p w:rsidR="009C4204" w:rsidRPr="009C4204" w:rsidRDefault="009C4204" w:rsidP="009C4204">
            <w:pPr>
              <w:rPr>
                <w:rFonts w:ascii="Arial" w:hAnsi="Arial" w:cs="Arial"/>
                <w:b/>
                <w:sz w:val="16"/>
                <w:szCs w:val="16"/>
              </w:rPr>
            </w:pPr>
          </w:p>
        </w:tc>
      </w:tr>
      <w:tr w:rsidR="009C4204" w:rsidTr="009C4204">
        <w:tc>
          <w:tcPr>
            <w:tcW w:w="1526"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sz w:val="16"/>
                <w:szCs w:val="16"/>
              </w:rPr>
            </w:pPr>
            <w:r w:rsidRPr="009C4204">
              <w:rPr>
                <w:rFonts w:ascii="Arial" w:hAnsi="Arial" w:cs="Arial"/>
                <w:sz w:val="16"/>
                <w:szCs w:val="16"/>
              </w:rPr>
              <w:t>Газ для обнаружения</w:t>
            </w:r>
          </w:p>
          <w:p w:rsidR="009C4204" w:rsidRPr="009C4204" w:rsidRDefault="009C4204" w:rsidP="009C4204">
            <w:pPr>
              <w:rPr>
                <w:rFonts w:ascii="Arial" w:hAnsi="Arial" w:cs="Arial"/>
                <w:b/>
                <w:sz w:val="16"/>
                <w:szCs w:val="16"/>
              </w:rPr>
            </w:pPr>
          </w:p>
        </w:tc>
        <w:tc>
          <w:tcPr>
            <w:tcW w:w="2835" w:type="dxa"/>
            <w:gridSpan w:val="2"/>
          </w:tcPr>
          <w:p w:rsidR="009C4204" w:rsidRDefault="009C4204" w:rsidP="009C4204">
            <w:pPr>
              <w:jc w:val="center"/>
              <w:rPr>
                <w:rFonts w:ascii="Arial" w:hAnsi="Arial" w:cs="Arial"/>
                <w:sz w:val="16"/>
                <w:szCs w:val="16"/>
              </w:rPr>
            </w:pPr>
          </w:p>
          <w:p w:rsidR="009C4204" w:rsidRPr="009C4204" w:rsidRDefault="009C4204" w:rsidP="009C4204">
            <w:pPr>
              <w:jc w:val="center"/>
              <w:rPr>
                <w:rFonts w:ascii="Arial" w:hAnsi="Arial" w:cs="Arial"/>
                <w:sz w:val="16"/>
                <w:szCs w:val="16"/>
              </w:rPr>
            </w:pPr>
            <w:r w:rsidRPr="009C4204">
              <w:rPr>
                <w:rFonts w:ascii="Arial" w:hAnsi="Arial" w:cs="Arial"/>
                <w:sz w:val="16"/>
                <w:szCs w:val="16"/>
              </w:rPr>
              <w:t>Горючие газы (CH4 и HC)</w:t>
            </w:r>
          </w:p>
          <w:p w:rsidR="009C4204" w:rsidRPr="009C4204" w:rsidRDefault="009C4204" w:rsidP="009C4204">
            <w:pPr>
              <w:jc w:val="center"/>
              <w:rPr>
                <w:rFonts w:ascii="Arial" w:hAnsi="Arial" w:cs="Arial"/>
                <w:b/>
                <w:sz w:val="16"/>
                <w:szCs w:val="16"/>
              </w:rPr>
            </w:pPr>
          </w:p>
        </w:tc>
        <w:tc>
          <w:tcPr>
            <w:tcW w:w="1559" w:type="dxa"/>
          </w:tcPr>
          <w:p w:rsidR="009C4204" w:rsidRDefault="009C4204" w:rsidP="009C4204">
            <w:pPr>
              <w:jc w:val="center"/>
              <w:rPr>
                <w:rFonts w:ascii="Arial" w:hAnsi="Arial" w:cs="Arial"/>
                <w:sz w:val="16"/>
                <w:szCs w:val="16"/>
              </w:rPr>
            </w:pPr>
          </w:p>
          <w:p w:rsidR="009C4204" w:rsidRPr="009C4204" w:rsidRDefault="009C4204" w:rsidP="009C4204">
            <w:pPr>
              <w:jc w:val="center"/>
              <w:rPr>
                <w:rFonts w:ascii="Arial" w:hAnsi="Arial" w:cs="Arial"/>
                <w:sz w:val="16"/>
                <w:szCs w:val="16"/>
              </w:rPr>
            </w:pPr>
            <w:r w:rsidRPr="009C4204">
              <w:rPr>
                <w:rFonts w:ascii="Arial" w:hAnsi="Arial" w:cs="Arial"/>
                <w:sz w:val="16"/>
                <w:szCs w:val="16"/>
              </w:rPr>
              <w:t>Кислород (O2)</w:t>
            </w:r>
          </w:p>
          <w:p w:rsidR="009C4204" w:rsidRPr="009C4204" w:rsidRDefault="009C4204" w:rsidP="009C4204">
            <w:pPr>
              <w:jc w:val="center"/>
              <w:rPr>
                <w:rFonts w:ascii="Arial" w:hAnsi="Arial" w:cs="Arial"/>
                <w:b/>
                <w:sz w:val="16"/>
                <w:szCs w:val="16"/>
              </w:rPr>
            </w:pPr>
          </w:p>
        </w:tc>
        <w:tc>
          <w:tcPr>
            <w:tcW w:w="1843" w:type="dxa"/>
          </w:tcPr>
          <w:p w:rsidR="009C4204" w:rsidRDefault="009C4204" w:rsidP="009C4204">
            <w:pPr>
              <w:jc w:val="center"/>
              <w:rPr>
                <w:rFonts w:ascii="Arial" w:hAnsi="Arial" w:cs="Arial"/>
                <w:sz w:val="16"/>
                <w:szCs w:val="16"/>
              </w:rPr>
            </w:pPr>
          </w:p>
          <w:p w:rsidR="009C4204" w:rsidRPr="009C4204" w:rsidRDefault="009C4204" w:rsidP="009C4204">
            <w:pPr>
              <w:jc w:val="center"/>
              <w:rPr>
                <w:rFonts w:ascii="Arial" w:hAnsi="Arial" w:cs="Arial"/>
                <w:sz w:val="16"/>
                <w:szCs w:val="16"/>
              </w:rPr>
            </w:pPr>
            <w:r w:rsidRPr="009C4204">
              <w:rPr>
                <w:rFonts w:ascii="Arial" w:hAnsi="Arial" w:cs="Arial"/>
                <w:sz w:val="16"/>
                <w:szCs w:val="16"/>
              </w:rPr>
              <w:t>Сероводород (H2S)</w:t>
            </w:r>
          </w:p>
          <w:p w:rsidR="009C4204" w:rsidRPr="009C4204" w:rsidRDefault="009C4204" w:rsidP="009C4204">
            <w:pPr>
              <w:jc w:val="center"/>
              <w:rPr>
                <w:rFonts w:ascii="Arial" w:hAnsi="Arial" w:cs="Arial"/>
                <w:b/>
                <w:sz w:val="16"/>
                <w:szCs w:val="16"/>
              </w:rPr>
            </w:pPr>
          </w:p>
        </w:tc>
        <w:tc>
          <w:tcPr>
            <w:tcW w:w="1808" w:type="dxa"/>
          </w:tcPr>
          <w:p w:rsidR="009C4204" w:rsidRDefault="009C4204" w:rsidP="009C4204">
            <w:pPr>
              <w:jc w:val="center"/>
              <w:rPr>
                <w:rFonts w:ascii="Arial" w:hAnsi="Arial" w:cs="Arial"/>
                <w:sz w:val="16"/>
                <w:szCs w:val="16"/>
              </w:rPr>
            </w:pPr>
          </w:p>
          <w:p w:rsidR="009C4204" w:rsidRPr="009C4204" w:rsidRDefault="009C4204" w:rsidP="009C4204">
            <w:pPr>
              <w:jc w:val="center"/>
              <w:rPr>
                <w:rFonts w:ascii="Arial" w:hAnsi="Arial" w:cs="Arial"/>
                <w:sz w:val="16"/>
                <w:szCs w:val="16"/>
              </w:rPr>
            </w:pPr>
            <w:r w:rsidRPr="009C4204">
              <w:rPr>
                <w:rFonts w:ascii="Arial" w:hAnsi="Arial" w:cs="Arial"/>
                <w:sz w:val="16"/>
                <w:szCs w:val="16"/>
              </w:rPr>
              <w:t>Угарный газ (CO)</w:t>
            </w:r>
          </w:p>
          <w:p w:rsidR="009C4204" w:rsidRPr="009C4204" w:rsidRDefault="009C4204" w:rsidP="009C4204">
            <w:pPr>
              <w:jc w:val="center"/>
              <w:rPr>
                <w:rFonts w:ascii="Arial" w:hAnsi="Arial" w:cs="Arial"/>
                <w:b/>
                <w:sz w:val="16"/>
                <w:szCs w:val="16"/>
              </w:rPr>
            </w:pPr>
          </w:p>
        </w:tc>
      </w:tr>
      <w:tr w:rsidR="009C4204" w:rsidTr="009C4204">
        <w:tc>
          <w:tcPr>
            <w:tcW w:w="1526"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sz w:val="16"/>
                <w:szCs w:val="16"/>
              </w:rPr>
            </w:pPr>
            <w:r w:rsidRPr="009C4204">
              <w:rPr>
                <w:rFonts w:ascii="Arial" w:hAnsi="Arial" w:cs="Arial"/>
                <w:sz w:val="16"/>
                <w:szCs w:val="16"/>
              </w:rPr>
              <w:t>Принцип обнаружения</w:t>
            </w:r>
          </w:p>
          <w:p w:rsidR="009C4204" w:rsidRPr="009C4204" w:rsidRDefault="009C4204" w:rsidP="009C4204">
            <w:pPr>
              <w:rPr>
                <w:rFonts w:ascii="Arial" w:hAnsi="Arial" w:cs="Arial"/>
                <w:b/>
                <w:sz w:val="16"/>
                <w:szCs w:val="16"/>
              </w:rPr>
            </w:pPr>
          </w:p>
        </w:tc>
        <w:tc>
          <w:tcPr>
            <w:tcW w:w="1417" w:type="dxa"/>
          </w:tcPr>
          <w:p w:rsidR="009C4204" w:rsidRDefault="009C4204" w:rsidP="009C4204">
            <w:pPr>
              <w:rPr>
                <w:rFonts w:ascii="Arial" w:hAnsi="Arial" w:cs="Arial"/>
                <w:sz w:val="16"/>
                <w:szCs w:val="16"/>
              </w:rPr>
            </w:pPr>
          </w:p>
          <w:p w:rsidR="009C4204" w:rsidRDefault="009C4204" w:rsidP="009C4204">
            <w:pPr>
              <w:rPr>
                <w:rFonts w:ascii="Arial" w:hAnsi="Arial" w:cs="Arial"/>
                <w:sz w:val="16"/>
                <w:szCs w:val="16"/>
              </w:rPr>
            </w:pPr>
            <w:r w:rsidRPr="009C4204">
              <w:rPr>
                <w:rFonts w:ascii="Arial" w:hAnsi="Arial" w:cs="Arial"/>
                <w:sz w:val="16"/>
                <w:szCs w:val="16"/>
              </w:rPr>
              <w:t>Теплопровод</w:t>
            </w:r>
            <w:r>
              <w:rPr>
                <w:rFonts w:ascii="Arial" w:hAnsi="Arial" w:cs="Arial"/>
                <w:sz w:val="16"/>
                <w:szCs w:val="16"/>
              </w:rPr>
              <w:t>-</w:t>
            </w:r>
          </w:p>
          <w:p w:rsidR="009C4204" w:rsidRPr="009C4204" w:rsidRDefault="009C4204" w:rsidP="009C4204">
            <w:pPr>
              <w:rPr>
                <w:rFonts w:ascii="Arial" w:hAnsi="Arial" w:cs="Arial"/>
                <w:sz w:val="16"/>
                <w:szCs w:val="16"/>
              </w:rPr>
            </w:pPr>
            <w:proofErr w:type="spellStart"/>
            <w:r w:rsidRPr="009C4204">
              <w:rPr>
                <w:rFonts w:ascii="Arial" w:hAnsi="Arial" w:cs="Arial"/>
                <w:sz w:val="16"/>
                <w:szCs w:val="16"/>
              </w:rPr>
              <w:t>ность</w:t>
            </w:r>
            <w:proofErr w:type="spellEnd"/>
          </w:p>
          <w:p w:rsidR="009C4204" w:rsidRPr="009C4204" w:rsidRDefault="009C4204" w:rsidP="009C4204">
            <w:pPr>
              <w:rPr>
                <w:rFonts w:ascii="Arial" w:hAnsi="Arial" w:cs="Arial"/>
                <w:b/>
                <w:sz w:val="16"/>
                <w:szCs w:val="16"/>
              </w:rPr>
            </w:pPr>
          </w:p>
        </w:tc>
        <w:tc>
          <w:tcPr>
            <w:tcW w:w="1418"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sz w:val="16"/>
                <w:szCs w:val="16"/>
              </w:rPr>
            </w:pPr>
            <w:r w:rsidRPr="009C4204">
              <w:rPr>
                <w:rFonts w:ascii="Arial" w:hAnsi="Arial" w:cs="Arial"/>
                <w:sz w:val="16"/>
                <w:szCs w:val="16"/>
              </w:rPr>
              <w:t>Каталитическое сжигание</w:t>
            </w:r>
          </w:p>
          <w:p w:rsidR="009C4204" w:rsidRPr="009C4204" w:rsidRDefault="009C4204" w:rsidP="009C4204">
            <w:pPr>
              <w:rPr>
                <w:rFonts w:ascii="Arial" w:hAnsi="Arial" w:cs="Arial"/>
                <w:b/>
                <w:sz w:val="16"/>
                <w:szCs w:val="16"/>
              </w:rPr>
            </w:pPr>
          </w:p>
        </w:tc>
        <w:tc>
          <w:tcPr>
            <w:tcW w:w="1559"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sz w:val="16"/>
                <w:szCs w:val="16"/>
              </w:rPr>
            </w:pPr>
            <w:r w:rsidRPr="009C4204">
              <w:rPr>
                <w:rFonts w:ascii="Arial" w:hAnsi="Arial" w:cs="Arial"/>
                <w:sz w:val="16"/>
                <w:szCs w:val="16"/>
              </w:rPr>
              <w:t>Гальванический элемент</w:t>
            </w:r>
          </w:p>
          <w:p w:rsidR="009C4204" w:rsidRPr="009C4204" w:rsidRDefault="009C4204" w:rsidP="009C4204">
            <w:pPr>
              <w:rPr>
                <w:rFonts w:ascii="Arial" w:hAnsi="Arial" w:cs="Arial"/>
                <w:b/>
                <w:sz w:val="16"/>
                <w:szCs w:val="16"/>
              </w:rPr>
            </w:pPr>
          </w:p>
        </w:tc>
        <w:tc>
          <w:tcPr>
            <w:tcW w:w="1843"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b/>
                <w:sz w:val="16"/>
                <w:szCs w:val="16"/>
              </w:rPr>
            </w:pPr>
            <w:r w:rsidRPr="009C4204">
              <w:rPr>
                <w:rFonts w:ascii="Arial" w:hAnsi="Arial" w:cs="Arial"/>
                <w:sz w:val="16"/>
                <w:szCs w:val="16"/>
              </w:rPr>
              <w:t>Электрохимический</w:t>
            </w:r>
          </w:p>
        </w:tc>
        <w:tc>
          <w:tcPr>
            <w:tcW w:w="1808" w:type="dxa"/>
          </w:tcPr>
          <w:p w:rsidR="009C4204" w:rsidRDefault="009C4204" w:rsidP="009C4204">
            <w:pPr>
              <w:rPr>
                <w:rFonts w:ascii="Arial" w:hAnsi="Arial" w:cs="Arial"/>
                <w:sz w:val="16"/>
                <w:szCs w:val="16"/>
              </w:rPr>
            </w:pPr>
          </w:p>
          <w:p w:rsidR="009C4204" w:rsidRPr="009C4204" w:rsidRDefault="009C4204" w:rsidP="009C4204">
            <w:pPr>
              <w:rPr>
                <w:rFonts w:ascii="Arial" w:hAnsi="Arial" w:cs="Arial"/>
                <w:sz w:val="16"/>
                <w:szCs w:val="16"/>
              </w:rPr>
            </w:pPr>
            <w:r w:rsidRPr="009C4204">
              <w:rPr>
                <w:rFonts w:ascii="Arial" w:hAnsi="Arial" w:cs="Arial"/>
                <w:sz w:val="16"/>
                <w:szCs w:val="16"/>
              </w:rPr>
              <w:t>Электрохимический</w:t>
            </w:r>
          </w:p>
          <w:p w:rsidR="009C4204" w:rsidRPr="009C4204" w:rsidRDefault="009C4204" w:rsidP="009C4204">
            <w:pPr>
              <w:rPr>
                <w:rFonts w:ascii="Arial" w:hAnsi="Arial" w:cs="Arial"/>
                <w:b/>
                <w:sz w:val="16"/>
                <w:szCs w:val="16"/>
              </w:rPr>
            </w:pPr>
          </w:p>
        </w:tc>
      </w:tr>
      <w:tr w:rsidR="009C4204" w:rsidTr="009C4204">
        <w:tc>
          <w:tcPr>
            <w:tcW w:w="1526" w:type="dxa"/>
          </w:tcPr>
          <w:p w:rsidR="009C4204" w:rsidRPr="00AE1D55" w:rsidRDefault="009C4204" w:rsidP="009C4204">
            <w:pPr>
              <w:rPr>
                <w:rFonts w:ascii="Arial" w:hAnsi="Arial" w:cs="Arial"/>
                <w:sz w:val="18"/>
                <w:szCs w:val="18"/>
              </w:rPr>
            </w:pPr>
            <w:r w:rsidRPr="00AE1D55">
              <w:rPr>
                <w:rFonts w:ascii="Arial" w:hAnsi="Arial" w:cs="Arial"/>
                <w:sz w:val="18"/>
                <w:szCs w:val="18"/>
              </w:rPr>
              <w:t>Спектр измерения</w:t>
            </w:r>
          </w:p>
          <w:p w:rsidR="009C4204" w:rsidRPr="00AE1D55" w:rsidRDefault="009C4204" w:rsidP="009C4204">
            <w:pPr>
              <w:rPr>
                <w:rFonts w:ascii="Arial" w:hAnsi="Arial" w:cs="Arial"/>
                <w:sz w:val="18"/>
                <w:szCs w:val="18"/>
              </w:rPr>
            </w:pPr>
            <w:r w:rsidRPr="00AE1D55">
              <w:rPr>
                <w:rFonts w:ascii="Arial" w:hAnsi="Arial" w:cs="Arial"/>
                <w:sz w:val="18"/>
                <w:szCs w:val="18"/>
              </w:rPr>
              <w:t>(Экран минимума)</w:t>
            </w:r>
          </w:p>
          <w:p w:rsidR="009C4204" w:rsidRPr="009C4204" w:rsidRDefault="009C4204" w:rsidP="009C4204">
            <w:pPr>
              <w:rPr>
                <w:rFonts w:ascii="Arial" w:hAnsi="Arial" w:cs="Arial"/>
                <w:b/>
                <w:sz w:val="16"/>
                <w:szCs w:val="16"/>
              </w:rPr>
            </w:pPr>
          </w:p>
        </w:tc>
        <w:tc>
          <w:tcPr>
            <w:tcW w:w="1417" w:type="dxa"/>
          </w:tcPr>
          <w:p w:rsidR="009C4204" w:rsidRPr="00AE1D55" w:rsidRDefault="009C4204" w:rsidP="009C4204">
            <w:pPr>
              <w:rPr>
                <w:rFonts w:ascii="Arial" w:hAnsi="Arial" w:cs="Arial"/>
                <w:sz w:val="18"/>
                <w:szCs w:val="18"/>
                <w:lang w:val="en-US"/>
              </w:rPr>
            </w:pPr>
            <w:r w:rsidRPr="00AE1D55">
              <w:rPr>
                <w:rFonts w:ascii="Arial" w:hAnsi="Arial" w:cs="Arial"/>
                <w:sz w:val="18"/>
                <w:szCs w:val="18"/>
                <w:lang w:val="en-US"/>
              </w:rPr>
              <w:t>0 - 100vol%</w:t>
            </w:r>
          </w:p>
          <w:p w:rsidR="009C4204" w:rsidRPr="00AE1D55" w:rsidRDefault="009C4204" w:rsidP="009C4204">
            <w:pPr>
              <w:rPr>
                <w:rFonts w:ascii="Arial" w:hAnsi="Arial" w:cs="Arial"/>
                <w:sz w:val="18"/>
                <w:szCs w:val="18"/>
                <w:lang w:val="en-US"/>
              </w:rPr>
            </w:pPr>
            <w:r w:rsidRPr="00AE1D55">
              <w:rPr>
                <w:rFonts w:ascii="Arial" w:hAnsi="Arial" w:cs="Arial"/>
                <w:sz w:val="18"/>
                <w:szCs w:val="18"/>
                <w:lang w:val="en-US"/>
              </w:rPr>
              <w:t>(</w:t>
            </w:r>
            <w:proofErr w:type="gramStart"/>
            <w:r w:rsidRPr="00AE1D55">
              <w:rPr>
                <w:rFonts w:ascii="Arial" w:hAnsi="Arial" w:cs="Arial"/>
                <w:sz w:val="18"/>
                <w:szCs w:val="18"/>
                <w:lang w:val="en-US"/>
              </w:rPr>
              <w:t>1vol%</w:t>
            </w:r>
            <w:proofErr w:type="gramEnd"/>
            <w:r w:rsidRPr="00AE1D55">
              <w:rPr>
                <w:rFonts w:ascii="Arial" w:hAnsi="Arial" w:cs="Arial"/>
                <w:sz w:val="18"/>
                <w:szCs w:val="18"/>
                <w:lang w:val="en-US"/>
              </w:rPr>
              <w:t>)</w:t>
            </w:r>
          </w:p>
          <w:p w:rsidR="009C4204" w:rsidRPr="009C4204" w:rsidRDefault="009C4204" w:rsidP="009C4204">
            <w:pPr>
              <w:rPr>
                <w:rFonts w:ascii="Arial" w:hAnsi="Arial" w:cs="Arial"/>
                <w:b/>
                <w:sz w:val="16"/>
                <w:szCs w:val="16"/>
              </w:rPr>
            </w:pPr>
          </w:p>
        </w:tc>
        <w:tc>
          <w:tcPr>
            <w:tcW w:w="1418" w:type="dxa"/>
          </w:tcPr>
          <w:p w:rsidR="009C4204" w:rsidRPr="00AE1D55" w:rsidRDefault="009C4204" w:rsidP="009C4204">
            <w:pPr>
              <w:rPr>
                <w:rFonts w:ascii="Arial" w:hAnsi="Arial" w:cs="Arial"/>
                <w:sz w:val="18"/>
                <w:szCs w:val="18"/>
                <w:lang w:val="en-US"/>
              </w:rPr>
            </w:pPr>
            <w:r w:rsidRPr="00AE1D55">
              <w:rPr>
                <w:rFonts w:ascii="Arial" w:hAnsi="Arial" w:cs="Arial"/>
                <w:sz w:val="18"/>
                <w:szCs w:val="18"/>
                <w:lang w:val="en-US"/>
              </w:rPr>
              <w:t>0 - 100% LEL</w:t>
            </w:r>
          </w:p>
          <w:p w:rsidR="009C4204" w:rsidRPr="00AE1D55" w:rsidRDefault="009C4204" w:rsidP="009C4204">
            <w:pPr>
              <w:rPr>
                <w:rFonts w:ascii="Arial" w:hAnsi="Arial" w:cs="Arial"/>
                <w:sz w:val="18"/>
                <w:szCs w:val="18"/>
                <w:lang w:val="en-US"/>
              </w:rPr>
            </w:pPr>
            <w:r w:rsidRPr="00AE1D55">
              <w:rPr>
                <w:rFonts w:ascii="Arial" w:hAnsi="Arial" w:cs="Arial"/>
                <w:sz w:val="18"/>
                <w:szCs w:val="18"/>
                <w:lang w:val="en-US"/>
              </w:rPr>
              <w:t>(1% LEL)</w:t>
            </w:r>
          </w:p>
          <w:p w:rsidR="009C4204" w:rsidRPr="009C4204" w:rsidRDefault="009C4204" w:rsidP="009C4204">
            <w:pPr>
              <w:rPr>
                <w:rFonts w:ascii="Arial" w:hAnsi="Arial" w:cs="Arial"/>
                <w:b/>
                <w:sz w:val="16"/>
                <w:szCs w:val="16"/>
              </w:rPr>
            </w:pPr>
          </w:p>
        </w:tc>
        <w:tc>
          <w:tcPr>
            <w:tcW w:w="1559" w:type="dxa"/>
          </w:tcPr>
          <w:p w:rsidR="009C4204" w:rsidRPr="00AE1D55" w:rsidRDefault="009C4204" w:rsidP="009C4204">
            <w:pPr>
              <w:rPr>
                <w:rFonts w:ascii="Arial" w:hAnsi="Arial" w:cs="Arial"/>
                <w:sz w:val="18"/>
                <w:szCs w:val="18"/>
                <w:lang w:val="en-US"/>
              </w:rPr>
            </w:pPr>
            <w:r w:rsidRPr="00AE1D55">
              <w:rPr>
                <w:rFonts w:ascii="Arial" w:hAnsi="Arial" w:cs="Arial"/>
                <w:sz w:val="18"/>
                <w:szCs w:val="18"/>
                <w:lang w:val="en-US"/>
              </w:rPr>
              <w:t>0 - 40,0%</w:t>
            </w:r>
          </w:p>
          <w:p w:rsidR="009C4204" w:rsidRPr="00AE1D55" w:rsidRDefault="009C4204" w:rsidP="009C4204">
            <w:pPr>
              <w:rPr>
                <w:rFonts w:ascii="Arial" w:hAnsi="Arial" w:cs="Arial"/>
                <w:sz w:val="18"/>
                <w:szCs w:val="18"/>
                <w:lang w:val="en-US"/>
              </w:rPr>
            </w:pPr>
            <w:r w:rsidRPr="00AE1D55">
              <w:rPr>
                <w:rFonts w:ascii="Arial" w:hAnsi="Arial" w:cs="Arial"/>
                <w:sz w:val="18"/>
                <w:szCs w:val="18"/>
                <w:lang w:val="en-US"/>
              </w:rPr>
              <w:t>(0</w:t>
            </w:r>
            <w:proofErr w:type="gramStart"/>
            <w:r w:rsidRPr="00AE1D55">
              <w:rPr>
                <w:rFonts w:ascii="Arial" w:hAnsi="Arial" w:cs="Arial"/>
                <w:sz w:val="18"/>
                <w:szCs w:val="18"/>
                <w:lang w:val="en-US"/>
              </w:rPr>
              <w:t>,1</w:t>
            </w:r>
            <w:proofErr w:type="gramEnd"/>
            <w:r w:rsidRPr="00AE1D55">
              <w:rPr>
                <w:rFonts w:ascii="Arial" w:hAnsi="Arial" w:cs="Arial"/>
                <w:sz w:val="18"/>
                <w:szCs w:val="18"/>
                <w:lang w:val="en-US"/>
              </w:rPr>
              <w:t>%)</w:t>
            </w:r>
          </w:p>
          <w:p w:rsidR="009C4204" w:rsidRPr="009C4204" w:rsidRDefault="009C4204" w:rsidP="009C4204">
            <w:pPr>
              <w:rPr>
                <w:rFonts w:ascii="Arial" w:hAnsi="Arial" w:cs="Arial"/>
                <w:b/>
                <w:sz w:val="16"/>
                <w:szCs w:val="16"/>
              </w:rPr>
            </w:pPr>
          </w:p>
        </w:tc>
        <w:tc>
          <w:tcPr>
            <w:tcW w:w="1843" w:type="dxa"/>
          </w:tcPr>
          <w:p w:rsidR="009C4204" w:rsidRPr="009C4204" w:rsidRDefault="009C4204" w:rsidP="009C4204">
            <w:pPr>
              <w:rPr>
                <w:rFonts w:ascii="Arial" w:hAnsi="Arial" w:cs="Arial"/>
                <w:sz w:val="18"/>
                <w:szCs w:val="18"/>
              </w:rPr>
            </w:pPr>
            <w:r w:rsidRPr="009C4204">
              <w:rPr>
                <w:rFonts w:ascii="Arial" w:hAnsi="Arial" w:cs="Arial"/>
                <w:sz w:val="18"/>
                <w:szCs w:val="18"/>
              </w:rPr>
              <w:t>0 - 100.0</w:t>
            </w:r>
            <w:r w:rsidRPr="00AE1D55">
              <w:rPr>
                <w:rFonts w:ascii="Arial" w:hAnsi="Arial" w:cs="Arial"/>
                <w:sz w:val="18"/>
                <w:szCs w:val="18"/>
                <w:lang w:val="en-US"/>
              </w:rPr>
              <w:t>ppm</w:t>
            </w:r>
            <w:r w:rsidRPr="009C4204">
              <w:rPr>
                <w:rFonts w:ascii="Arial" w:hAnsi="Arial" w:cs="Arial"/>
                <w:sz w:val="18"/>
                <w:szCs w:val="18"/>
              </w:rPr>
              <w:t xml:space="preserve"> (</w:t>
            </w:r>
            <w:r w:rsidRPr="00AE1D55">
              <w:rPr>
                <w:rFonts w:ascii="Arial" w:hAnsi="Arial" w:cs="Arial"/>
                <w:sz w:val="18"/>
                <w:szCs w:val="18"/>
              </w:rPr>
              <w:t>мг</w:t>
            </w:r>
            <w:r w:rsidRPr="009C4204">
              <w:rPr>
                <w:rFonts w:ascii="Arial" w:hAnsi="Arial" w:cs="Arial"/>
                <w:sz w:val="18"/>
                <w:szCs w:val="18"/>
              </w:rPr>
              <w:t>/</w:t>
            </w:r>
            <w:r w:rsidRPr="00AE1D55">
              <w:rPr>
                <w:rFonts w:ascii="Arial" w:hAnsi="Arial" w:cs="Arial"/>
                <w:sz w:val="18"/>
                <w:szCs w:val="18"/>
              </w:rPr>
              <w:t>м</w:t>
            </w:r>
            <w:r w:rsidRPr="009C4204">
              <w:rPr>
                <w:rFonts w:ascii="Arial" w:hAnsi="Arial" w:cs="Arial"/>
                <w:sz w:val="18"/>
                <w:szCs w:val="18"/>
              </w:rPr>
              <w:t>3)</w:t>
            </w:r>
          </w:p>
          <w:p w:rsidR="009C4204" w:rsidRPr="009C4204" w:rsidRDefault="009C4204" w:rsidP="009C4204">
            <w:pPr>
              <w:rPr>
                <w:rFonts w:ascii="Arial" w:hAnsi="Arial" w:cs="Arial"/>
                <w:sz w:val="18"/>
                <w:szCs w:val="18"/>
              </w:rPr>
            </w:pPr>
            <w:r w:rsidRPr="009C4204">
              <w:rPr>
                <w:rFonts w:ascii="Arial" w:hAnsi="Arial" w:cs="Arial"/>
                <w:sz w:val="18"/>
                <w:szCs w:val="18"/>
              </w:rPr>
              <w:t>(0.5</w:t>
            </w:r>
            <w:r w:rsidRPr="00AE1D55">
              <w:rPr>
                <w:rFonts w:ascii="Arial" w:hAnsi="Arial" w:cs="Arial"/>
                <w:sz w:val="18"/>
                <w:szCs w:val="18"/>
                <w:lang w:val="en-US"/>
              </w:rPr>
              <w:t>ppm</w:t>
            </w:r>
            <w:r w:rsidRPr="009C4204">
              <w:rPr>
                <w:rFonts w:ascii="Arial" w:hAnsi="Arial" w:cs="Arial"/>
                <w:sz w:val="18"/>
                <w:szCs w:val="18"/>
              </w:rPr>
              <w:t xml:space="preserve"> (</w:t>
            </w:r>
            <w:r w:rsidRPr="00AE1D55">
              <w:rPr>
                <w:rFonts w:ascii="Arial" w:hAnsi="Arial" w:cs="Arial"/>
                <w:sz w:val="18"/>
                <w:szCs w:val="18"/>
              </w:rPr>
              <w:t>мг</w:t>
            </w:r>
            <w:r w:rsidRPr="009C4204">
              <w:rPr>
                <w:rFonts w:ascii="Arial" w:hAnsi="Arial" w:cs="Arial"/>
                <w:sz w:val="18"/>
                <w:szCs w:val="18"/>
              </w:rPr>
              <w:t>/</w:t>
            </w:r>
            <w:r w:rsidRPr="00AE1D55">
              <w:rPr>
                <w:rFonts w:ascii="Arial" w:hAnsi="Arial" w:cs="Arial"/>
                <w:sz w:val="18"/>
                <w:szCs w:val="18"/>
              </w:rPr>
              <w:t>м</w:t>
            </w:r>
            <w:r w:rsidRPr="009C4204">
              <w:rPr>
                <w:rFonts w:ascii="Arial" w:hAnsi="Arial" w:cs="Arial"/>
                <w:sz w:val="18"/>
                <w:szCs w:val="18"/>
              </w:rPr>
              <w:t>3))</w:t>
            </w:r>
          </w:p>
          <w:p w:rsidR="009C4204" w:rsidRPr="009C4204" w:rsidRDefault="009C4204" w:rsidP="009C4204">
            <w:pPr>
              <w:rPr>
                <w:rFonts w:ascii="Arial" w:hAnsi="Arial" w:cs="Arial"/>
                <w:b/>
                <w:sz w:val="16"/>
                <w:szCs w:val="16"/>
              </w:rPr>
            </w:pPr>
          </w:p>
        </w:tc>
        <w:tc>
          <w:tcPr>
            <w:tcW w:w="1808" w:type="dxa"/>
          </w:tcPr>
          <w:p w:rsidR="009C4204" w:rsidRPr="009C4204" w:rsidRDefault="009C4204" w:rsidP="009C4204">
            <w:pPr>
              <w:rPr>
                <w:rFonts w:ascii="Arial" w:hAnsi="Arial" w:cs="Arial"/>
                <w:sz w:val="18"/>
                <w:szCs w:val="18"/>
              </w:rPr>
            </w:pPr>
            <w:r w:rsidRPr="009C4204">
              <w:rPr>
                <w:rFonts w:ascii="Arial" w:hAnsi="Arial" w:cs="Arial"/>
                <w:sz w:val="18"/>
                <w:szCs w:val="18"/>
              </w:rPr>
              <w:t>0 - 500</w:t>
            </w:r>
            <w:r w:rsidRPr="00AE1D55">
              <w:rPr>
                <w:rFonts w:ascii="Arial" w:hAnsi="Arial" w:cs="Arial"/>
                <w:sz w:val="18"/>
                <w:szCs w:val="18"/>
                <w:lang w:val="en-US"/>
              </w:rPr>
              <w:t>ppm</w:t>
            </w:r>
            <w:r w:rsidRPr="009C4204">
              <w:rPr>
                <w:rFonts w:ascii="Arial" w:hAnsi="Arial" w:cs="Arial"/>
                <w:sz w:val="18"/>
                <w:szCs w:val="18"/>
              </w:rPr>
              <w:t xml:space="preserve"> (</w:t>
            </w:r>
            <w:r w:rsidRPr="00AE1D55">
              <w:rPr>
                <w:rFonts w:ascii="Arial" w:hAnsi="Arial" w:cs="Arial"/>
                <w:sz w:val="18"/>
                <w:szCs w:val="18"/>
              </w:rPr>
              <w:t>мг</w:t>
            </w:r>
            <w:r w:rsidRPr="009C4204">
              <w:rPr>
                <w:rFonts w:ascii="Arial" w:hAnsi="Arial" w:cs="Arial"/>
                <w:sz w:val="18"/>
                <w:szCs w:val="18"/>
              </w:rPr>
              <w:t>/</w:t>
            </w:r>
            <w:r w:rsidRPr="00AE1D55">
              <w:rPr>
                <w:rFonts w:ascii="Arial" w:hAnsi="Arial" w:cs="Arial"/>
                <w:sz w:val="18"/>
                <w:szCs w:val="18"/>
              </w:rPr>
              <w:t>м</w:t>
            </w:r>
            <w:r w:rsidRPr="009C4204">
              <w:rPr>
                <w:rFonts w:ascii="Arial" w:hAnsi="Arial" w:cs="Arial"/>
                <w:sz w:val="18"/>
                <w:szCs w:val="18"/>
              </w:rPr>
              <w:t>3)</w:t>
            </w:r>
          </w:p>
          <w:p w:rsidR="009C4204" w:rsidRPr="00AE1D55" w:rsidRDefault="009C4204" w:rsidP="009C4204">
            <w:pPr>
              <w:rPr>
                <w:rFonts w:ascii="Arial" w:hAnsi="Arial" w:cs="Arial"/>
                <w:sz w:val="18"/>
                <w:szCs w:val="18"/>
              </w:rPr>
            </w:pPr>
            <w:r w:rsidRPr="00AE1D55">
              <w:rPr>
                <w:rFonts w:ascii="Arial" w:hAnsi="Arial" w:cs="Arial"/>
                <w:sz w:val="18"/>
                <w:szCs w:val="18"/>
              </w:rPr>
              <w:t xml:space="preserve">(1 </w:t>
            </w:r>
            <w:proofErr w:type="spellStart"/>
            <w:r w:rsidRPr="00AE1D55">
              <w:rPr>
                <w:rFonts w:ascii="Arial" w:hAnsi="Arial" w:cs="Arial"/>
                <w:sz w:val="18"/>
                <w:szCs w:val="18"/>
              </w:rPr>
              <w:t>ppm</w:t>
            </w:r>
            <w:proofErr w:type="spellEnd"/>
            <w:r w:rsidRPr="00AE1D55">
              <w:rPr>
                <w:rFonts w:ascii="Arial" w:hAnsi="Arial" w:cs="Arial"/>
                <w:sz w:val="18"/>
                <w:szCs w:val="18"/>
              </w:rPr>
              <w:t xml:space="preserve"> (мг/м3))</w:t>
            </w:r>
          </w:p>
          <w:p w:rsidR="009C4204" w:rsidRPr="009C4204" w:rsidRDefault="009C4204" w:rsidP="009C4204">
            <w:pPr>
              <w:rPr>
                <w:rFonts w:ascii="Arial" w:hAnsi="Arial" w:cs="Arial"/>
                <w:b/>
                <w:sz w:val="16"/>
                <w:szCs w:val="16"/>
              </w:rPr>
            </w:pPr>
          </w:p>
        </w:tc>
      </w:tr>
      <w:tr w:rsidR="009C4204" w:rsidTr="009C4204">
        <w:tc>
          <w:tcPr>
            <w:tcW w:w="1526" w:type="dxa"/>
          </w:tcPr>
          <w:p w:rsidR="009C4204" w:rsidRPr="00AE1D55" w:rsidRDefault="006A2811" w:rsidP="009C4204">
            <w:pPr>
              <w:rPr>
                <w:rFonts w:ascii="Arial" w:hAnsi="Arial" w:cs="Arial"/>
                <w:sz w:val="18"/>
                <w:szCs w:val="18"/>
              </w:rPr>
            </w:pPr>
            <w:r>
              <w:rPr>
                <w:rFonts w:ascii="Arial" w:hAnsi="Arial" w:cs="Arial"/>
                <w:sz w:val="18"/>
                <w:szCs w:val="18"/>
              </w:rPr>
              <w:t>Диапазон</w:t>
            </w:r>
            <w:r w:rsidR="009C4204" w:rsidRPr="00AE1D55">
              <w:rPr>
                <w:rFonts w:ascii="Arial" w:hAnsi="Arial" w:cs="Arial"/>
                <w:sz w:val="18"/>
                <w:szCs w:val="18"/>
              </w:rPr>
              <w:t xml:space="preserve"> обслуживания</w:t>
            </w:r>
          </w:p>
          <w:p w:rsidR="009C4204" w:rsidRPr="009C4204" w:rsidRDefault="009C4204" w:rsidP="009C4204">
            <w:pPr>
              <w:rPr>
                <w:rFonts w:ascii="Arial" w:hAnsi="Arial" w:cs="Arial"/>
                <w:b/>
                <w:sz w:val="16"/>
                <w:szCs w:val="16"/>
              </w:rPr>
            </w:pPr>
          </w:p>
        </w:tc>
        <w:tc>
          <w:tcPr>
            <w:tcW w:w="1417" w:type="dxa"/>
          </w:tcPr>
          <w:p w:rsidR="009C4204" w:rsidRPr="009C4204" w:rsidRDefault="009C4204" w:rsidP="009C4204">
            <w:pPr>
              <w:rPr>
                <w:rFonts w:ascii="Arial" w:hAnsi="Arial" w:cs="Arial"/>
                <w:b/>
                <w:sz w:val="16"/>
                <w:szCs w:val="16"/>
              </w:rPr>
            </w:pPr>
            <w:r>
              <w:rPr>
                <w:rFonts w:ascii="Arial" w:hAnsi="Arial" w:cs="Arial"/>
                <w:b/>
                <w:sz w:val="16"/>
                <w:szCs w:val="16"/>
              </w:rPr>
              <w:t>-</w:t>
            </w:r>
          </w:p>
        </w:tc>
        <w:tc>
          <w:tcPr>
            <w:tcW w:w="1418" w:type="dxa"/>
          </w:tcPr>
          <w:p w:rsidR="009C4204" w:rsidRPr="009C4204" w:rsidRDefault="009C4204" w:rsidP="009C4204">
            <w:pPr>
              <w:rPr>
                <w:rFonts w:ascii="Arial" w:hAnsi="Arial" w:cs="Arial"/>
                <w:b/>
                <w:sz w:val="16"/>
                <w:szCs w:val="16"/>
              </w:rPr>
            </w:pPr>
            <w:r>
              <w:rPr>
                <w:rFonts w:ascii="Arial" w:hAnsi="Arial" w:cs="Arial"/>
                <w:b/>
                <w:sz w:val="16"/>
                <w:szCs w:val="16"/>
              </w:rPr>
              <w:t>-</w:t>
            </w:r>
          </w:p>
        </w:tc>
        <w:tc>
          <w:tcPr>
            <w:tcW w:w="1559" w:type="dxa"/>
          </w:tcPr>
          <w:p w:rsidR="009C4204" w:rsidRPr="009C4204" w:rsidRDefault="006A2811" w:rsidP="009C4204">
            <w:pPr>
              <w:rPr>
                <w:rFonts w:ascii="Arial" w:hAnsi="Arial" w:cs="Arial"/>
                <w:b/>
                <w:sz w:val="16"/>
                <w:szCs w:val="16"/>
              </w:rPr>
            </w:pPr>
            <w:r w:rsidRPr="00AE1D55">
              <w:rPr>
                <w:rFonts w:ascii="Arial" w:hAnsi="Arial" w:cs="Arial"/>
                <w:sz w:val="18"/>
                <w:szCs w:val="18"/>
              </w:rPr>
              <w:t>25,1 - 40,0%</w:t>
            </w:r>
          </w:p>
        </w:tc>
        <w:tc>
          <w:tcPr>
            <w:tcW w:w="1843" w:type="dxa"/>
          </w:tcPr>
          <w:p w:rsidR="009C4204" w:rsidRPr="009C4204" w:rsidRDefault="006A2811" w:rsidP="009C4204">
            <w:pPr>
              <w:rPr>
                <w:rFonts w:ascii="Arial" w:hAnsi="Arial" w:cs="Arial"/>
                <w:b/>
                <w:sz w:val="16"/>
                <w:szCs w:val="16"/>
              </w:rPr>
            </w:pPr>
            <w:r w:rsidRPr="00AE1D55">
              <w:rPr>
                <w:rFonts w:ascii="Arial" w:hAnsi="Arial" w:cs="Arial"/>
                <w:sz w:val="18"/>
                <w:szCs w:val="18"/>
              </w:rPr>
              <w:t>30,5 - 100.0ppm</w:t>
            </w:r>
          </w:p>
        </w:tc>
        <w:tc>
          <w:tcPr>
            <w:tcW w:w="1808" w:type="dxa"/>
          </w:tcPr>
          <w:p w:rsidR="006A2811" w:rsidRPr="00AE1D55" w:rsidRDefault="006A2811" w:rsidP="006A2811">
            <w:pPr>
              <w:rPr>
                <w:rFonts w:ascii="Arial" w:hAnsi="Arial" w:cs="Arial"/>
                <w:sz w:val="18"/>
                <w:szCs w:val="18"/>
              </w:rPr>
            </w:pPr>
            <w:r w:rsidRPr="00AE1D55">
              <w:rPr>
                <w:rFonts w:ascii="Arial" w:hAnsi="Arial" w:cs="Arial"/>
                <w:sz w:val="18"/>
                <w:szCs w:val="18"/>
              </w:rPr>
              <w:t>151 - 500ppm</w:t>
            </w:r>
          </w:p>
          <w:p w:rsidR="009C4204" w:rsidRPr="009C4204" w:rsidRDefault="009C4204" w:rsidP="009C4204">
            <w:pPr>
              <w:rPr>
                <w:rFonts w:ascii="Arial" w:hAnsi="Arial" w:cs="Arial"/>
                <w:b/>
                <w:sz w:val="16"/>
                <w:szCs w:val="16"/>
              </w:rPr>
            </w:pPr>
          </w:p>
        </w:tc>
      </w:tr>
      <w:tr w:rsidR="006A2811" w:rsidTr="006A2811">
        <w:trPr>
          <w:trHeight w:val="792"/>
        </w:trPr>
        <w:tc>
          <w:tcPr>
            <w:tcW w:w="1526" w:type="dxa"/>
            <w:vMerge w:val="restart"/>
          </w:tcPr>
          <w:p w:rsidR="006A2811" w:rsidRPr="00AE1D55" w:rsidRDefault="006A2811" w:rsidP="006A2811">
            <w:pPr>
              <w:rPr>
                <w:rFonts w:ascii="Arial" w:hAnsi="Arial" w:cs="Arial"/>
                <w:sz w:val="18"/>
                <w:szCs w:val="18"/>
              </w:rPr>
            </w:pPr>
            <w:r w:rsidRPr="00AE1D55">
              <w:rPr>
                <w:rFonts w:ascii="Arial" w:hAnsi="Arial" w:cs="Arial"/>
                <w:sz w:val="18"/>
                <w:szCs w:val="18"/>
              </w:rPr>
              <w:t>Тип сигнализации</w:t>
            </w:r>
          </w:p>
          <w:p w:rsidR="006A2811" w:rsidRPr="009C4204" w:rsidRDefault="006A2811" w:rsidP="009C4204">
            <w:pPr>
              <w:rPr>
                <w:rFonts w:ascii="Arial" w:hAnsi="Arial" w:cs="Arial"/>
                <w:b/>
                <w:sz w:val="16"/>
                <w:szCs w:val="16"/>
              </w:rPr>
            </w:pPr>
          </w:p>
        </w:tc>
        <w:tc>
          <w:tcPr>
            <w:tcW w:w="2835" w:type="dxa"/>
            <w:gridSpan w:val="2"/>
          </w:tcPr>
          <w:p w:rsidR="006A2811" w:rsidRPr="00AE1D55" w:rsidRDefault="006A2811" w:rsidP="006A2811">
            <w:pPr>
              <w:rPr>
                <w:rFonts w:ascii="Arial" w:hAnsi="Arial" w:cs="Arial"/>
                <w:sz w:val="18"/>
                <w:szCs w:val="18"/>
              </w:rPr>
            </w:pPr>
            <w:r w:rsidRPr="00AE1D55">
              <w:rPr>
                <w:rFonts w:ascii="Arial" w:hAnsi="Arial" w:cs="Arial"/>
                <w:sz w:val="18"/>
                <w:szCs w:val="18"/>
              </w:rPr>
              <w:t>Сигнализация о газе:</w:t>
            </w:r>
          </w:p>
          <w:p w:rsidR="006A2811" w:rsidRPr="009C4204" w:rsidRDefault="006A2811" w:rsidP="009C4204">
            <w:pPr>
              <w:rPr>
                <w:rFonts w:ascii="Arial" w:hAnsi="Arial" w:cs="Arial"/>
                <w:b/>
                <w:sz w:val="16"/>
                <w:szCs w:val="16"/>
              </w:rPr>
            </w:pPr>
          </w:p>
        </w:tc>
        <w:tc>
          <w:tcPr>
            <w:tcW w:w="5210" w:type="dxa"/>
            <w:gridSpan w:val="3"/>
          </w:tcPr>
          <w:p w:rsidR="006A2811" w:rsidRPr="00AE1D55" w:rsidRDefault="006A2811" w:rsidP="006A2811">
            <w:pPr>
              <w:rPr>
                <w:rFonts w:ascii="Arial" w:hAnsi="Arial" w:cs="Arial"/>
                <w:sz w:val="18"/>
                <w:szCs w:val="18"/>
              </w:rPr>
            </w:pPr>
            <w:r w:rsidRPr="00AE1D55">
              <w:rPr>
                <w:rFonts w:ascii="Arial" w:hAnsi="Arial" w:cs="Arial"/>
                <w:sz w:val="18"/>
                <w:szCs w:val="18"/>
              </w:rPr>
              <w:t xml:space="preserve">Самоблокировка, первый сигнал тревоги, второй сигнал тревоги, </w:t>
            </w:r>
            <w:r w:rsidRPr="00AE1D55">
              <w:rPr>
                <w:rFonts w:ascii="Arial" w:hAnsi="Arial" w:cs="Arial"/>
                <w:sz w:val="18"/>
                <w:szCs w:val="18"/>
                <w:lang w:val="en-US"/>
              </w:rPr>
              <w:t>STEL</w:t>
            </w:r>
            <w:r w:rsidRPr="00AE1D55">
              <w:rPr>
                <w:rFonts w:ascii="Arial" w:hAnsi="Arial" w:cs="Arial"/>
                <w:sz w:val="18"/>
                <w:szCs w:val="18"/>
              </w:rPr>
              <w:t xml:space="preserve">, TWA, и </w:t>
            </w:r>
            <w:r w:rsidRPr="00AE1D55">
              <w:rPr>
                <w:rFonts w:ascii="Arial" w:hAnsi="Arial" w:cs="Arial"/>
                <w:sz w:val="18"/>
                <w:szCs w:val="18"/>
                <w:lang w:val="en-US"/>
              </w:rPr>
              <w:t>OVER</w:t>
            </w:r>
          </w:p>
          <w:p w:rsidR="006A2811" w:rsidRPr="009C4204" w:rsidRDefault="006A2811" w:rsidP="009C4204">
            <w:pPr>
              <w:rPr>
                <w:rFonts w:ascii="Arial" w:hAnsi="Arial" w:cs="Arial"/>
                <w:b/>
                <w:sz w:val="16"/>
                <w:szCs w:val="16"/>
              </w:rPr>
            </w:pPr>
          </w:p>
        </w:tc>
      </w:tr>
      <w:tr w:rsidR="006A2811" w:rsidTr="006A2811">
        <w:trPr>
          <w:trHeight w:val="999"/>
        </w:trPr>
        <w:tc>
          <w:tcPr>
            <w:tcW w:w="1526" w:type="dxa"/>
            <w:vMerge/>
          </w:tcPr>
          <w:p w:rsidR="006A2811" w:rsidRPr="009C4204" w:rsidRDefault="006A2811" w:rsidP="009C4204">
            <w:pPr>
              <w:rPr>
                <w:rFonts w:ascii="Arial" w:hAnsi="Arial" w:cs="Arial"/>
                <w:b/>
                <w:sz w:val="16"/>
                <w:szCs w:val="16"/>
              </w:rPr>
            </w:pPr>
          </w:p>
        </w:tc>
        <w:tc>
          <w:tcPr>
            <w:tcW w:w="2835" w:type="dxa"/>
            <w:gridSpan w:val="2"/>
          </w:tcPr>
          <w:p w:rsidR="006A2811" w:rsidRPr="00AE1D55" w:rsidRDefault="006A2811" w:rsidP="006A2811">
            <w:pPr>
              <w:rPr>
                <w:rFonts w:ascii="Arial" w:hAnsi="Arial" w:cs="Arial"/>
                <w:sz w:val="18"/>
                <w:szCs w:val="18"/>
              </w:rPr>
            </w:pPr>
            <w:r w:rsidRPr="00AE1D55">
              <w:rPr>
                <w:rFonts w:ascii="Arial" w:hAnsi="Arial" w:cs="Arial"/>
                <w:sz w:val="18"/>
                <w:szCs w:val="18"/>
              </w:rPr>
              <w:t>Сигнализация самодиагностики:</w:t>
            </w:r>
          </w:p>
          <w:p w:rsidR="006A2811" w:rsidRPr="009C4204" w:rsidRDefault="006A2811" w:rsidP="009C4204">
            <w:pPr>
              <w:rPr>
                <w:rFonts w:ascii="Arial" w:hAnsi="Arial" w:cs="Arial"/>
                <w:b/>
                <w:sz w:val="16"/>
                <w:szCs w:val="16"/>
              </w:rPr>
            </w:pPr>
          </w:p>
        </w:tc>
        <w:tc>
          <w:tcPr>
            <w:tcW w:w="5210" w:type="dxa"/>
            <w:gridSpan w:val="3"/>
          </w:tcPr>
          <w:p w:rsidR="006A2811" w:rsidRPr="00AE1D55" w:rsidRDefault="006A2811" w:rsidP="006A2811">
            <w:pPr>
              <w:rPr>
                <w:rFonts w:ascii="Arial" w:hAnsi="Arial" w:cs="Arial"/>
                <w:sz w:val="18"/>
                <w:szCs w:val="18"/>
              </w:rPr>
            </w:pPr>
            <w:r w:rsidRPr="00AE1D55">
              <w:rPr>
                <w:rFonts w:ascii="Arial" w:hAnsi="Arial" w:cs="Arial"/>
                <w:sz w:val="18"/>
                <w:szCs w:val="18"/>
              </w:rPr>
              <w:t>Низкая скорость потока, плохое соединение датчика, низкое напряжение батареи, неисправность схемы, и сбой диапазона калибровки</w:t>
            </w:r>
          </w:p>
          <w:p w:rsidR="006A2811" w:rsidRPr="009C4204" w:rsidRDefault="006A2811" w:rsidP="009C4204">
            <w:pPr>
              <w:rPr>
                <w:rFonts w:ascii="Arial" w:hAnsi="Arial" w:cs="Arial"/>
                <w:b/>
                <w:sz w:val="16"/>
                <w:szCs w:val="16"/>
              </w:rPr>
            </w:pPr>
          </w:p>
        </w:tc>
      </w:tr>
      <w:tr w:rsidR="006A2811" w:rsidTr="006A2811">
        <w:trPr>
          <w:trHeight w:val="57"/>
        </w:trPr>
        <w:tc>
          <w:tcPr>
            <w:tcW w:w="1526" w:type="dxa"/>
            <w:vMerge w:val="restart"/>
          </w:tcPr>
          <w:p w:rsidR="006A2811" w:rsidRPr="00AE1D55" w:rsidRDefault="006A2811" w:rsidP="006A2811">
            <w:pPr>
              <w:rPr>
                <w:rFonts w:ascii="Arial" w:hAnsi="Arial" w:cs="Arial"/>
                <w:sz w:val="18"/>
                <w:szCs w:val="18"/>
              </w:rPr>
            </w:pPr>
            <w:r w:rsidRPr="00AE1D55">
              <w:rPr>
                <w:rFonts w:ascii="Arial" w:hAnsi="Arial" w:cs="Arial"/>
                <w:sz w:val="18"/>
                <w:szCs w:val="18"/>
              </w:rPr>
              <w:t>Действия сигнализации</w:t>
            </w:r>
          </w:p>
          <w:p w:rsidR="006A2811" w:rsidRPr="009C4204" w:rsidRDefault="006A2811" w:rsidP="009C4204">
            <w:pPr>
              <w:rPr>
                <w:rFonts w:ascii="Arial" w:hAnsi="Arial" w:cs="Arial"/>
                <w:b/>
                <w:sz w:val="16"/>
                <w:szCs w:val="16"/>
              </w:rPr>
            </w:pPr>
          </w:p>
        </w:tc>
        <w:tc>
          <w:tcPr>
            <w:tcW w:w="2835" w:type="dxa"/>
            <w:gridSpan w:val="2"/>
          </w:tcPr>
          <w:p w:rsidR="006A2811" w:rsidRPr="00AE1D55" w:rsidRDefault="006A2811" w:rsidP="006A2811">
            <w:pPr>
              <w:rPr>
                <w:rFonts w:ascii="Arial" w:hAnsi="Arial" w:cs="Arial"/>
                <w:sz w:val="18"/>
                <w:szCs w:val="18"/>
              </w:rPr>
            </w:pPr>
            <w:r w:rsidRPr="00AE1D55">
              <w:rPr>
                <w:rFonts w:ascii="Arial" w:hAnsi="Arial" w:cs="Arial"/>
                <w:sz w:val="18"/>
                <w:szCs w:val="18"/>
              </w:rPr>
              <w:t>Сигнализация о газе:</w:t>
            </w:r>
          </w:p>
          <w:p w:rsidR="006A2811" w:rsidRPr="009C4204" w:rsidRDefault="006A2811" w:rsidP="006A2811">
            <w:pPr>
              <w:rPr>
                <w:rFonts w:ascii="Arial" w:hAnsi="Arial" w:cs="Arial"/>
                <w:b/>
                <w:sz w:val="16"/>
                <w:szCs w:val="16"/>
              </w:rPr>
            </w:pPr>
          </w:p>
        </w:tc>
        <w:tc>
          <w:tcPr>
            <w:tcW w:w="5210" w:type="dxa"/>
            <w:gridSpan w:val="3"/>
          </w:tcPr>
          <w:p w:rsidR="006A2811" w:rsidRPr="00AE1D55" w:rsidRDefault="006A2811" w:rsidP="006A2811">
            <w:pPr>
              <w:rPr>
                <w:rFonts w:ascii="Arial" w:hAnsi="Arial" w:cs="Arial"/>
                <w:sz w:val="18"/>
                <w:szCs w:val="18"/>
              </w:rPr>
            </w:pPr>
            <w:r w:rsidRPr="00AE1D55">
              <w:rPr>
                <w:rFonts w:ascii="Arial" w:hAnsi="Arial" w:cs="Arial"/>
                <w:sz w:val="18"/>
                <w:szCs w:val="18"/>
              </w:rPr>
              <w:t>Прерывистый звуковой сигнал зуммера, мигание лампы, и мигание значка концентрации газа</w:t>
            </w:r>
          </w:p>
          <w:p w:rsidR="006A2811" w:rsidRPr="009C4204" w:rsidRDefault="006A2811" w:rsidP="009C4204">
            <w:pPr>
              <w:rPr>
                <w:rFonts w:ascii="Arial" w:hAnsi="Arial" w:cs="Arial"/>
                <w:b/>
                <w:sz w:val="16"/>
                <w:szCs w:val="16"/>
              </w:rPr>
            </w:pPr>
          </w:p>
        </w:tc>
      </w:tr>
      <w:tr w:rsidR="006A2811" w:rsidTr="006A2811">
        <w:trPr>
          <w:trHeight w:val="56"/>
        </w:trPr>
        <w:tc>
          <w:tcPr>
            <w:tcW w:w="1526" w:type="dxa"/>
            <w:vMerge/>
          </w:tcPr>
          <w:p w:rsidR="006A2811" w:rsidRPr="009C4204" w:rsidRDefault="006A2811" w:rsidP="009C4204">
            <w:pPr>
              <w:rPr>
                <w:rFonts w:ascii="Arial" w:hAnsi="Arial" w:cs="Arial"/>
                <w:b/>
                <w:sz w:val="16"/>
                <w:szCs w:val="16"/>
              </w:rPr>
            </w:pPr>
          </w:p>
        </w:tc>
        <w:tc>
          <w:tcPr>
            <w:tcW w:w="2835" w:type="dxa"/>
            <w:gridSpan w:val="2"/>
          </w:tcPr>
          <w:p w:rsidR="006A2811" w:rsidRPr="00AE1D55" w:rsidRDefault="006A2811" w:rsidP="006A2811">
            <w:pPr>
              <w:rPr>
                <w:rFonts w:ascii="Arial" w:hAnsi="Arial" w:cs="Arial"/>
                <w:sz w:val="18"/>
                <w:szCs w:val="18"/>
              </w:rPr>
            </w:pPr>
            <w:r w:rsidRPr="00AE1D55">
              <w:rPr>
                <w:rFonts w:ascii="Arial" w:hAnsi="Arial" w:cs="Arial"/>
                <w:sz w:val="18"/>
                <w:szCs w:val="18"/>
              </w:rPr>
              <w:t>Сигнализация самодиагностики:</w:t>
            </w:r>
          </w:p>
          <w:p w:rsidR="006A2811" w:rsidRPr="009C4204" w:rsidRDefault="006A2811" w:rsidP="006A2811">
            <w:pPr>
              <w:rPr>
                <w:rFonts w:ascii="Arial" w:hAnsi="Arial" w:cs="Arial"/>
                <w:b/>
                <w:sz w:val="16"/>
                <w:szCs w:val="16"/>
              </w:rPr>
            </w:pPr>
          </w:p>
        </w:tc>
        <w:tc>
          <w:tcPr>
            <w:tcW w:w="5210" w:type="dxa"/>
            <w:gridSpan w:val="3"/>
          </w:tcPr>
          <w:p w:rsidR="006A2811" w:rsidRPr="009C4204" w:rsidRDefault="006A2811" w:rsidP="006A2811">
            <w:pPr>
              <w:rPr>
                <w:rFonts w:ascii="Arial" w:hAnsi="Arial" w:cs="Arial"/>
                <w:b/>
                <w:sz w:val="16"/>
                <w:szCs w:val="16"/>
              </w:rPr>
            </w:pPr>
            <w:r w:rsidRPr="00AE1D55">
              <w:rPr>
                <w:rFonts w:ascii="Arial" w:hAnsi="Arial" w:cs="Arial"/>
                <w:sz w:val="18"/>
                <w:szCs w:val="18"/>
              </w:rPr>
              <w:t>Непрерывный звуковой сигнал зуммера, свечение лампы, а также отображение подробностей об  ошибке</w:t>
            </w:r>
          </w:p>
        </w:tc>
      </w:tr>
      <w:tr w:rsidR="006A2811" w:rsidTr="006A2811">
        <w:trPr>
          <w:trHeight w:val="56"/>
        </w:trPr>
        <w:tc>
          <w:tcPr>
            <w:tcW w:w="1526" w:type="dxa"/>
          </w:tcPr>
          <w:p w:rsidR="006A2811" w:rsidRPr="00AE1D55" w:rsidRDefault="006A2811" w:rsidP="006A2811">
            <w:pPr>
              <w:rPr>
                <w:rFonts w:ascii="Arial" w:hAnsi="Arial" w:cs="Arial"/>
                <w:sz w:val="18"/>
                <w:szCs w:val="18"/>
              </w:rPr>
            </w:pPr>
            <w:r w:rsidRPr="00AE1D55">
              <w:rPr>
                <w:rFonts w:ascii="Arial" w:hAnsi="Arial" w:cs="Arial"/>
                <w:sz w:val="18"/>
                <w:szCs w:val="18"/>
              </w:rPr>
              <w:t>Сигнализация</w:t>
            </w:r>
          </w:p>
          <w:p w:rsidR="006A2811" w:rsidRPr="009C4204" w:rsidRDefault="006A2811" w:rsidP="009C4204">
            <w:pPr>
              <w:rPr>
                <w:rFonts w:ascii="Arial" w:hAnsi="Arial" w:cs="Arial"/>
                <w:b/>
                <w:sz w:val="16"/>
                <w:szCs w:val="16"/>
              </w:rPr>
            </w:pPr>
          </w:p>
        </w:tc>
        <w:tc>
          <w:tcPr>
            <w:tcW w:w="8045" w:type="dxa"/>
            <w:gridSpan w:val="5"/>
          </w:tcPr>
          <w:p w:rsidR="006A2811" w:rsidRPr="009C4204" w:rsidRDefault="006A2811" w:rsidP="009C4204">
            <w:pPr>
              <w:rPr>
                <w:rFonts w:ascii="Arial" w:hAnsi="Arial" w:cs="Arial"/>
                <w:b/>
                <w:sz w:val="16"/>
                <w:szCs w:val="16"/>
              </w:rPr>
            </w:pPr>
            <w:r w:rsidRPr="00AE1D55">
              <w:rPr>
                <w:rFonts w:ascii="Arial" w:hAnsi="Arial" w:cs="Arial"/>
                <w:sz w:val="18"/>
                <w:szCs w:val="18"/>
              </w:rPr>
              <w:t>(Лампа) светодиоды высокой интенсивности и (зуммер) 95dBA или больше/30см</w:t>
            </w:r>
          </w:p>
        </w:tc>
      </w:tr>
      <w:tr w:rsidR="006A2811" w:rsidTr="006A2811">
        <w:trPr>
          <w:trHeight w:val="56"/>
        </w:trPr>
        <w:tc>
          <w:tcPr>
            <w:tcW w:w="1526" w:type="dxa"/>
          </w:tcPr>
          <w:p w:rsidR="006A2811" w:rsidRPr="00AE1D55" w:rsidRDefault="006A2811" w:rsidP="006A2811">
            <w:pPr>
              <w:rPr>
                <w:rFonts w:ascii="Arial" w:hAnsi="Arial" w:cs="Arial"/>
                <w:sz w:val="18"/>
                <w:szCs w:val="18"/>
              </w:rPr>
            </w:pPr>
            <w:proofErr w:type="spellStart"/>
            <w:r w:rsidRPr="00AE1D55">
              <w:rPr>
                <w:rFonts w:ascii="Arial" w:hAnsi="Arial" w:cs="Arial"/>
                <w:sz w:val="18"/>
                <w:szCs w:val="18"/>
              </w:rPr>
              <w:t>Уставка</w:t>
            </w:r>
            <w:proofErr w:type="spellEnd"/>
            <w:r w:rsidRPr="00AE1D55">
              <w:rPr>
                <w:rFonts w:ascii="Arial" w:hAnsi="Arial" w:cs="Arial"/>
                <w:sz w:val="18"/>
                <w:szCs w:val="18"/>
              </w:rPr>
              <w:t xml:space="preserve"> сигнализации</w:t>
            </w:r>
          </w:p>
          <w:p w:rsidR="006A2811" w:rsidRPr="009C4204" w:rsidRDefault="006A2811" w:rsidP="009C4204">
            <w:pPr>
              <w:rPr>
                <w:rFonts w:ascii="Arial" w:hAnsi="Arial" w:cs="Arial"/>
                <w:b/>
                <w:sz w:val="16"/>
                <w:szCs w:val="16"/>
              </w:rPr>
            </w:pPr>
          </w:p>
        </w:tc>
        <w:tc>
          <w:tcPr>
            <w:tcW w:w="1417" w:type="dxa"/>
          </w:tcPr>
          <w:p w:rsidR="006A2811" w:rsidRPr="00AE1D55" w:rsidRDefault="006A2811" w:rsidP="006A2811">
            <w:pPr>
              <w:rPr>
                <w:rFonts w:ascii="Arial" w:hAnsi="Arial" w:cs="Arial"/>
                <w:sz w:val="18"/>
                <w:szCs w:val="18"/>
              </w:rPr>
            </w:pPr>
            <w:r w:rsidRPr="00AE1D55">
              <w:rPr>
                <w:rFonts w:ascii="Arial" w:hAnsi="Arial" w:cs="Arial"/>
                <w:sz w:val="18"/>
                <w:szCs w:val="18"/>
              </w:rPr>
              <w:t>Нет</w:t>
            </w:r>
          </w:p>
          <w:p w:rsidR="006A2811" w:rsidRPr="009C4204" w:rsidRDefault="006A2811" w:rsidP="009C4204">
            <w:pPr>
              <w:rPr>
                <w:rFonts w:ascii="Arial" w:hAnsi="Arial" w:cs="Arial"/>
                <w:b/>
                <w:sz w:val="16"/>
                <w:szCs w:val="16"/>
              </w:rPr>
            </w:pPr>
          </w:p>
        </w:tc>
        <w:tc>
          <w:tcPr>
            <w:tcW w:w="1418" w:type="dxa"/>
          </w:tcPr>
          <w:p w:rsidR="006A2811" w:rsidRPr="00AE1D55" w:rsidRDefault="006A2811" w:rsidP="006A2811">
            <w:pPr>
              <w:rPr>
                <w:rFonts w:ascii="Arial" w:hAnsi="Arial" w:cs="Arial"/>
                <w:sz w:val="18"/>
                <w:szCs w:val="18"/>
              </w:rPr>
            </w:pPr>
            <w:r w:rsidRPr="00AE1D55">
              <w:rPr>
                <w:rFonts w:ascii="Arial" w:hAnsi="Arial" w:cs="Arial"/>
                <w:sz w:val="18"/>
                <w:szCs w:val="18"/>
              </w:rPr>
              <w:t>Первая: 10% LEL</w:t>
            </w:r>
          </w:p>
          <w:p w:rsidR="006A2811" w:rsidRPr="00AE1D55" w:rsidRDefault="006A2811" w:rsidP="006A2811">
            <w:pPr>
              <w:rPr>
                <w:rFonts w:ascii="Arial" w:hAnsi="Arial" w:cs="Arial"/>
                <w:sz w:val="18"/>
                <w:szCs w:val="18"/>
              </w:rPr>
            </w:pPr>
            <w:r w:rsidRPr="00AE1D55">
              <w:rPr>
                <w:rFonts w:ascii="Arial" w:hAnsi="Arial" w:cs="Arial"/>
                <w:sz w:val="18"/>
                <w:szCs w:val="18"/>
              </w:rPr>
              <w:t>Вторая: 50% LEL</w:t>
            </w:r>
          </w:p>
          <w:p w:rsidR="006A2811" w:rsidRPr="009C4204" w:rsidRDefault="006A2811" w:rsidP="009C4204">
            <w:pPr>
              <w:rPr>
                <w:rFonts w:ascii="Arial" w:hAnsi="Arial" w:cs="Arial"/>
                <w:b/>
                <w:sz w:val="16"/>
                <w:szCs w:val="16"/>
              </w:rPr>
            </w:pPr>
          </w:p>
        </w:tc>
        <w:tc>
          <w:tcPr>
            <w:tcW w:w="1559" w:type="dxa"/>
          </w:tcPr>
          <w:p w:rsidR="006A2811" w:rsidRPr="00AE1D55" w:rsidRDefault="006A2811" w:rsidP="006A2811">
            <w:pPr>
              <w:rPr>
                <w:rFonts w:ascii="Arial" w:hAnsi="Arial" w:cs="Arial"/>
                <w:sz w:val="18"/>
                <w:szCs w:val="18"/>
              </w:rPr>
            </w:pPr>
            <w:r w:rsidRPr="00AE1D55">
              <w:rPr>
                <w:rFonts w:ascii="Arial" w:hAnsi="Arial" w:cs="Arial"/>
                <w:sz w:val="18"/>
                <w:szCs w:val="18"/>
              </w:rPr>
              <w:t>Первая: 19,5%</w:t>
            </w:r>
          </w:p>
          <w:p w:rsidR="006A2811" w:rsidRPr="00AE1D55" w:rsidRDefault="006A2811" w:rsidP="006A2811">
            <w:pPr>
              <w:rPr>
                <w:rFonts w:ascii="Arial" w:hAnsi="Arial" w:cs="Arial"/>
                <w:sz w:val="18"/>
                <w:szCs w:val="18"/>
              </w:rPr>
            </w:pPr>
            <w:r w:rsidRPr="00AE1D55">
              <w:rPr>
                <w:rFonts w:ascii="Arial" w:hAnsi="Arial" w:cs="Arial"/>
                <w:sz w:val="18"/>
                <w:szCs w:val="18"/>
              </w:rPr>
              <w:t>Вторая: 23,5%</w:t>
            </w:r>
          </w:p>
          <w:p w:rsidR="006A2811" w:rsidRPr="009C4204" w:rsidRDefault="006A2811" w:rsidP="006A2811">
            <w:pPr>
              <w:rPr>
                <w:rFonts w:ascii="Arial" w:hAnsi="Arial" w:cs="Arial"/>
                <w:b/>
                <w:sz w:val="16"/>
                <w:szCs w:val="16"/>
              </w:rPr>
            </w:pPr>
          </w:p>
        </w:tc>
        <w:tc>
          <w:tcPr>
            <w:tcW w:w="1843" w:type="dxa"/>
          </w:tcPr>
          <w:p w:rsidR="006A2811" w:rsidRPr="00AE1D55" w:rsidRDefault="006A2811" w:rsidP="006A2811">
            <w:pPr>
              <w:rPr>
                <w:rFonts w:ascii="Arial" w:hAnsi="Arial" w:cs="Arial"/>
                <w:sz w:val="18"/>
                <w:szCs w:val="18"/>
              </w:rPr>
            </w:pPr>
            <w:r w:rsidRPr="00AE1D55">
              <w:rPr>
                <w:rFonts w:ascii="Arial" w:hAnsi="Arial" w:cs="Arial"/>
                <w:sz w:val="18"/>
                <w:szCs w:val="18"/>
              </w:rPr>
              <w:t>Первая: 10.0ppm</w:t>
            </w:r>
          </w:p>
          <w:p w:rsidR="006A2811" w:rsidRPr="00AE1D55" w:rsidRDefault="006A2811" w:rsidP="006A2811">
            <w:pPr>
              <w:rPr>
                <w:rFonts w:ascii="Arial" w:hAnsi="Arial" w:cs="Arial"/>
                <w:sz w:val="18"/>
                <w:szCs w:val="18"/>
              </w:rPr>
            </w:pPr>
            <w:r w:rsidRPr="00AE1D55">
              <w:rPr>
                <w:rFonts w:ascii="Arial" w:hAnsi="Arial" w:cs="Arial"/>
                <w:sz w:val="18"/>
                <w:szCs w:val="18"/>
              </w:rPr>
              <w:t>Вторая: 30.0ppm</w:t>
            </w:r>
          </w:p>
          <w:p w:rsidR="006A2811" w:rsidRPr="00AE1D55" w:rsidRDefault="006A2811" w:rsidP="006A2811">
            <w:pPr>
              <w:rPr>
                <w:rFonts w:ascii="Arial" w:hAnsi="Arial" w:cs="Arial"/>
                <w:sz w:val="18"/>
                <w:szCs w:val="18"/>
              </w:rPr>
            </w:pPr>
            <w:r w:rsidRPr="00AE1D55">
              <w:rPr>
                <w:rFonts w:ascii="Arial" w:hAnsi="Arial" w:cs="Arial"/>
                <w:sz w:val="18"/>
                <w:szCs w:val="18"/>
              </w:rPr>
              <w:t>TWA: 10.0ppm</w:t>
            </w:r>
          </w:p>
          <w:p w:rsidR="006A2811" w:rsidRPr="00AE1D55" w:rsidRDefault="006A2811" w:rsidP="006A2811">
            <w:pPr>
              <w:rPr>
                <w:rFonts w:ascii="Arial" w:hAnsi="Arial" w:cs="Arial"/>
                <w:sz w:val="18"/>
                <w:szCs w:val="18"/>
              </w:rPr>
            </w:pPr>
            <w:r w:rsidRPr="00AE1D55">
              <w:rPr>
                <w:rFonts w:ascii="Arial" w:hAnsi="Arial" w:cs="Arial"/>
                <w:sz w:val="18"/>
                <w:szCs w:val="18"/>
                <w:lang w:val="en-US"/>
              </w:rPr>
              <w:t>STEL</w:t>
            </w:r>
            <w:r w:rsidRPr="00AE1D55">
              <w:rPr>
                <w:rFonts w:ascii="Arial" w:hAnsi="Arial" w:cs="Arial"/>
                <w:sz w:val="18"/>
                <w:szCs w:val="18"/>
              </w:rPr>
              <w:t>: 15.0ppm</w:t>
            </w:r>
          </w:p>
          <w:p w:rsidR="006A2811" w:rsidRPr="009C4204" w:rsidRDefault="006A2811" w:rsidP="009C4204">
            <w:pPr>
              <w:rPr>
                <w:rFonts w:ascii="Arial" w:hAnsi="Arial" w:cs="Arial"/>
                <w:b/>
                <w:sz w:val="16"/>
                <w:szCs w:val="16"/>
              </w:rPr>
            </w:pPr>
          </w:p>
        </w:tc>
        <w:tc>
          <w:tcPr>
            <w:tcW w:w="1808" w:type="dxa"/>
          </w:tcPr>
          <w:p w:rsidR="006A2811" w:rsidRPr="00AE1D55" w:rsidRDefault="006A2811" w:rsidP="006A2811">
            <w:pPr>
              <w:rPr>
                <w:rFonts w:ascii="Arial" w:hAnsi="Arial" w:cs="Arial"/>
                <w:sz w:val="18"/>
                <w:szCs w:val="18"/>
              </w:rPr>
            </w:pPr>
            <w:r w:rsidRPr="00AE1D55">
              <w:rPr>
                <w:rFonts w:ascii="Arial" w:hAnsi="Arial" w:cs="Arial"/>
                <w:sz w:val="18"/>
                <w:szCs w:val="18"/>
              </w:rPr>
              <w:t>Первая: 25ppm</w:t>
            </w:r>
          </w:p>
          <w:p w:rsidR="006A2811" w:rsidRPr="00AE1D55" w:rsidRDefault="006A2811" w:rsidP="006A2811">
            <w:pPr>
              <w:rPr>
                <w:rFonts w:ascii="Arial" w:hAnsi="Arial" w:cs="Arial"/>
                <w:sz w:val="18"/>
                <w:szCs w:val="18"/>
              </w:rPr>
            </w:pPr>
            <w:r w:rsidRPr="00AE1D55">
              <w:rPr>
                <w:rFonts w:ascii="Arial" w:hAnsi="Arial" w:cs="Arial"/>
                <w:sz w:val="18"/>
                <w:szCs w:val="18"/>
              </w:rPr>
              <w:t>Вторая: 50ppm</w:t>
            </w:r>
          </w:p>
          <w:p w:rsidR="006A2811" w:rsidRPr="00AE1D55" w:rsidRDefault="006A2811" w:rsidP="006A2811">
            <w:pPr>
              <w:rPr>
                <w:rFonts w:ascii="Arial" w:hAnsi="Arial" w:cs="Arial"/>
                <w:sz w:val="18"/>
                <w:szCs w:val="18"/>
              </w:rPr>
            </w:pPr>
            <w:r w:rsidRPr="00AE1D55">
              <w:rPr>
                <w:rFonts w:ascii="Arial" w:hAnsi="Arial" w:cs="Arial"/>
                <w:sz w:val="18"/>
                <w:szCs w:val="18"/>
              </w:rPr>
              <w:t>TWA: 25ppm</w:t>
            </w:r>
          </w:p>
          <w:p w:rsidR="006A2811" w:rsidRPr="00AE1D55" w:rsidRDefault="006A2811" w:rsidP="006A2811">
            <w:pPr>
              <w:rPr>
                <w:rFonts w:ascii="Arial" w:hAnsi="Arial" w:cs="Arial"/>
                <w:sz w:val="18"/>
                <w:szCs w:val="18"/>
              </w:rPr>
            </w:pPr>
            <w:r w:rsidRPr="00AE1D55">
              <w:rPr>
                <w:rFonts w:ascii="Arial" w:hAnsi="Arial" w:cs="Arial"/>
                <w:sz w:val="18"/>
                <w:szCs w:val="18"/>
                <w:lang w:val="en-US"/>
              </w:rPr>
              <w:t>STEL</w:t>
            </w:r>
            <w:r w:rsidRPr="00AE1D55">
              <w:rPr>
                <w:rFonts w:ascii="Arial" w:hAnsi="Arial" w:cs="Arial"/>
                <w:sz w:val="18"/>
                <w:szCs w:val="18"/>
              </w:rPr>
              <w:t>: 200ppm</w:t>
            </w:r>
          </w:p>
          <w:p w:rsidR="006A2811" w:rsidRPr="009C4204" w:rsidRDefault="006A2811" w:rsidP="009C4204">
            <w:pPr>
              <w:rPr>
                <w:rFonts w:ascii="Arial" w:hAnsi="Arial" w:cs="Arial"/>
                <w:b/>
                <w:sz w:val="16"/>
                <w:szCs w:val="16"/>
              </w:rPr>
            </w:pPr>
          </w:p>
        </w:tc>
      </w:tr>
      <w:tr w:rsidR="006A2811" w:rsidTr="006A2811">
        <w:tc>
          <w:tcPr>
            <w:tcW w:w="1526" w:type="dxa"/>
          </w:tcPr>
          <w:p w:rsidR="006A2811" w:rsidRPr="00AE1D55" w:rsidRDefault="006A2811" w:rsidP="006A2811">
            <w:pPr>
              <w:rPr>
                <w:rFonts w:ascii="Arial" w:hAnsi="Arial" w:cs="Arial"/>
                <w:sz w:val="18"/>
                <w:szCs w:val="18"/>
              </w:rPr>
            </w:pPr>
            <w:r w:rsidRPr="00AE1D55">
              <w:rPr>
                <w:rFonts w:ascii="Arial" w:hAnsi="Arial" w:cs="Arial"/>
                <w:sz w:val="18"/>
                <w:szCs w:val="18"/>
              </w:rPr>
              <w:t>Система обнаружения</w:t>
            </w:r>
          </w:p>
          <w:p w:rsidR="006A2811" w:rsidRPr="009C4204" w:rsidRDefault="006A2811" w:rsidP="009C4204">
            <w:pPr>
              <w:rPr>
                <w:rFonts w:ascii="Arial" w:hAnsi="Arial" w:cs="Arial"/>
                <w:b/>
                <w:sz w:val="16"/>
                <w:szCs w:val="16"/>
              </w:rPr>
            </w:pPr>
          </w:p>
        </w:tc>
        <w:tc>
          <w:tcPr>
            <w:tcW w:w="8045" w:type="dxa"/>
            <w:gridSpan w:val="5"/>
          </w:tcPr>
          <w:p w:rsidR="006A2811" w:rsidRPr="00AE1D55" w:rsidRDefault="006A2811" w:rsidP="006A2811">
            <w:pPr>
              <w:rPr>
                <w:rFonts w:ascii="Arial" w:hAnsi="Arial" w:cs="Arial"/>
                <w:sz w:val="18"/>
                <w:szCs w:val="18"/>
              </w:rPr>
            </w:pPr>
            <w:r w:rsidRPr="00AE1D55">
              <w:rPr>
                <w:rFonts w:ascii="Arial" w:hAnsi="Arial" w:cs="Arial"/>
                <w:sz w:val="18"/>
                <w:szCs w:val="18"/>
              </w:rPr>
              <w:t>Всасывающий насос со скоростью потока 0,75 л / мин и более</w:t>
            </w:r>
          </w:p>
          <w:p w:rsidR="006A2811" w:rsidRPr="009C4204" w:rsidRDefault="006A2811" w:rsidP="009C4204">
            <w:pPr>
              <w:rPr>
                <w:rFonts w:ascii="Arial" w:hAnsi="Arial" w:cs="Arial"/>
                <w:b/>
                <w:sz w:val="16"/>
                <w:szCs w:val="16"/>
              </w:rPr>
            </w:pPr>
          </w:p>
        </w:tc>
      </w:tr>
      <w:tr w:rsidR="006A2811" w:rsidTr="006A2811">
        <w:trPr>
          <w:trHeight w:val="240"/>
        </w:trPr>
        <w:tc>
          <w:tcPr>
            <w:tcW w:w="1526" w:type="dxa"/>
          </w:tcPr>
          <w:p w:rsidR="006A2811" w:rsidRPr="006A2811" w:rsidRDefault="006A2811" w:rsidP="009C4204">
            <w:pPr>
              <w:rPr>
                <w:rFonts w:ascii="Arial" w:hAnsi="Arial" w:cs="Arial"/>
                <w:sz w:val="16"/>
                <w:szCs w:val="16"/>
              </w:rPr>
            </w:pPr>
            <w:r w:rsidRPr="006A2811">
              <w:rPr>
                <w:rFonts w:ascii="Arial" w:hAnsi="Arial" w:cs="Arial"/>
                <w:sz w:val="16"/>
                <w:szCs w:val="16"/>
              </w:rPr>
              <w:t>Дисплей</w:t>
            </w:r>
          </w:p>
        </w:tc>
        <w:tc>
          <w:tcPr>
            <w:tcW w:w="8045" w:type="dxa"/>
            <w:gridSpan w:val="5"/>
          </w:tcPr>
          <w:p w:rsidR="006A2811" w:rsidRPr="00AE1D55" w:rsidRDefault="006A2811" w:rsidP="006A2811">
            <w:pPr>
              <w:rPr>
                <w:rFonts w:ascii="Arial" w:hAnsi="Arial" w:cs="Arial"/>
                <w:sz w:val="18"/>
                <w:szCs w:val="18"/>
              </w:rPr>
            </w:pPr>
            <w:proofErr w:type="gramStart"/>
            <w:r w:rsidRPr="00AE1D55">
              <w:rPr>
                <w:rFonts w:ascii="Arial" w:hAnsi="Arial" w:cs="Arial"/>
                <w:sz w:val="18"/>
                <w:szCs w:val="18"/>
              </w:rPr>
              <w:t>Семи-сегментный</w:t>
            </w:r>
            <w:proofErr w:type="gramEnd"/>
            <w:r w:rsidRPr="00AE1D55">
              <w:rPr>
                <w:rFonts w:ascii="Arial" w:hAnsi="Arial" w:cs="Arial"/>
                <w:sz w:val="18"/>
                <w:szCs w:val="18"/>
              </w:rPr>
              <w:t xml:space="preserve"> ЖК + штриховой индикатор (разделен на 25 элементов)</w:t>
            </w:r>
          </w:p>
          <w:p w:rsidR="006A2811" w:rsidRPr="009C4204" w:rsidRDefault="006A2811" w:rsidP="009C4204">
            <w:pPr>
              <w:rPr>
                <w:rFonts w:ascii="Arial" w:hAnsi="Arial" w:cs="Arial"/>
                <w:b/>
                <w:sz w:val="16"/>
                <w:szCs w:val="16"/>
              </w:rPr>
            </w:pPr>
          </w:p>
        </w:tc>
      </w:tr>
      <w:tr w:rsidR="006A2811" w:rsidTr="006A2811">
        <w:trPr>
          <w:trHeight w:val="240"/>
        </w:trPr>
        <w:tc>
          <w:tcPr>
            <w:tcW w:w="1526" w:type="dxa"/>
          </w:tcPr>
          <w:p w:rsidR="006A2811" w:rsidRPr="00AE1D55" w:rsidRDefault="006A2811" w:rsidP="006A2811">
            <w:pPr>
              <w:rPr>
                <w:rFonts w:ascii="Arial" w:hAnsi="Arial" w:cs="Arial"/>
                <w:sz w:val="18"/>
                <w:szCs w:val="18"/>
              </w:rPr>
            </w:pPr>
            <w:r w:rsidRPr="00AE1D55">
              <w:rPr>
                <w:rFonts w:ascii="Arial" w:hAnsi="Arial" w:cs="Arial"/>
                <w:sz w:val="18"/>
                <w:szCs w:val="18"/>
              </w:rPr>
              <w:t>Источник питания</w:t>
            </w:r>
          </w:p>
          <w:p w:rsidR="006A2811" w:rsidRPr="009C4204" w:rsidRDefault="006A2811" w:rsidP="009C4204">
            <w:pPr>
              <w:rPr>
                <w:rFonts w:ascii="Arial" w:hAnsi="Arial" w:cs="Arial"/>
                <w:b/>
                <w:sz w:val="16"/>
                <w:szCs w:val="16"/>
              </w:rPr>
            </w:pPr>
          </w:p>
        </w:tc>
        <w:tc>
          <w:tcPr>
            <w:tcW w:w="8045" w:type="dxa"/>
            <w:gridSpan w:val="5"/>
          </w:tcPr>
          <w:p w:rsidR="006A2811" w:rsidRPr="00AE1D55" w:rsidRDefault="006A2811" w:rsidP="006A2811">
            <w:pPr>
              <w:rPr>
                <w:rFonts w:ascii="Arial" w:hAnsi="Arial" w:cs="Arial"/>
                <w:sz w:val="18"/>
                <w:szCs w:val="18"/>
              </w:rPr>
            </w:pPr>
            <w:r w:rsidRPr="00AE1D55">
              <w:rPr>
                <w:rFonts w:ascii="Arial" w:hAnsi="Arial" w:cs="Arial"/>
                <w:sz w:val="18"/>
                <w:szCs w:val="18"/>
              </w:rPr>
              <w:t>Ионно-литиевый аккумулятор (3.7V 2900mAh 11Wh) (BUL-8000) Время непрерывной работы 12 часов или более (при полной зарядке, без срабатывания сигнализации и лампы, при 25 ° С)</w:t>
            </w:r>
          </w:p>
          <w:p w:rsidR="006A2811" w:rsidRPr="00AE1D55" w:rsidRDefault="006A2811" w:rsidP="006A2811">
            <w:pPr>
              <w:rPr>
                <w:rFonts w:ascii="Arial" w:hAnsi="Arial" w:cs="Arial"/>
                <w:sz w:val="18"/>
                <w:szCs w:val="18"/>
              </w:rPr>
            </w:pPr>
            <w:r w:rsidRPr="00AE1D55">
              <w:rPr>
                <w:rFonts w:ascii="Arial" w:hAnsi="Arial" w:cs="Arial"/>
                <w:sz w:val="18"/>
                <w:szCs w:val="18"/>
              </w:rPr>
              <w:t>Время зарядки: три часа, пока аккумулятор полностью не зарядится</w:t>
            </w:r>
          </w:p>
          <w:p w:rsidR="006A2811" w:rsidRPr="00AE1D55" w:rsidRDefault="006A2811" w:rsidP="006A2811">
            <w:pPr>
              <w:rPr>
                <w:rFonts w:ascii="Arial" w:hAnsi="Arial" w:cs="Arial"/>
                <w:sz w:val="18"/>
                <w:szCs w:val="18"/>
              </w:rPr>
            </w:pPr>
            <w:r w:rsidRPr="00AE1D55">
              <w:rPr>
                <w:rFonts w:ascii="Arial" w:hAnsi="Arial" w:cs="Arial"/>
                <w:sz w:val="18"/>
                <w:szCs w:val="18"/>
              </w:rPr>
              <w:t>Аккумулятор (три аккумулятора типа АА) (BUD-8000) (вариант)</w:t>
            </w:r>
          </w:p>
          <w:p w:rsidR="006A2811" w:rsidRPr="00AE1D55" w:rsidRDefault="006A2811" w:rsidP="006A2811">
            <w:pPr>
              <w:rPr>
                <w:rFonts w:ascii="Arial" w:hAnsi="Arial" w:cs="Arial"/>
                <w:sz w:val="18"/>
                <w:szCs w:val="18"/>
              </w:rPr>
            </w:pPr>
            <w:r w:rsidRPr="00AE1D55">
              <w:rPr>
                <w:rFonts w:ascii="Arial" w:hAnsi="Arial" w:cs="Arial"/>
                <w:sz w:val="18"/>
                <w:szCs w:val="18"/>
              </w:rPr>
              <w:t>Время непрерывной работы 6 часов и более (с новыми сухими аккумуляторами, срабатывания сигнализации и лампы, при 25 ° С)</w:t>
            </w:r>
          </w:p>
          <w:p w:rsidR="006A2811" w:rsidRPr="009C4204" w:rsidRDefault="006A2811" w:rsidP="009C4204">
            <w:pPr>
              <w:rPr>
                <w:rFonts w:ascii="Arial" w:hAnsi="Arial" w:cs="Arial"/>
                <w:b/>
                <w:sz w:val="16"/>
                <w:szCs w:val="16"/>
              </w:rPr>
            </w:pPr>
          </w:p>
        </w:tc>
      </w:tr>
    </w:tbl>
    <w:p w:rsidR="00AE1D55" w:rsidRPr="00AE1D55" w:rsidRDefault="00AE1D55" w:rsidP="00AE1D55">
      <w:pPr>
        <w:spacing w:after="0" w:line="240" w:lineRule="auto"/>
        <w:rPr>
          <w:rFonts w:ascii="Arial" w:hAnsi="Arial" w:cs="Arial"/>
          <w:sz w:val="18"/>
          <w:szCs w:val="18"/>
        </w:rPr>
      </w:pPr>
    </w:p>
    <w:p w:rsidR="00AE1D55" w:rsidRDefault="00AE1D55" w:rsidP="00CD6808">
      <w:pPr>
        <w:spacing w:after="0" w:line="240" w:lineRule="auto"/>
        <w:rPr>
          <w:rFonts w:ascii="Arial" w:hAnsi="Arial" w:cs="Arial"/>
          <w:sz w:val="18"/>
          <w:szCs w:val="18"/>
        </w:rPr>
      </w:pPr>
    </w:p>
    <w:p w:rsidR="00617397" w:rsidRDefault="00617397" w:rsidP="00617397">
      <w:pPr>
        <w:pBdr>
          <w:bottom w:val="single" w:sz="12" w:space="1" w:color="auto"/>
        </w:pBdr>
        <w:spacing w:after="0" w:line="240" w:lineRule="auto"/>
        <w:jc w:val="center"/>
        <w:rPr>
          <w:sz w:val="18"/>
          <w:szCs w:val="18"/>
        </w:rPr>
      </w:pPr>
    </w:p>
    <w:p w:rsidR="006A2811" w:rsidRDefault="006A2811" w:rsidP="00617397">
      <w:pPr>
        <w:pBdr>
          <w:bottom w:val="single" w:sz="12" w:space="1" w:color="auto"/>
        </w:pBdr>
        <w:spacing w:after="0" w:line="240" w:lineRule="auto"/>
        <w:jc w:val="center"/>
        <w:rPr>
          <w:sz w:val="18"/>
          <w:szCs w:val="18"/>
        </w:rPr>
      </w:pPr>
    </w:p>
    <w:p w:rsidR="006A2811" w:rsidRDefault="006A2811" w:rsidP="006A2811">
      <w:pPr>
        <w:spacing w:after="0" w:line="240" w:lineRule="auto"/>
        <w:rPr>
          <w:rFonts w:ascii="Arial" w:hAnsi="Arial" w:cs="Arial"/>
          <w:b/>
          <w:sz w:val="18"/>
          <w:szCs w:val="18"/>
        </w:rPr>
      </w:pPr>
    </w:p>
    <w:p w:rsidR="0056119E" w:rsidRDefault="0056119E" w:rsidP="006A2811">
      <w:pPr>
        <w:spacing w:after="0" w:line="240" w:lineRule="auto"/>
        <w:rPr>
          <w:rFonts w:ascii="Arial" w:hAnsi="Arial" w:cs="Arial"/>
          <w:b/>
          <w:sz w:val="18"/>
          <w:szCs w:val="18"/>
        </w:rPr>
      </w:pPr>
    </w:p>
    <w:p w:rsidR="006A2811" w:rsidRPr="006A2811" w:rsidRDefault="006A2811" w:rsidP="006A2811">
      <w:pPr>
        <w:spacing w:after="0" w:line="240" w:lineRule="auto"/>
        <w:rPr>
          <w:sz w:val="16"/>
          <w:szCs w:val="16"/>
        </w:rPr>
      </w:pPr>
      <w:r w:rsidRPr="006A2811">
        <w:rPr>
          <w:rFonts w:ascii="Arial" w:hAnsi="Arial" w:cs="Arial"/>
          <w:b/>
          <w:sz w:val="18"/>
          <w:szCs w:val="18"/>
        </w:rPr>
        <w:t>6  Технические х</w:t>
      </w:r>
      <w:r w:rsidRPr="006A2811">
        <w:rPr>
          <w:rFonts w:ascii="Arial" w:hAnsi="Arial" w:cs="Arial"/>
          <w:b/>
          <w:bCs/>
          <w:sz w:val="18"/>
          <w:szCs w:val="18"/>
        </w:rPr>
        <w:t xml:space="preserve">арактеристики и </w:t>
      </w:r>
      <w:proofErr w:type="gramStart"/>
      <w:r w:rsidRPr="006A2811">
        <w:rPr>
          <w:rFonts w:ascii="Arial" w:hAnsi="Arial" w:cs="Arial"/>
          <w:b/>
          <w:bCs/>
          <w:sz w:val="18"/>
          <w:szCs w:val="18"/>
        </w:rPr>
        <w:t>другое</w:t>
      </w:r>
      <w:proofErr w:type="gramEnd"/>
      <w:r w:rsidRPr="006A2811">
        <w:rPr>
          <w:rFonts w:ascii="Arial" w:hAnsi="Arial" w:cs="Arial"/>
          <w:b/>
          <w:bCs/>
          <w:sz w:val="16"/>
          <w:szCs w:val="16"/>
        </w:rPr>
        <w:tab/>
      </w:r>
      <w:r w:rsidRPr="006A2811">
        <w:rPr>
          <w:rFonts w:ascii="Arial" w:hAnsi="Arial" w:cs="Arial"/>
          <w:b/>
          <w:bCs/>
          <w:sz w:val="16"/>
          <w:szCs w:val="16"/>
        </w:rPr>
        <w:tab/>
      </w:r>
      <w:r w:rsidRPr="006A2811">
        <w:rPr>
          <w:rFonts w:ascii="Arial" w:hAnsi="Arial" w:cs="Arial"/>
          <w:b/>
          <w:sz w:val="16"/>
          <w:szCs w:val="16"/>
        </w:rPr>
        <w:t xml:space="preserve">6-2. Комбинации </w:t>
      </w:r>
      <w:r w:rsidR="0056119E">
        <w:rPr>
          <w:rFonts w:ascii="Arial" w:hAnsi="Arial" w:cs="Arial"/>
          <w:b/>
          <w:sz w:val="16"/>
          <w:szCs w:val="16"/>
        </w:rPr>
        <w:t>детектируемых</w:t>
      </w:r>
      <w:r w:rsidRPr="006A2811">
        <w:rPr>
          <w:rFonts w:ascii="Arial" w:hAnsi="Arial" w:cs="Arial"/>
          <w:b/>
          <w:sz w:val="16"/>
          <w:szCs w:val="16"/>
        </w:rPr>
        <w:t xml:space="preserve"> газов по типам </w:t>
      </w:r>
    </w:p>
    <w:p w:rsidR="006A2811" w:rsidRDefault="006A2811" w:rsidP="006A2811">
      <w:pPr>
        <w:pBdr>
          <w:bottom w:val="single" w:sz="12" w:space="1" w:color="auto"/>
        </w:pBdr>
        <w:spacing w:after="0" w:line="240" w:lineRule="auto"/>
        <w:jc w:val="center"/>
        <w:rPr>
          <w:sz w:val="18"/>
          <w:szCs w:val="18"/>
        </w:rPr>
      </w:pPr>
    </w:p>
    <w:p w:rsidR="006A2811" w:rsidRDefault="006A2811" w:rsidP="006A2811">
      <w:pPr>
        <w:spacing w:after="0" w:line="240" w:lineRule="auto"/>
        <w:rPr>
          <w:rFonts w:ascii="Arial" w:hAnsi="Arial" w:cs="Arial"/>
          <w:sz w:val="18"/>
          <w:szCs w:val="18"/>
        </w:rPr>
      </w:pPr>
    </w:p>
    <w:tbl>
      <w:tblPr>
        <w:tblStyle w:val="TableGrid"/>
        <w:tblW w:w="0" w:type="auto"/>
        <w:tblLayout w:type="fixed"/>
        <w:tblLook w:val="04A0" w:firstRow="1" w:lastRow="0" w:firstColumn="1" w:lastColumn="0" w:noHBand="0" w:noVBand="1"/>
      </w:tblPr>
      <w:tblGrid>
        <w:gridCol w:w="1526"/>
        <w:gridCol w:w="8045"/>
      </w:tblGrid>
      <w:tr w:rsidR="006A2811" w:rsidRPr="009C4204" w:rsidTr="006A2811">
        <w:tc>
          <w:tcPr>
            <w:tcW w:w="1526" w:type="dxa"/>
          </w:tcPr>
          <w:p w:rsidR="006A2811" w:rsidRDefault="006A2811" w:rsidP="006A2811">
            <w:pPr>
              <w:rPr>
                <w:rFonts w:ascii="Arial" w:hAnsi="Arial" w:cs="Arial"/>
                <w:sz w:val="16"/>
                <w:szCs w:val="16"/>
              </w:rPr>
            </w:pPr>
          </w:p>
          <w:p w:rsidR="006A2811" w:rsidRPr="009C4204" w:rsidRDefault="006A2811" w:rsidP="006A2811">
            <w:pPr>
              <w:rPr>
                <w:rFonts w:ascii="Arial" w:hAnsi="Arial" w:cs="Arial"/>
                <w:b/>
                <w:sz w:val="16"/>
                <w:szCs w:val="16"/>
              </w:rPr>
            </w:pPr>
            <w:r w:rsidRPr="009C4204">
              <w:rPr>
                <w:rFonts w:ascii="Arial" w:hAnsi="Arial" w:cs="Arial"/>
                <w:sz w:val="16"/>
                <w:szCs w:val="16"/>
              </w:rPr>
              <w:t>Модель</w:t>
            </w:r>
          </w:p>
        </w:tc>
        <w:tc>
          <w:tcPr>
            <w:tcW w:w="8045" w:type="dxa"/>
          </w:tcPr>
          <w:p w:rsidR="006A2811" w:rsidRDefault="006A2811" w:rsidP="006A2811">
            <w:pPr>
              <w:jc w:val="center"/>
              <w:rPr>
                <w:rFonts w:ascii="Arial" w:hAnsi="Arial" w:cs="Arial"/>
                <w:sz w:val="16"/>
                <w:szCs w:val="16"/>
              </w:rPr>
            </w:pPr>
          </w:p>
          <w:p w:rsidR="006A2811" w:rsidRPr="009C4204" w:rsidRDefault="006A2811" w:rsidP="006A2811">
            <w:pPr>
              <w:jc w:val="center"/>
              <w:rPr>
                <w:rFonts w:ascii="Arial" w:hAnsi="Arial" w:cs="Arial"/>
                <w:sz w:val="16"/>
                <w:szCs w:val="16"/>
              </w:rPr>
            </w:pPr>
            <w:r w:rsidRPr="009C4204">
              <w:rPr>
                <w:rFonts w:ascii="Arial" w:hAnsi="Arial" w:cs="Arial"/>
                <w:sz w:val="16"/>
                <w:szCs w:val="16"/>
              </w:rPr>
              <w:t>GX-000</w:t>
            </w:r>
          </w:p>
          <w:p w:rsidR="006A2811" w:rsidRPr="009C4204" w:rsidRDefault="006A2811" w:rsidP="006A2811">
            <w:pPr>
              <w:rPr>
                <w:rFonts w:ascii="Arial" w:hAnsi="Arial" w:cs="Arial"/>
                <w:b/>
                <w:sz w:val="16"/>
                <w:szCs w:val="16"/>
              </w:rPr>
            </w:pPr>
          </w:p>
        </w:tc>
      </w:tr>
      <w:tr w:rsidR="006A2811" w:rsidRPr="009C4204" w:rsidTr="006A2811">
        <w:tc>
          <w:tcPr>
            <w:tcW w:w="1526" w:type="dxa"/>
          </w:tcPr>
          <w:p w:rsidR="006A2811" w:rsidRPr="000B6093" w:rsidRDefault="006A2811" w:rsidP="006A2811">
            <w:pPr>
              <w:rPr>
                <w:rFonts w:ascii="Arial" w:hAnsi="Arial" w:cs="Arial"/>
                <w:sz w:val="18"/>
                <w:szCs w:val="18"/>
              </w:rPr>
            </w:pPr>
            <w:r w:rsidRPr="000B6093">
              <w:rPr>
                <w:rFonts w:ascii="Arial" w:hAnsi="Arial" w:cs="Arial"/>
                <w:sz w:val="18"/>
                <w:szCs w:val="18"/>
              </w:rPr>
              <w:t>Рабочая среда</w:t>
            </w:r>
          </w:p>
          <w:p w:rsidR="006A2811" w:rsidRDefault="006A2811" w:rsidP="006A2811">
            <w:pPr>
              <w:rPr>
                <w:rFonts w:ascii="Arial" w:hAnsi="Arial" w:cs="Arial"/>
                <w:sz w:val="16"/>
                <w:szCs w:val="16"/>
              </w:rPr>
            </w:pPr>
          </w:p>
        </w:tc>
        <w:tc>
          <w:tcPr>
            <w:tcW w:w="8045" w:type="dxa"/>
          </w:tcPr>
          <w:p w:rsidR="006A2811" w:rsidRPr="000B6093" w:rsidRDefault="006A2811" w:rsidP="006A2811">
            <w:pPr>
              <w:rPr>
                <w:rFonts w:ascii="Arial" w:hAnsi="Arial" w:cs="Arial"/>
                <w:sz w:val="18"/>
                <w:szCs w:val="18"/>
              </w:rPr>
            </w:pPr>
            <w:r w:rsidRPr="000B6093">
              <w:rPr>
                <w:rFonts w:ascii="Arial" w:hAnsi="Arial" w:cs="Arial"/>
                <w:sz w:val="18"/>
                <w:szCs w:val="18"/>
              </w:rPr>
              <w:t>Диапазон рабочих температур: от -20 до 50 ° C, Влажность при эксплуатации: до 95% относительной влажности</w:t>
            </w:r>
          </w:p>
          <w:p w:rsidR="006A2811" w:rsidRPr="000B6093" w:rsidRDefault="006A2811" w:rsidP="006A2811">
            <w:pPr>
              <w:rPr>
                <w:rFonts w:ascii="Arial" w:hAnsi="Arial" w:cs="Arial"/>
                <w:sz w:val="18"/>
                <w:szCs w:val="18"/>
              </w:rPr>
            </w:pPr>
            <w:r w:rsidRPr="000B6093">
              <w:rPr>
                <w:rFonts w:ascii="Arial" w:hAnsi="Arial" w:cs="Arial"/>
                <w:sz w:val="18"/>
                <w:szCs w:val="18"/>
              </w:rPr>
              <w:t>(Без конденсации)</w:t>
            </w:r>
          </w:p>
          <w:p w:rsidR="006A2811" w:rsidRDefault="006A2811" w:rsidP="006A2811">
            <w:pPr>
              <w:rPr>
                <w:rFonts w:ascii="Arial" w:hAnsi="Arial" w:cs="Arial"/>
                <w:sz w:val="18"/>
                <w:szCs w:val="18"/>
              </w:rPr>
            </w:pPr>
            <w:r w:rsidRPr="000B6093">
              <w:rPr>
                <w:rFonts w:ascii="Arial" w:hAnsi="Arial" w:cs="Arial"/>
                <w:sz w:val="18"/>
                <w:szCs w:val="18"/>
              </w:rPr>
              <w:t>Диапазон температур хранения: -25 до 60 °</w:t>
            </w:r>
            <w:r>
              <w:rPr>
                <w:rFonts w:ascii="Arial" w:hAnsi="Arial" w:cs="Arial"/>
                <w:sz w:val="18"/>
                <w:szCs w:val="18"/>
              </w:rPr>
              <w:t>С, В</w:t>
            </w:r>
            <w:r w:rsidRPr="000B6093">
              <w:rPr>
                <w:rFonts w:ascii="Arial" w:hAnsi="Arial" w:cs="Arial"/>
                <w:sz w:val="18"/>
                <w:szCs w:val="18"/>
              </w:rPr>
              <w:t xml:space="preserve">лажность </w:t>
            </w:r>
            <w:r>
              <w:rPr>
                <w:rFonts w:ascii="Arial" w:hAnsi="Arial" w:cs="Arial"/>
                <w:sz w:val="18"/>
                <w:szCs w:val="18"/>
              </w:rPr>
              <w:t xml:space="preserve">при </w:t>
            </w:r>
            <w:r w:rsidRPr="000B6093">
              <w:rPr>
                <w:rFonts w:ascii="Arial" w:hAnsi="Arial" w:cs="Arial"/>
                <w:sz w:val="18"/>
                <w:szCs w:val="18"/>
              </w:rPr>
              <w:t>хранени</w:t>
            </w:r>
            <w:r>
              <w:rPr>
                <w:rFonts w:ascii="Arial" w:hAnsi="Arial" w:cs="Arial"/>
                <w:sz w:val="18"/>
                <w:szCs w:val="18"/>
              </w:rPr>
              <w:t>и</w:t>
            </w:r>
            <w:r w:rsidRPr="000B6093">
              <w:rPr>
                <w:rFonts w:ascii="Arial" w:hAnsi="Arial" w:cs="Arial"/>
                <w:sz w:val="18"/>
                <w:szCs w:val="18"/>
              </w:rPr>
              <w:t>: ниже 95% относительной влажности</w:t>
            </w:r>
          </w:p>
          <w:p w:rsidR="006A2811" w:rsidRPr="000B6093" w:rsidRDefault="006A2811" w:rsidP="006A2811">
            <w:pPr>
              <w:rPr>
                <w:rFonts w:ascii="Arial" w:hAnsi="Arial" w:cs="Arial"/>
                <w:sz w:val="18"/>
                <w:szCs w:val="18"/>
              </w:rPr>
            </w:pPr>
            <w:r w:rsidRPr="000B6093">
              <w:rPr>
                <w:rFonts w:ascii="Arial" w:hAnsi="Arial" w:cs="Arial"/>
                <w:sz w:val="18"/>
                <w:szCs w:val="18"/>
              </w:rPr>
              <w:t>(Без конденсации)</w:t>
            </w:r>
          </w:p>
          <w:p w:rsidR="006A2811" w:rsidRPr="006A2811" w:rsidRDefault="006A2811" w:rsidP="006A2811">
            <w:pPr>
              <w:rPr>
                <w:rFonts w:ascii="Arial" w:hAnsi="Arial" w:cs="Arial"/>
                <w:sz w:val="18"/>
                <w:szCs w:val="18"/>
              </w:rPr>
            </w:pPr>
          </w:p>
        </w:tc>
      </w:tr>
      <w:tr w:rsidR="006A2811" w:rsidRPr="009C4204" w:rsidTr="006A2811">
        <w:tc>
          <w:tcPr>
            <w:tcW w:w="1526" w:type="dxa"/>
          </w:tcPr>
          <w:p w:rsidR="006A2811" w:rsidRPr="000B6093" w:rsidRDefault="006A2811" w:rsidP="006A2811">
            <w:pPr>
              <w:rPr>
                <w:rFonts w:ascii="Arial" w:hAnsi="Arial" w:cs="Arial"/>
                <w:sz w:val="18"/>
                <w:szCs w:val="18"/>
              </w:rPr>
            </w:pPr>
            <w:r w:rsidRPr="000B6093">
              <w:rPr>
                <w:rFonts w:ascii="Arial" w:hAnsi="Arial" w:cs="Arial"/>
                <w:sz w:val="18"/>
                <w:szCs w:val="18"/>
              </w:rPr>
              <w:t>Внешние размеры и вес</w:t>
            </w:r>
          </w:p>
          <w:p w:rsidR="006A2811" w:rsidRDefault="006A2811" w:rsidP="006A2811">
            <w:pPr>
              <w:rPr>
                <w:rFonts w:ascii="Arial" w:hAnsi="Arial" w:cs="Arial"/>
                <w:sz w:val="16"/>
                <w:szCs w:val="16"/>
              </w:rPr>
            </w:pPr>
          </w:p>
        </w:tc>
        <w:tc>
          <w:tcPr>
            <w:tcW w:w="8045" w:type="dxa"/>
          </w:tcPr>
          <w:p w:rsidR="006A2811" w:rsidRPr="000B6093" w:rsidRDefault="006A2811" w:rsidP="006A2811">
            <w:pPr>
              <w:rPr>
                <w:rFonts w:ascii="Arial" w:hAnsi="Arial" w:cs="Arial"/>
                <w:sz w:val="18"/>
                <w:szCs w:val="18"/>
              </w:rPr>
            </w:pPr>
            <w:r w:rsidRPr="000B6093">
              <w:rPr>
                <w:rFonts w:ascii="Arial" w:hAnsi="Arial" w:cs="Arial"/>
                <w:sz w:val="18"/>
                <w:szCs w:val="18"/>
              </w:rPr>
              <w:t xml:space="preserve">Внешние размеры: 154 * 81 * 127 мм, </w:t>
            </w:r>
            <w:r>
              <w:rPr>
                <w:rFonts w:ascii="Arial" w:hAnsi="Arial" w:cs="Arial"/>
                <w:sz w:val="18"/>
                <w:szCs w:val="18"/>
              </w:rPr>
              <w:t>В</w:t>
            </w:r>
            <w:r w:rsidRPr="000B6093">
              <w:rPr>
                <w:rFonts w:ascii="Arial" w:hAnsi="Arial" w:cs="Arial"/>
                <w:sz w:val="18"/>
                <w:szCs w:val="18"/>
              </w:rPr>
              <w:t>ес: Около 1,1 кг (при использовании</w:t>
            </w:r>
            <w:r w:rsidRPr="004C6060">
              <w:rPr>
                <w:rFonts w:ascii="Arial" w:hAnsi="Arial" w:cs="Arial"/>
                <w:sz w:val="18"/>
                <w:szCs w:val="18"/>
              </w:rPr>
              <w:t xml:space="preserve"> </w:t>
            </w:r>
            <w:r w:rsidRPr="008A0260">
              <w:rPr>
                <w:rFonts w:ascii="Arial" w:hAnsi="Arial" w:cs="Arial"/>
                <w:sz w:val="18"/>
                <w:szCs w:val="18"/>
                <w:lang w:val="en-US"/>
              </w:rPr>
              <w:t>BUL</w:t>
            </w:r>
            <w:r w:rsidRPr="000B6093">
              <w:rPr>
                <w:rFonts w:ascii="Arial" w:hAnsi="Arial" w:cs="Arial"/>
                <w:sz w:val="18"/>
                <w:szCs w:val="18"/>
              </w:rPr>
              <w:t xml:space="preserve"> -8000)</w:t>
            </w:r>
          </w:p>
          <w:p w:rsidR="006A2811" w:rsidRDefault="006A2811" w:rsidP="006A2811">
            <w:pPr>
              <w:jc w:val="center"/>
              <w:rPr>
                <w:rFonts w:ascii="Arial" w:hAnsi="Arial" w:cs="Arial"/>
                <w:sz w:val="16"/>
                <w:szCs w:val="16"/>
              </w:rPr>
            </w:pPr>
          </w:p>
        </w:tc>
      </w:tr>
      <w:tr w:rsidR="006A2811" w:rsidRPr="009C4204" w:rsidTr="006A2811">
        <w:tc>
          <w:tcPr>
            <w:tcW w:w="1526" w:type="dxa"/>
          </w:tcPr>
          <w:p w:rsidR="006A2811" w:rsidRPr="000B6093" w:rsidRDefault="006A2811" w:rsidP="006A2811">
            <w:pPr>
              <w:rPr>
                <w:rFonts w:ascii="Arial" w:hAnsi="Arial" w:cs="Arial"/>
                <w:sz w:val="18"/>
                <w:szCs w:val="18"/>
              </w:rPr>
            </w:pPr>
            <w:r>
              <w:rPr>
                <w:rFonts w:ascii="Arial" w:hAnsi="Arial" w:cs="Arial"/>
                <w:sz w:val="18"/>
                <w:szCs w:val="18"/>
              </w:rPr>
              <w:t>Водонепроницаемость</w:t>
            </w:r>
            <w:r w:rsidRPr="000B6093">
              <w:rPr>
                <w:rFonts w:ascii="Arial" w:hAnsi="Arial" w:cs="Arial"/>
                <w:sz w:val="18"/>
                <w:szCs w:val="18"/>
              </w:rPr>
              <w:t xml:space="preserve"> и </w:t>
            </w:r>
            <w:r>
              <w:rPr>
                <w:rFonts w:ascii="Arial" w:hAnsi="Arial" w:cs="Arial"/>
                <w:sz w:val="18"/>
                <w:szCs w:val="18"/>
              </w:rPr>
              <w:t>защита от пыли</w:t>
            </w:r>
          </w:p>
          <w:p w:rsidR="006A2811" w:rsidRDefault="006A2811" w:rsidP="006A2811">
            <w:pPr>
              <w:rPr>
                <w:rFonts w:ascii="Arial" w:hAnsi="Arial" w:cs="Arial"/>
                <w:sz w:val="16"/>
                <w:szCs w:val="16"/>
              </w:rPr>
            </w:pPr>
          </w:p>
        </w:tc>
        <w:tc>
          <w:tcPr>
            <w:tcW w:w="8045" w:type="dxa"/>
          </w:tcPr>
          <w:p w:rsidR="006A2811" w:rsidRPr="000B6093" w:rsidRDefault="006A2811" w:rsidP="006A2811">
            <w:pPr>
              <w:rPr>
                <w:rFonts w:ascii="Arial" w:hAnsi="Arial" w:cs="Arial"/>
                <w:sz w:val="18"/>
                <w:szCs w:val="18"/>
              </w:rPr>
            </w:pPr>
            <w:r w:rsidRPr="000B6093">
              <w:rPr>
                <w:rFonts w:ascii="Arial" w:hAnsi="Arial" w:cs="Arial"/>
                <w:sz w:val="18"/>
                <w:szCs w:val="18"/>
              </w:rPr>
              <w:t>Соответствует IP67</w:t>
            </w:r>
          </w:p>
          <w:p w:rsidR="006A2811" w:rsidRDefault="006A2811" w:rsidP="006A2811">
            <w:pPr>
              <w:jc w:val="center"/>
              <w:rPr>
                <w:rFonts w:ascii="Arial" w:hAnsi="Arial" w:cs="Arial"/>
                <w:sz w:val="16"/>
                <w:szCs w:val="16"/>
              </w:rPr>
            </w:pPr>
          </w:p>
        </w:tc>
      </w:tr>
      <w:tr w:rsidR="006A2811" w:rsidRPr="009C4204" w:rsidTr="006A2811">
        <w:tc>
          <w:tcPr>
            <w:tcW w:w="1526" w:type="dxa"/>
          </w:tcPr>
          <w:p w:rsidR="006A2811" w:rsidRPr="000B6093" w:rsidRDefault="006A2811" w:rsidP="006A2811">
            <w:pPr>
              <w:rPr>
                <w:rFonts w:ascii="Arial" w:hAnsi="Arial" w:cs="Arial"/>
                <w:sz w:val="18"/>
                <w:szCs w:val="18"/>
              </w:rPr>
            </w:pPr>
            <w:r w:rsidRPr="000B6093">
              <w:rPr>
                <w:rFonts w:ascii="Arial" w:hAnsi="Arial" w:cs="Arial"/>
                <w:sz w:val="18"/>
                <w:szCs w:val="18"/>
              </w:rPr>
              <w:t>Сертификации и т.д.</w:t>
            </w:r>
          </w:p>
          <w:p w:rsidR="006A2811" w:rsidRDefault="006A2811" w:rsidP="006A2811">
            <w:pPr>
              <w:rPr>
                <w:rFonts w:ascii="Arial" w:hAnsi="Arial" w:cs="Arial"/>
                <w:sz w:val="16"/>
                <w:szCs w:val="16"/>
              </w:rPr>
            </w:pPr>
          </w:p>
        </w:tc>
        <w:tc>
          <w:tcPr>
            <w:tcW w:w="8045" w:type="dxa"/>
          </w:tcPr>
          <w:p w:rsidR="006A2811" w:rsidRPr="000B6093" w:rsidRDefault="006A2811" w:rsidP="006A2811">
            <w:pPr>
              <w:rPr>
                <w:rFonts w:ascii="Arial" w:hAnsi="Arial" w:cs="Arial"/>
                <w:sz w:val="18"/>
                <w:szCs w:val="18"/>
              </w:rPr>
            </w:pPr>
            <w:r>
              <w:rPr>
                <w:rFonts w:ascii="Arial" w:hAnsi="Arial" w:cs="Arial"/>
                <w:sz w:val="18"/>
                <w:szCs w:val="18"/>
              </w:rPr>
              <w:t>С</w:t>
            </w:r>
            <w:r w:rsidRPr="000B6093">
              <w:rPr>
                <w:rFonts w:ascii="Arial" w:hAnsi="Arial" w:cs="Arial"/>
                <w:sz w:val="18"/>
                <w:szCs w:val="18"/>
              </w:rPr>
              <w:t>ертификаци</w:t>
            </w:r>
            <w:r>
              <w:rPr>
                <w:rFonts w:ascii="Arial" w:hAnsi="Arial" w:cs="Arial"/>
                <w:sz w:val="18"/>
                <w:szCs w:val="18"/>
              </w:rPr>
              <w:t>я в</w:t>
            </w:r>
            <w:r w:rsidRPr="000B6093">
              <w:rPr>
                <w:rFonts w:ascii="Arial" w:hAnsi="Arial" w:cs="Arial"/>
                <w:sz w:val="18"/>
                <w:szCs w:val="18"/>
              </w:rPr>
              <w:t>зрыво</w:t>
            </w:r>
            <w:r>
              <w:rPr>
                <w:rFonts w:ascii="Arial" w:hAnsi="Arial" w:cs="Arial"/>
                <w:sz w:val="18"/>
                <w:szCs w:val="18"/>
              </w:rPr>
              <w:t>безопасности</w:t>
            </w:r>
            <w:r w:rsidRPr="000B6093">
              <w:rPr>
                <w:rFonts w:ascii="Arial" w:hAnsi="Arial" w:cs="Arial"/>
                <w:sz w:val="18"/>
                <w:szCs w:val="18"/>
              </w:rPr>
              <w:t xml:space="preserve">: </w:t>
            </w:r>
            <w:proofErr w:type="spellStart"/>
            <w:r w:rsidRPr="000B6093">
              <w:rPr>
                <w:rFonts w:ascii="Arial" w:hAnsi="Arial" w:cs="Arial"/>
                <w:sz w:val="18"/>
                <w:szCs w:val="18"/>
              </w:rPr>
              <w:t>IECEx</w:t>
            </w:r>
            <w:proofErr w:type="spellEnd"/>
            <w:r w:rsidRPr="000B6093">
              <w:rPr>
                <w:rFonts w:ascii="Arial" w:hAnsi="Arial" w:cs="Arial"/>
                <w:sz w:val="18"/>
                <w:szCs w:val="18"/>
              </w:rPr>
              <w:t xml:space="preserve">, ATEX, TIIS, </w:t>
            </w:r>
            <w:r>
              <w:rPr>
                <w:rFonts w:ascii="Arial" w:hAnsi="Arial" w:cs="Arial"/>
                <w:sz w:val="18"/>
                <w:szCs w:val="18"/>
              </w:rPr>
              <w:t>Кла</w:t>
            </w:r>
            <w:proofErr w:type="gramStart"/>
            <w:r>
              <w:rPr>
                <w:rFonts w:ascii="Arial" w:hAnsi="Arial" w:cs="Arial"/>
                <w:sz w:val="18"/>
                <w:szCs w:val="18"/>
              </w:rPr>
              <w:t>сс в</w:t>
            </w:r>
            <w:r w:rsidRPr="000B6093">
              <w:rPr>
                <w:rFonts w:ascii="Arial" w:hAnsi="Arial" w:cs="Arial"/>
                <w:sz w:val="18"/>
                <w:szCs w:val="18"/>
              </w:rPr>
              <w:t>зр</w:t>
            </w:r>
            <w:proofErr w:type="gramEnd"/>
            <w:r w:rsidRPr="000B6093">
              <w:rPr>
                <w:rFonts w:ascii="Arial" w:hAnsi="Arial" w:cs="Arial"/>
                <w:sz w:val="18"/>
                <w:szCs w:val="18"/>
              </w:rPr>
              <w:t>ыво</w:t>
            </w:r>
            <w:r>
              <w:rPr>
                <w:rFonts w:ascii="Arial" w:hAnsi="Arial" w:cs="Arial"/>
                <w:sz w:val="18"/>
                <w:szCs w:val="18"/>
              </w:rPr>
              <w:t>безопасности</w:t>
            </w:r>
            <w:r w:rsidRPr="000B6093">
              <w:rPr>
                <w:rFonts w:ascii="Arial" w:hAnsi="Arial" w:cs="Arial"/>
                <w:sz w:val="18"/>
                <w:szCs w:val="18"/>
              </w:rPr>
              <w:t>: ExiadIICT4</w:t>
            </w:r>
          </w:p>
          <w:p w:rsidR="006A2811" w:rsidRPr="000B6093" w:rsidRDefault="006A2811" w:rsidP="006A2811">
            <w:pPr>
              <w:rPr>
                <w:rFonts w:ascii="Arial" w:hAnsi="Arial" w:cs="Arial"/>
                <w:sz w:val="18"/>
                <w:szCs w:val="18"/>
              </w:rPr>
            </w:pPr>
            <w:r w:rsidRPr="000B6093">
              <w:rPr>
                <w:rFonts w:ascii="Arial" w:hAnsi="Arial" w:cs="Arial"/>
                <w:sz w:val="18"/>
                <w:szCs w:val="18"/>
              </w:rPr>
              <w:t>Морск</w:t>
            </w:r>
            <w:r>
              <w:rPr>
                <w:rFonts w:ascii="Arial" w:hAnsi="Arial" w:cs="Arial"/>
                <w:sz w:val="18"/>
                <w:szCs w:val="18"/>
              </w:rPr>
              <w:t xml:space="preserve">ая </w:t>
            </w:r>
            <w:r w:rsidRPr="000B6093">
              <w:rPr>
                <w:rFonts w:ascii="Arial" w:hAnsi="Arial" w:cs="Arial"/>
                <w:sz w:val="18"/>
                <w:szCs w:val="18"/>
              </w:rPr>
              <w:t>сертификаци</w:t>
            </w:r>
            <w:r>
              <w:rPr>
                <w:rFonts w:ascii="Arial" w:hAnsi="Arial" w:cs="Arial"/>
                <w:sz w:val="18"/>
                <w:szCs w:val="18"/>
              </w:rPr>
              <w:t>я</w:t>
            </w:r>
            <w:r w:rsidRPr="000B6093">
              <w:rPr>
                <w:rFonts w:ascii="Arial" w:hAnsi="Arial" w:cs="Arial"/>
                <w:sz w:val="18"/>
                <w:szCs w:val="18"/>
              </w:rPr>
              <w:t>: MED, HK</w:t>
            </w:r>
          </w:p>
          <w:p w:rsidR="006A2811" w:rsidRPr="000B6093" w:rsidRDefault="006A2811" w:rsidP="006A2811">
            <w:pPr>
              <w:rPr>
                <w:rFonts w:ascii="Arial" w:hAnsi="Arial" w:cs="Arial"/>
                <w:sz w:val="18"/>
                <w:szCs w:val="18"/>
              </w:rPr>
            </w:pPr>
            <w:r w:rsidRPr="000B6093">
              <w:rPr>
                <w:rFonts w:ascii="Arial" w:hAnsi="Arial" w:cs="Arial"/>
                <w:sz w:val="18"/>
                <w:szCs w:val="18"/>
              </w:rPr>
              <w:t>Другие: маркировка СЕ</w:t>
            </w:r>
          </w:p>
          <w:p w:rsidR="006A2811" w:rsidRDefault="006A2811" w:rsidP="006A2811">
            <w:pPr>
              <w:jc w:val="center"/>
              <w:rPr>
                <w:rFonts w:ascii="Arial" w:hAnsi="Arial" w:cs="Arial"/>
                <w:sz w:val="16"/>
                <w:szCs w:val="16"/>
              </w:rPr>
            </w:pPr>
          </w:p>
        </w:tc>
      </w:tr>
      <w:tr w:rsidR="006A2811" w:rsidRPr="009C4204" w:rsidTr="006A2811">
        <w:tc>
          <w:tcPr>
            <w:tcW w:w="1526" w:type="dxa"/>
          </w:tcPr>
          <w:p w:rsidR="006A2811" w:rsidRPr="000B6093" w:rsidRDefault="006A2811" w:rsidP="006A2811">
            <w:pPr>
              <w:rPr>
                <w:rFonts w:ascii="Arial" w:hAnsi="Arial" w:cs="Arial"/>
                <w:sz w:val="18"/>
                <w:szCs w:val="18"/>
              </w:rPr>
            </w:pPr>
            <w:r w:rsidRPr="000B6093">
              <w:rPr>
                <w:rFonts w:ascii="Arial" w:hAnsi="Arial" w:cs="Arial"/>
                <w:sz w:val="18"/>
                <w:szCs w:val="18"/>
              </w:rPr>
              <w:t>Функции</w:t>
            </w:r>
          </w:p>
          <w:p w:rsidR="006A2811" w:rsidRDefault="006A2811" w:rsidP="006A2811">
            <w:pPr>
              <w:rPr>
                <w:rFonts w:ascii="Arial" w:hAnsi="Arial" w:cs="Arial"/>
                <w:sz w:val="16"/>
                <w:szCs w:val="16"/>
              </w:rPr>
            </w:pPr>
          </w:p>
        </w:tc>
        <w:tc>
          <w:tcPr>
            <w:tcW w:w="8045" w:type="dxa"/>
          </w:tcPr>
          <w:p w:rsidR="006A2811" w:rsidRDefault="006A2811" w:rsidP="006A2811">
            <w:pPr>
              <w:rPr>
                <w:rFonts w:ascii="Arial" w:hAnsi="Arial" w:cs="Arial"/>
                <w:sz w:val="18"/>
                <w:szCs w:val="18"/>
              </w:rPr>
            </w:pPr>
            <w:r>
              <w:rPr>
                <w:rFonts w:ascii="Arial" w:hAnsi="Arial" w:cs="Arial"/>
                <w:sz w:val="18"/>
                <w:szCs w:val="18"/>
              </w:rPr>
              <w:t>С</w:t>
            </w:r>
            <w:r w:rsidRPr="000B6093">
              <w:rPr>
                <w:rFonts w:ascii="Arial" w:hAnsi="Arial" w:cs="Arial"/>
                <w:sz w:val="18"/>
                <w:szCs w:val="18"/>
              </w:rPr>
              <w:t>игнализация</w:t>
            </w:r>
            <w:r>
              <w:rPr>
                <w:rFonts w:ascii="Arial" w:hAnsi="Arial" w:cs="Arial"/>
                <w:sz w:val="18"/>
                <w:szCs w:val="18"/>
              </w:rPr>
              <w:t xml:space="preserve"> о газе</w:t>
            </w:r>
            <w:r w:rsidRPr="000B6093">
              <w:rPr>
                <w:rFonts w:ascii="Arial" w:hAnsi="Arial" w:cs="Arial"/>
                <w:sz w:val="18"/>
                <w:szCs w:val="18"/>
              </w:rPr>
              <w:t>, сигнализация</w:t>
            </w:r>
            <w:r>
              <w:rPr>
                <w:rFonts w:ascii="Arial" w:hAnsi="Arial" w:cs="Arial"/>
                <w:sz w:val="18"/>
                <w:szCs w:val="18"/>
              </w:rPr>
              <w:t xml:space="preserve"> </w:t>
            </w:r>
            <w:r w:rsidRPr="000B6093">
              <w:rPr>
                <w:rFonts w:ascii="Arial" w:hAnsi="Arial" w:cs="Arial"/>
                <w:sz w:val="18"/>
                <w:szCs w:val="18"/>
              </w:rPr>
              <w:t>самодиагностики,</w:t>
            </w:r>
            <w:r>
              <w:rPr>
                <w:rFonts w:ascii="Arial" w:hAnsi="Arial" w:cs="Arial"/>
                <w:sz w:val="18"/>
                <w:szCs w:val="18"/>
              </w:rPr>
              <w:t xml:space="preserve"> нулевая регулировка/ регулировка чувствительности</w:t>
            </w:r>
            <w:r w:rsidRPr="000B6093">
              <w:rPr>
                <w:rFonts w:ascii="Arial" w:hAnsi="Arial" w:cs="Arial"/>
                <w:sz w:val="18"/>
                <w:szCs w:val="18"/>
              </w:rPr>
              <w:t xml:space="preserve">, дисплей </w:t>
            </w:r>
            <w:r>
              <w:rPr>
                <w:rFonts w:ascii="Arial" w:hAnsi="Arial" w:cs="Arial"/>
                <w:sz w:val="18"/>
                <w:szCs w:val="18"/>
              </w:rPr>
              <w:t xml:space="preserve">рабочей </w:t>
            </w:r>
            <w:r w:rsidRPr="000B6093">
              <w:rPr>
                <w:rFonts w:ascii="Arial" w:hAnsi="Arial" w:cs="Arial"/>
                <w:sz w:val="18"/>
                <w:szCs w:val="18"/>
              </w:rPr>
              <w:t>провер</w:t>
            </w:r>
            <w:r>
              <w:rPr>
                <w:rFonts w:ascii="Arial" w:hAnsi="Arial" w:cs="Arial"/>
                <w:sz w:val="18"/>
                <w:szCs w:val="18"/>
              </w:rPr>
              <w:t xml:space="preserve">ки </w:t>
            </w:r>
            <w:r w:rsidRPr="000B6093">
              <w:rPr>
                <w:rFonts w:ascii="Arial" w:hAnsi="Arial" w:cs="Arial"/>
                <w:sz w:val="18"/>
                <w:szCs w:val="18"/>
              </w:rPr>
              <w:t xml:space="preserve">(индикатор привода насоса, </w:t>
            </w:r>
            <w:r>
              <w:rPr>
                <w:rFonts w:ascii="Arial" w:hAnsi="Arial" w:cs="Arial"/>
                <w:sz w:val="18"/>
                <w:szCs w:val="18"/>
              </w:rPr>
              <w:t>основной индикатор</w:t>
            </w:r>
            <w:r w:rsidRPr="000B6093">
              <w:rPr>
                <w:rFonts w:ascii="Arial" w:hAnsi="Arial" w:cs="Arial"/>
                <w:sz w:val="18"/>
                <w:szCs w:val="18"/>
              </w:rPr>
              <w:t>)</w:t>
            </w:r>
            <w:proofErr w:type="gramStart"/>
            <w:r w:rsidRPr="000B6093">
              <w:rPr>
                <w:rFonts w:ascii="Arial" w:hAnsi="Arial" w:cs="Arial"/>
                <w:sz w:val="18"/>
                <w:szCs w:val="18"/>
              </w:rPr>
              <w:t>,</w:t>
            </w:r>
            <w:r>
              <w:rPr>
                <w:rFonts w:ascii="Arial" w:hAnsi="Arial" w:cs="Arial"/>
                <w:sz w:val="18"/>
                <w:szCs w:val="18"/>
              </w:rPr>
              <w:t>ф</w:t>
            </w:r>
            <w:proofErr w:type="gramEnd"/>
            <w:r>
              <w:rPr>
                <w:rFonts w:ascii="Arial" w:hAnsi="Arial" w:cs="Arial"/>
                <w:sz w:val="18"/>
                <w:szCs w:val="18"/>
              </w:rPr>
              <w:t>ункция остановки насоса</w:t>
            </w:r>
            <w:r w:rsidRPr="000B6093">
              <w:rPr>
                <w:rFonts w:ascii="Arial" w:hAnsi="Arial" w:cs="Arial"/>
                <w:sz w:val="18"/>
                <w:szCs w:val="18"/>
              </w:rPr>
              <w:t xml:space="preserve">, </w:t>
            </w:r>
            <w:r>
              <w:rPr>
                <w:rFonts w:ascii="Arial" w:hAnsi="Arial" w:cs="Arial"/>
                <w:sz w:val="18"/>
                <w:szCs w:val="18"/>
              </w:rPr>
              <w:t xml:space="preserve">функция </w:t>
            </w:r>
            <w:r w:rsidRPr="000B6093">
              <w:rPr>
                <w:rFonts w:ascii="Arial" w:hAnsi="Arial" w:cs="Arial"/>
                <w:sz w:val="18"/>
                <w:szCs w:val="18"/>
              </w:rPr>
              <w:t>инфракрасн</w:t>
            </w:r>
            <w:r>
              <w:rPr>
                <w:rFonts w:ascii="Arial" w:hAnsi="Arial" w:cs="Arial"/>
                <w:sz w:val="18"/>
                <w:szCs w:val="18"/>
              </w:rPr>
              <w:t xml:space="preserve">ой </w:t>
            </w:r>
            <w:r w:rsidRPr="000B6093">
              <w:rPr>
                <w:rFonts w:ascii="Arial" w:hAnsi="Arial" w:cs="Arial"/>
                <w:sz w:val="18"/>
                <w:szCs w:val="18"/>
              </w:rPr>
              <w:t>связи (</w:t>
            </w:r>
            <w:proofErr w:type="spellStart"/>
            <w:r w:rsidRPr="000B6093">
              <w:rPr>
                <w:rFonts w:ascii="Arial" w:hAnsi="Arial" w:cs="Arial"/>
                <w:sz w:val="18"/>
                <w:szCs w:val="18"/>
              </w:rPr>
              <w:t>IrDA</w:t>
            </w:r>
            <w:proofErr w:type="spellEnd"/>
            <w:r w:rsidRPr="000B6093">
              <w:rPr>
                <w:rFonts w:ascii="Arial" w:hAnsi="Arial" w:cs="Arial"/>
                <w:sz w:val="18"/>
                <w:szCs w:val="18"/>
              </w:rPr>
              <w:t xml:space="preserve">), регистратор данных (интервал, </w:t>
            </w:r>
            <w:r>
              <w:rPr>
                <w:rFonts w:ascii="Arial" w:hAnsi="Arial" w:cs="Arial"/>
                <w:sz w:val="18"/>
                <w:szCs w:val="18"/>
              </w:rPr>
              <w:t xml:space="preserve">изменение </w:t>
            </w:r>
            <w:r w:rsidRPr="000B6093">
              <w:rPr>
                <w:rFonts w:ascii="Arial" w:hAnsi="Arial" w:cs="Arial"/>
                <w:sz w:val="18"/>
                <w:szCs w:val="18"/>
              </w:rPr>
              <w:t>сигнализаци</w:t>
            </w:r>
            <w:r>
              <w:rPr>
                <w:rFonts w:ascii="Arial" w:hAnsi="Arial" w:cs="Arial"/>
                <w:sz w:val="18"/>
                <w:szCs w:val="18"/>
              </w:rPr>
              <w:t>и</w:t>
            </w:r>
            <w:r w:rsidRPr="000B6093">
              <w:rPr>
                <w:rFonts w:ascii="Arial" w:hAnsi="Arial" w:cs="Arial"/>
                <w:sz w:val="18"/>
                <w:szCs w:val="18"/>
              </w:rPr>
              <w:t>, и управлени</w:t>
            </w:r>
            <w:r>
              <w:rPr>
                <w:rFonts w:ascii="Arial" w:hAnsi="Arial" w:cs="Arial"/>
                <w:sz w:val="18"/>
                <w:szCs w:val="18"/>
              </w:rPr>
              <w:t>е</w:t>
            </w:r>
            <w:r w:rsidRPr="000B6093">
              <w:rPr>
                <w:rFonts w:ascii="Arial" w:hAnsi="Arial" w:cs="Arial"/>
                <w:sz w:val="18"/>
                <w:szCs w:val="18"/>
              </w:rPr>
              <w:t xml:space="preserve"> </w:t>
            </w:r>
            <w:r>
              <w:rPr>
                <w:rFonts w:ascii="Arial" w:hAnsi="Arial" w:cs="Arial"/>
                <w:sz w:val="18"/>
                <w:szCs w:val="18"/>
              </w:rPr>
              <w:t>аппаратурой опознавания)</w:t>
            </w:r>
          </w:p>
          <w:p w:rsidR="006A2811" w:rsidRDefault="006A2811" w:rsidP="006A2811">
            <w:pPr>
              <w:jc w:val="center"/>
              <w:rPr>
                <w:rFonts w:ascii="Arial" w:hAnsi="Arial" w:cs="Arial"/>
                <w:sz w:val="16"/>
                <w:szCs w:val="16"/>
              </w:rPr>
            </w:pPr>
          </w:p>
        </w:tc>
      </w:tr>
    </w:tbl>
    <w:p w:rsidR="006A2811" w:rsidRDefault="006A2811" w:rsidP="006A2811">
      <w:pPr>
        <w:spacing w:after="0" w:line="240" w:lineRule="auto"/>
        <w:rPr>
          <w:rFonts w:ascii="Arial" w:hAnsi="Arial" w:cs="Arial"/>
          <w:sz w:val="18"/>
          <w:szCs w:val="18"/>
        </w:rPr>
      </w:pPr>
    </w:p>
    <w:p w:rsidR="006A2811" w:rsidRDefault="006A2811" w:rsidP="006A2811">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6A2811" w:rsidRPr="00E1274A" w:rsidTr="006A2811">
        <w:tc>
          <w:tcPr>
            <w:tcW w:w="9571" w:type="dxa"/>
            <w:shd w:val="solid" w:color="1F497D" w:themeColor="text2" w:fill="auto"/>
          </w:tcPr>
          <w:p w:rsidR="006A2811" w:rsidRPr="00E1274A" w:rsidRDefault="006A2811" w:rsidP="0056119E">
            <w:pPr>
              <w:rPr>
                <w:rFonts w:ascii="Arial" w:hAnsi="Arial" w:cs="Arial"/>
                <w:b/>
                <w:bCs/>
                <w:color w:val="FFFFFF" w:themeColor="background1"/>
                <w:sz w:val="28"/>
                <w:szCs w:val="28"/>
              </w:rPr>
            </w:pPr>
            <w:r>
              <w:rPr>
                <w:rFonts w:ascii="Arial" w:hAnsi="Arial" w:cs="Arial"/>
                <w:b/>
                <w:bCs/>
                <w:color w:val="FFFFFF" w:themeColor="background1"/>
                <w:sz w:val="28"/>
                <w:szCs w:val="28"/>
              </w:rPr>
              <w:t>6-</w:t>
            </w:r>
            <w:r w:rsidRPr="006A2811">
              <w:rPr>
                <w:rFonts w:ascii="Arial" w:hAnsi="Arial" w:cs="Arial"/>
                <w:b/>
                <w:bCs/>
                <w:color w:val="FFFFFF" w:themeColor="background1"/>
                <w:sz w:val="28"/>
                <w:szCs w:val="28"/>
              </w:rPr>
              <w:t xml:space="preserve">2. Комбинации </w:t>
            </w:r>
            <w:r w:rsidR="0056119E">
              <w:rPr>
                <w:rFonts w:ascii="Arial" w:hAnsi="Arial" w:cs="Arial"/>
                <w:b/>
                <w:bCs/>
                <w:color w:val="FFFFFF" w:themeColor="background1"/>
                <w:sz w:val="28"/>
                <w:szCs w:val="28"/>
              </w:rPr>
              <w:t>детектируемых</w:t>
            </w:r>
            <w:r w:rsidRPr="006A2811">
              <w:rPr>
                <w:rFonts w:ascii="Arial" w:hAnsi="Arial" w:cs="Arial"/>
                <w:b/>
                <w:bCs/>
                <w:color w:val="FFFFFF" w:themeColor="background1"/>
                <w:sz w:val="28"/>
                <w:szCs w:val="28"/>
              </w:rPr>
              <w:t xml:space="preserve"> газов по типам</w:t>
            </w:r>
          </w:p>
        </w:tc>
      </w:tr>
    </w:tbl>
    <w:p w:rsidR="006A2811" w:rsidRDefault="006A2811" w:rsidP="006A2811">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2802"/>
        <w:gridCol w:w="1842"/>
        <w:gridCol w:w="4927"/>
      </w:tblGrid>
      <w:tr w:rsidR="0060272B" w:rsidRPr="001D2993" w:rsidTr="0060272B">
        <w:tc>
          <w:tcPr>
            <w:tcW w:w="2802" w:type="dxa"/>
          </w:tcPr>
          <w:p w:rsidR="0060272B" w:rsidRPr="00C21801" w:rsidRDefault="0060272B" w:rsidP="0060272B">
            <w:pPr>
              <w:rPr>
                <w:rFonts w:ascii="Arial" w:hAnsi="Arial" w:cs="Arial"/>
                <w:sz w:val="18"/>
                <w:szCs w:val="18"/>
              </w:rPr>
            </w:pPr>
            <w:r>
              <w:rPr>
                <w:rFonts w:ascii="Arial" w:hAnsi="Arial" w:cs="Arial"/>
                <w:sz w:val="18"/>
                <w:szCs w:val="18"/>
              </w:rPr>
              <w:t>Тип пяти диапазонов</w:t>
            </w:r>
          </w:p>
          <w:p w:rsidR="0060272B" w:rsidRDefault="0060272B" w:rsidP="006A2811">
            <w:pPr>
              <w:rPr>
                <w:rFonts w:ascii="Arial" w:hAnsi="Arial" w:cs="Arial"/>
                <w:sz w:val="18"/>
                <w:szCs w:val="18"/>
              </w:rPr>
            </w:pPr>
          </w:p>
        </w:tc>
        <w:tc>
          <w:tcPr>
            <w:tcW w:w="1842" w:type="dxa"/>
          </w:tcPr>
          <w:p w:rsidR="0060272B" w:rsidRPr="00C21801" w:rsidRDefault="0060272B" w:rsidP="0060272B">
            <w:pPr>
              <w:rPr>
                <w:rFonts w:ascii="Arial" w:hAnsi="Arial" w:cs="Arial"/>
                <w:sz w:val="18"/>
                <w:szCs w:val="18"/>
              </w:rPr>
            </w:pPr>
            <w:r w:rsidRPr="00C21801">
              <w:rPr>
                <w:rFonts w:ascii="Arial" w:hAnsi="Arial" w:cs="Arial"/>
                <w:sz w:val="18"/>
                <w:szCs w:val="18"/>
              </w:rPr>
              <w:t>ТИП</w:t>
            </w:r>
            <w:r>
              <w:rPr>
                <w:rFonts w:ascii="Arial" w:hAnsi="Arial" w:cs="Arial"/>
                <w:sz w:val="18"/>
                <w:szCs w:val="18"/>
              </w:rPr>
              <w:t xml:space="preserve"> А</w:t>
            </w:r>
          </w:p>
          <w:p w:rsidR="0060272B" w:rsidRDefault="0060272B" w:rsidP="006A2811">
            <w:pPr>
              <w:rPr>
                <w:rFonts w:ascii="Arial" w:hAnsi="Arial" w:cs="Arial"/>
                <w:sz w:val="18"/>
                <w:szCs w:val="18"/>
              </w:rPr>
            </w:pPr>
          </w:p>
        </w:tc>
        <w:tc>
          <w:tcPr>
            <w:tcW w:w="4927" w:type="dxa"/>
          </w:tcPr>
          <w:p w:rsidR="0060272B" w:rsidRPr="0060272B" w:rsidRDefault="0060272B" w:rsidP="0060272B">
            <w:pPr>
              <w:rPr>
                <w:rFonts w:ascii="Arial" w:hAnsi="Arial" w:cs="Arial"/>
                <w:sz w:val="18"/>
                <w:szCs w:val="18"/>
                <w:lang w:val="en-US"/>
              </w:rPr>
            </w:pPr>
            <w:r w:rsidRPr="00C21801">
              <w:rPr>
                <w:rFonts w:ascii="Arial" w:hAnsi="Arial" w:cs="Arial"/>
                <w:sz w:val="18"/>
                <w:szCs w:val="18"/>
                <w:lang w:val="en-US"/>
              </w:rPr>
              <w:t>HC</w:t>
            </w:r>
            <w:r w:rsidRPr="0060272B">
              <w:rPr>
                <w:rFonts w:ascii="Arial" w:hAnsi="Arial" w:cs="Arial"/>
                <w:sz w:val="18"/>
                <w:szCs w:val="18"/>
                <w:lang w:val="en-US"/>
              </w:rPr>
              <w:t xml:space="preserve">, </w:t>
            </w:r>
            <w:r w:rsidRPr="00C21801">
              <w:rPr>
                <w:rFonts w:ascii="Arial" w:hAnsi="Arial" w:cs="Arial"/>
                <w:sz w:val="18"/>
                <w:szCs w:val="18"/>
                <w:lang w:val="en-US"/>
              </w:rPr>
              <w:t>CH</w:t>
            </w:r>
            <w:r w:rsidRPr="0060272B">
              <w:rPr>
                <w:rFonts w:ascii="Arial" w:hAnsi="Arial" w:cs="Arial"/>
                <w:sz w:val="18"/>
                <w:szCs w:val="18"/>
                <w:lang w:val="en-US"/>
              </w:rPr>
              <w:t xml:space="preserve">4 </w:t>
            </w:r>
            <w:proofErr w:type="spellStart"/>
            <w:r w:rsidRPr="008A0260">
              <w:rPr>
                <w:rFonts w:ascii="Arial" w:hAnsi="Arial" w:cs="Arial"/>
                <w:color w:val="000000"/>
                <w:sz w:val="18"/>
                <w:szCs w:val="18"/>
                <w:lang w:val="en-US"/>
              </w:rPr>
              <w:t>vol</w:t>
            </w:r>
            <w:proofErr w:type="spellEnd"/>
            <w:r w:rsidRPr="0060272B">
              <w:rPr>
                <w:rFonts w:ascii="Arial" w:hAnsi="Arial" w:cs="Arial"/>
                <w:color w:val="000000"/>
                <w:sz w:val="18"/>
                <w:szCs w:val="18"/>
                <w:lang w:val="en-US"/>
              </w:rPr>
              <w:t>%      %</w:t>
            </w:r>
            <w:r w:rsidRPr="008A0260">
              <w:rPr>
                <w:rFonts w:ascii="Arial" w:hAnsi="Arial" w:cs="Arial"/>
                <w:color w:val="000000"/>
                <w:sz w:val="18"/>
                <w:szCs w:val="18"/>
                <w:lang w:val="en-US"/>
              </w:rPr>
              <w:t>LEL</w:t>
            </w:r>
            <w:r w:rsidRPr="0060272B">
              <w:rPr>
                <w:rFonts w:ascii="Arial" w:hAnsi="Arial" w:cs="Arial"/>
                <w:color w:val="000000"/>
                <w:sz w:val="18"/>
                <w:szCs w:val="18"/>
                <w:lang w:val="en-US"/>
              </w:rPr>
              <w:t xml:space="preserve"> </w:t>
            </w:r>
            <w:r w:rsidRPr="00C21801">
              <w:rPr>
                <w:rFonts w:ascii="Arial" w:hAnsi="Arial" w:cs="Arial"/>
                <w:sz w:val="18"/>
                <w:szCs w:val="18"/>
                <w:lang w:val="en-US"/>
              </w:rPr>
              <w:t>O</w:t>
            </w:r>
            <w:r w:rsidRPr="0060272B">
              <w:rPr>
                <w:rFonts w:ascii="Arial" w:hAnsi="Arial" w:cs="Arial"/>
                <w:sz w:val="18"/>
                <w:szCs w:val="18"/>
                <w:lang w:val="en-US"/>
              </w:rPr>
              <w:t xml:space="preserve">2, </w:t>
            </w:r>
            <w:r w:rsidRPr="00C21801">
              <w:rPr>
                <w:rFonts w:ascii="Arial" w:hAnsi="Arial" w:cs="Arial"/>
                <w:sz w:val="18"/>
                <w:szCs w:val="18"/>
                <w:lang w:val="en-US"/>
              </w:rPr>
              <w:t>CO</w:t>
            </w:r>
            <w:r w:rsidRPr="0060272B">
              <w:rPr>
                <w:rFonts w:ascii="Arial" w:hAnsi="Arial" w:cs="Arial"/>
                <w:sz w:val="18"/>
                <w:szCs w:val="18"/>
                <w:lang w:val="en-US"/>
              </w:rPr>
              <w:t xml:space="preserve">, </w:t>
            </w:r>
            <w:r w:rsidRPr="00C21801">
              <w:rPr>
                <w:rFonts w:ascii="Arial" w:hAnsi="Arial" w:cs="Arial"/>
                <w:sz w:val="18"/>
                <w:szCs w:val="18"/>
                <w:lang w:val="en-US"/>
              </w:rPr>
              <w:t>H</w:t>
            </w:r>
            <w:r w:rsidRPr="0060272B">
              <w:rPr>
                <w:rFonts w:ascii="Arial" w:hAnsi="Arial" w:cs="Arial"/>
                <w:sz w:val="18"/>
                <w:szCs w:val="18"/>
                <w:lang w:val="en-US"/>
              </w:rPr>
              <w:t xml:space="preserve"> 2 </w:t>
            </w:r>
            <w:r w:rsidRPr="00C21801">
              <w:rPr>
                <w:rFonts w:ascii="Arial" w:hAnsi="Arial" w:cs="Arial"/>
                <w:sz w:val="18"/>
                <w:szCs w:val="18"/>
                <w:lang w:val="en-US"/>
              </w:rPr>
              <w:t>S</w:t>
            </w:r>
          </w:p>
          <w:p w:rsidR="0060272B" w:rsidRPr="0060272B" w:rsidRDefault="0060272B" w:rsidP="006A2811">
            <w:pPr>
              <w:rPr>
                <w:rFonts w:ascii="Arial" w:hAnsi="Arial" w:cs="Arial"/>
                <w:sz w:val="18"/>
                <w:szCs w:val="18"/>
                <w:lang w:val="en-US"/>
              </w:rPr>
            </w:pPr>
          </w:p>
        </w:tc>
      </w:tr>
      <w:tr w:rsidR="0060272B" w:rsidRPr="001D2993" w:rsidTr="0060272B">
        <w:tc>
          <w:tcPr>
            <w:tcW w:w="2802" w:type="dxa"/>
          </w:tcPr>
          <w:p w:rsidR="0060272B" w:rsidRPr="00C21801" w:rsidRDefault="0060272B" w:rsidP="0060272B">
            <w:pPr>
              <w:rPr>
                <w:rFonts w:ascii="Arial" w:hAnsi="Arial" w:cs="Arial"/>
                <w:sz w:val="18"/>
                <w:szCs w:val="18"/>
              </w:rPr>
            </w:pPr>
            <w:r>
              <w:rPr>
                <w:rFonts w:ascii="Arial" w:hAnsi="Arial" w:cs="Arial"/>
                <w:sz w:val="18"/>
                <w:szCs w:val="18"/>
              </w:rPr>
              <w:t xml:space="preserve">Тип </w:t>
            </w:r>
            <w:proofErr w:type="spellStart"/>
            <w:r>
              <w:rPr>
                <w:rFonts w:ascii="Arial" w:hAnsi="Arial" w:cs="Arial"/>
                <w:sz w:val="18"/>
                <w:szCs w:val="18"/>
              </w:rPr>
              <w:t>четрыех</w:t>
            </w:r>
            <w:proofErr w:type="spellEnd"/>
            <w:r>
              <w:rPr>
                <w:rFonts w:ascii="Arial" w:hAnsi="Arial" w:cs="Arial"/>
                <w:sz w:val="18"/>
                <w:szCs w:val="18"/>
              </w:rPr>
              <w:t xml:space="preserve"> диапазонов</w:t>
            </w:r>
          </w:p>
          <w:p w:rsidR="0060272B" w:rsidRPr="0060272B" w:rsidRDefault="0060272B" w:rsidP="006A2811">
            <w:pPr>
              <w:rPr>
                <w:rFonts w:ascii="Arial" w:hAnsi="Arial" w:cs="Arial"/>
                <w:sz w:val="18"/>
                <w:szCs w:val="18"/>
                <w:lang w:val="en-US"/>
              </w:rPr>
            </w:pPr>
          </w:p>
        </w:tc>
        <w:tc>
          <w:tcPr>
            <w:tcW w:w="1842" w:type="dxa"/>
          </w:tcPr>
          <w:p w:rsidR="0060272B" w:rsidRPr="00C21801" w:rsidRDefault="0060272B" w:rsidP="0060272B">
            <w:pPr>
              <w:rPr>
                <w:rFonts w:ascii="Arial" w:hAnsi="Arial" w:cs="Arial"/>
                <w:sz w:val="18"/>
                <w:szCs w:val="18"/>
              </w:rPr>
            </w:pPr>
            <w:r w:rsidRPr="00C21801">
              <w:rPr>
                <w:rFonts w:ascii="Arial" w:hAnsi="Arial" w:cs="Arial"/>
                <w:sz w:val="18"/>
                <w:szCs w:val="18"/>
              </w:rPr>
              <w:t xml:space="preserve">ТИП </w:t>
            </w:r>
            <w:r w:rsidRPr="00C21801">
              <w:rPr>
                <w:rFonts w:ascii="Arial" w:hAnsi="Arial" w:cs="Arial"/>
                <w:sz w:val="18"/>
                <w:szCs w:val="18"/>
                <w:lang w:val="en-US"/>
              </w:rPr>
              <w:t>B</w:t>
            </w:r>
          </w:p>
          <w:p w:rsidR="0060272B" w:rsidRPr="0060272B" w:rsidRDefault="0060272B" w:rsidP="006A2811">
            <w:pPr>
              <w:rPr>
                <w:rFonts w:ascii="Arial" w:hAnsi="Arial" w:cs="Arial"/>
                <w:sz w:val="18"/>
                <w:szCs w:val="18"/>
                <w:lang w:val="en-US"/>
              </w:rPr>
            </w:pPr>
          </w:p>
        </w:tc>
        <w:tc>
          <w:tcPr>
            <w:tcW w:w="4927" w:type="dxa"/>
          </w:tcPr>
          <w:p w:rsidR="0060272B" w:rsidRPr="0060272B" w:rsidRDefault="0060272B" w:rsidP="0060272B">
            <w:pPr>
              <w:rPr>
                <w:rFonts w:ascii="Arial" w:hAnsi="Arial" w:cs="Arial"/>
                <w:sz w:val="18"/>
                <w:szCs w:val="18"/>
                <w:lang w:val="en-US"/>
              </w:rPr>
            </w:pPr>
            <w:r w:rsidRPr="00C21801">
              <w:rPr>
                <w:rFonts w:ascii="Arial" w:hAnsi="Arial" w:cs="Arial"/>
                <w:sz w:val="18"/>
                <w:szCs w:val="18"/>
                <w:lang w:val="en-US"/>
              </w:rPr>
              <w:t>HC</w:t>
            </w:r>
            <w:r w:rsidRPr="0060272B">
              <w:rPr>
                <w:rFonts w:ascii="Arial" w:hAnsi="Arial" w:cs="Arial"/>
                <w:sz w:val="18"/>
                <w:szCs w:val="18"/>
                <w:lang w:val="en-US"/>
              </w:rPr>
              <w:t xml:space="preserve">, </w:t>
            </w:r>
            <w:r w:rsidRPr="00C21801">
              <w:rPr>
                <w:rFonts w:ascii="Arial" w:hAnsi="Arial" w:cs="Arial"/>
                <w:sz w:val="18"/>
                <w:szCs w:val="18"/>
                <w:lang w:val="en-US"/>
              </w:rPr>
              <w:t>CH</w:t>
            </w:r>
            <w:r w:rsidRPr="0060272B">
              <w:rPr>
                <w:rFonts w:ascii="Arial" w:hAnsi="Arial" w:cs="Arial"/>
                <w:sz w:val="18"/>
                <w:szCs w:val="18"/>
                <w:lang w:val="en-US"/>
              </w:rPr>
              <w:t xml:space="preserve">4% </w:t>
            </w:r>
            <w:r w:rsidRPr="00C21801">
              <w:rPr>
                <w:rFonts w:ascii="Arial" w:hAnsi="Arial" w:cs="Arial"/>
                <w:sz w:val="18"/>
                <w:szCs w:val="18"/>
                <w:lang w:val="en-US"/>
              </w:rPr>
              <w:t>LEL</w:t>
            </w:r>
            <w:r w:rsidRPr="0060272B">
              <w:rPr>
                <w:rFonts w:ascii="Arial" w:hAnsi="Arial" w:cs="Arial"/>
                <w:sz w:val="18"/>
                <w:szCs w:val="18"/>
                <w:lang w:val="en-US"/>
              </w:rPr>
              <w:t xml:space="preserve">    </w:t>
            </w:r>
            <w:r w:rsidRPr="00C21801">
              <w:rPr>
                <w:rFonts w:ascii="Arial" w:hAnsi="Arial" w:cs="Arial"/>
                <w:sz w:val="18"/>
                <w:szCs w:val="18"/>
                <w:lang w:val="en-US"/>
              </w:rPr>
              <w:t>O</w:t>
            </w:r>
            <w:r w:rsidRPr="0060272B">
              <w:rPr>
                <w:rFonts w:ascii="Arial" w:hAnsi="Arial" w:cs="Arial"/>
                <w:sz w:val="18"/>
                <w:szCs w:val="18"/>
                <w:lang w:val="en-US"/>
              </w:rPr>
              <w:t xml:space="preserve">2, </w:t>
            </w:r>
            <w:r w:rsidRPr="00C21801">
              <w:rPr>
                <w:rFonts w:ascii="Arial" w:hAnsi="Arial" w:cs="Arial"/>
                <w:sz w:val="18"/>
                <w:szCs w:val="18"/>
                <w:lang w:val="en-US"/>
              </w:rPr>
              <w:t>CO</w:t>
            </w:r>
            <w:r w:rsidRPr="0060272B">
              <w:rPr>
                <w:rFonts w:ascii="Arial" w:hAnsi="Arial" w:cs="Arial"/>
                <w:sz w:val="18"/>
                <w:szCs w:val="18"/>
                <w:lang w:val="en-US"/>
              </w:rPr>
              <w:t xml:space="preserve">, </w:t>
            </w:r>
            <w:r w:rsidRPr="00C21801">
              <w:rPr>
                <w:rFonts w:ascii="Arial" w:hAnsi="Arial" w:cs="Arial"/>
                <w:sz w:val="18"/>
                <w:szCs w:val="18"/>
                <w:lang w:val="en-US"/>
              </w:rPr>
              <w:t>H</w:t>
            </w:r>
            <w:r w:rsidRPr="0060272B">
              <w:rPr>
                <w:rFonts w:ascii="Arial" w:hAnsi="Arial" w:cs="Arial"/>
                <w:sz w:val="18"/>
                <w:szCs w:val="18"/>
                <w:lang w:val="en-US"/>
              </w:rPr>
              <w:t xml:space="preserve"> 2 </w:t>
            </w:r>
            <w:r w:rsidRPr="00C21801">
              <w:rPr>
                <w:rFonts w:ascii="Arial" w:hAnsi="Arial" w:cs="Arial"/>
                <w:sz w:val="18"/>
                <w:szCs w:val="18"/>
                <w:lang w:val="en-US"/>
              </w:rPr>
              <w:t>S</w:t>
            </w:r>
          </w:p>
          <w:p w:rsidR="0060272B" w:rsidRPr="0060272B" w:rsidRDefault="0060272B" w:rsidP="006A2811">
            <w:pPr>
              <w:rPr>
                <w:rFonts w:ascii="Arial" w:hAnsi="Arial" w:cs="Arial"/>
                <w:sz w:val="18"/>
                <w:szCs w:val="18"/>
                <w:lang w:val="en-US"/>
              </w:rPr>
            </w:pPr>
          </w:p>
        </w:tc>
      </w:tr>
      <w:tr w:rsidR="0060272B" w:rsidRPr="0060272B" w:rsidTr="0060272B">
        <w:tc>
          <w:tcPr>
            <w:tcW w:w="2802" w:type="dxa"/>
          </w:tcPr>
          <w:p w:rsidR="0060272B" w:rsidRPr="00C21801" w:rsidRDefault="0060272B" w:rsidP="0060272B">
            <w:pPr>
              <w:rPr>
                <w:rFonts w:ascii="Arial" w:hAnsi="Arial" w:cs="Arial"/>
                <w:sz w:val="18"/>
                <w:szCs w:val="18"/>
              </w:rPr>
            </w:pPr>
            <w:r>
              <w:rPr>
                <w:rFonts w:ascii="Arial" w:hAnsi="Arial" w:cs="Arial"/>
                <w:sz w:val="18"/>
                <w:szCs w:val="18"/>
              </w:rPr>
              <w:t>Тип трех диапазонов</w:t>
            </w:r>
          </w:p>
          <w:p w:rsidR="0060272B" w:rsidRPr="0060272B" w:rsidRDefault="0060272B" w:rsidP="006A2811">
            <w:pPr>
              <w:rPr>
                <w:rFonts w:ascii="Arial" w:hAnsi="Arial" w:cs="Arial"/>
                <w:sz w:val="18"/>
                <w:szCs w:val="18"/>
                <w:lang w:val="en-US"/>
              </w:rPr>
            </w:pPr>
          </w:p>
        </w:tc>
        <w:tc>
          <w:tcPr>
            <w:tcW w:w="1842" w:type="dxa"/>
          </w:tcPr>
          <w:p w:rsidR="0060272B" w:rsidRPr="00C21801" w:rsidRDefault="0060272B" w:rsidP="0060272B">
            <w:pPr>
              <w:rPr>
                <w:rFonts w:ascii="Arial" w:hAnsi="Arial" w:cs="Arial"/>
                <w:sz w:val="18"/>
                <w:szCs w:val="18"/>
              </w:rPr>
            </w:pPr>
            <w:r w:rsidRPr="00C21801">
              <w:rPr>
                <w:rFonts w:ascii="Arial" w:hAnsi="Arial" w:cs="Arial"/>
                <w:sz w:val="18"/>
                <w:szCs w:val="18"/>
              </w:rPr>
              <w:t xml:space="preserve">ТИП </w:t>
            </w:r>
            <w:r w:rsidRPr="00C21801">
              <w:rPr>
                <w:rFonts w:ascii="Arial" w:hAnsi="Arial" w:cs="Arial"/>
                <w:sz w:val="18"/>
                <w:szCs w:val="18"/>
                <w:lang w:val="en-US"/>
              </w:rPr>
              <w:t>C</w:t>
            </w:r>
          </w:p>
          <w:p w:rsidR="0060272B" w:rsidRPr="0060272B" w:rsidRDefault="0060272B" w:rsidP="006A2811">
            <w:pPr>
              <w:rPr>
                <w:rFonts w:ascii="Arial" w:hAnsi="Arial" w:cs="Arial"/>
                <w:sz w:val="18"/>
                <w:szCs w:val="18"/>
                <w:lang w:val="en-US"/>
              </w:rPr>
            </w:pPr>
          </w:p>
        </w:tc>
        <w:tc>
          <w:tcPr>
            <w:tcW w:w="4927" w:type="dxa"/>
          </w:tcPr>
          <w:p w:rsidR="0060272B" w:rsidRPr="0060272B" w:rsidRDefault="0060272B" w:rsidP="0060272B">
            <w:pPr>
              <w:rPr>
                <w:rFonts w:ascii="Arial" w:hAnsi="Arial" w:cs="Arial"/>
                <w:sz w:val="18"/>
                <w:szCs w:val="18"/>
                <w:lang w:val="en-US"/>
              </w:rPr>
            </w:pPr>
            <w:r w:rsidRPr="00C21801">
              <w:rPr>
                <w:rFonts w:ascii="Arial" w:hAnsi="Arial" w:cs="Arial"/>
                <w:sz w:val="18"/>
                <w:szCs w:val="18"/>
                <w:lang w:val="en-US"/>
              </w:rPr>
              <w:t>HC</w:t>
            </w:r>
            <w:r w:rsidRPr="0060272B">
              <w:rPr>
                <w:rFonts w:ascii="Arial" w:hAnsi="Arial" w:cs="Arial"/>
                <w:sz w:val="18"/>
                <w:szCs w:val="18"/>
                <w:lang w:val="en-US"/>
              </w:rPr>
              <w:t xml:space="preserve">, </w:t>
            </w:r>
            <w:r w:rsidRPr="00C21801">
              <w:rPr>
                <w:rFonts w:ascii="Arial" w:hAnsi="Arial" w:cs="Arial"/>
                <w:sz w:val="18"/>
                <w:szCs w:val="18"/>
                <w:lang w:val="en-US"/>
              </w:rPr>
              <w:t>CH</w:t>
            </w:r>
            <w:r w:rsidRPr="0060272B">
              <w:rPr>
                <w:rFonts w:ascii="Arial" w:hAnsi="Arial" w:cs="Arial"/>
                <w:sz w:val="18"/>
                <w:szCs w:val="18"/>
                <w:lang w:val="en-US"/>
              </w:rPr>
              <w:t xml:space="preserve">4% </w:t>
            </w:r>
            <w:r w:rsidRPr="00C21801">
              <w:rPr>
                <w:rFonts w:ascii="Arial" w:hAnsi="Arial" w:cs="Arial"/>
                <w:sz w:val="18"/>
                <w:szCs w:val="18"/>
                <w:lang w:val="en-US"/>
              </w:rPr>
              <w:t>LEL</w:t>
            </w:r>
            <w:r w:rsidRPr="0060272B">
              <w:rPr>
                <w:rFonts w:ascii="Arial" w:hAnsi="Arial" w:cs="Arial"/>
                <w:sz w:val="18"/>
                <w:szCs w:val="18"/>
                <w:lang w:val="en-US"/>
              </w:rPr>
              <w:t xml:space="preserve">    </w:t>
            </w:r>
            <w:r w:rsidRPr="00C21801">
              <w:rPr>
                <w:rFonts w:ascii="Arial" w:hAnsi="Arial" w:cs="Arial"/>
                <w:sz w:val="18"/>
                <w:szCs w:val="18"/>
                <w:lang w:val="en-US"/>
              </w:rPr>
              <w:t>O</w:t>
            </w:r>
            <w:r w:rsidRPr="0060272B">
              <w:rPr>
                <w:rFonts w:ascii="Arial" w:hAnsi="Arial" w:cs="Arial"/>
                <w:sz w:val="18"/>
                <w:szCs w:val="18"/>
                <w:lang w:val="en-US"/>
              </w:rPr>
              <w:t xml:space="preserve">2, </w:t>
            </w:r>
            <w:r w:rsidRPr="00C21801">
              <w:rPr>
                <w:rFonts w:ascii="Arial" w:hAnsi="Arial" w:cs="Arial"/>
                <w:sz w:val="18"/>
                <w:szCs w:val="18"/>
                <w:lang w:val="en-US"/>
              </w:rPr>
              <w:t>H</w:t>
            </w:r>
            <w:r w:rsidRPr="0060272B">
              <w:rPr>
                <w:rFonts w:ascii="Arial" w:hAnsi="Arial" w:cs="Arial"/>
                <w:sz w:val="18"/>
                <w:szCs w:val="18"/>
                <w:lang w:val="en-US"/>
              </w:rPr>
              <w:t>2</w:t>
            </w:r>
            <w:r w:rsidRPr="00C21801">
              <w:rPr>
                <w:rFonts w:ascii="Arial" w:hAnsi="Arial" w:cs="Arial"/>
                <w:sz w:val="18"/>
                <w:szCs w:val="18"/>
                <w:lang w:val="en-US"/>
              </w:rPr>
              <w:t>S</w:t>
            </w:r>
          </w:p>
          <w:p w:rsidR="0060272B" w:rsidRPr="0060272B" w:rsidRDefault="0060272B" w:rsidP="006A2811">
            <w:pPr>
              <w:rPr>
                <w:rFonts w:ascii="Arial" w:hAnsi="Arial" w:cs="Arial"/>
                <w:sz w:val="18"/>
                <w:szCs w:val="18"/>
                <w:lang w:val="en-US"/>
              </w:rPr>
            </w:pPr>
          </w:p>
        </w:tc>
      </w:tr>
      <w:tr w:rsidR="0060272B" w:rsidRPr="0060272B" w:rsidTr="0060272B">
        <w:tc>
          <w:tcPr>
            <w:tcW w:w="2802" w:type="dxa"/>
          </w:tcPr>
          <w:p w:rsidR="0060272B" w:rsidRDefault="0060272B" w:rsidP="0060272B">
            <w:pPr>
              <w:rPr>
                <w:rFonts w:ascii="Arial" w:hAnsi="Arial" w:cs="Arial"/>
                <w:sz w:val="18"/>
                <w:szCs w:val="18"/>
              </w:rPr>
            </w:pPr>
            <w:r>
              <w:rPr>
                <w:rFonts w:ascii="Arial" w:hAnsi="Arial" w:cs="Arial"/>
                <w:sz w:val="18"/>
                <w:szCs w:val="18"/>
              </w:rPr>
              <w:t>Тип трех диапазонов</w:t>
            </w:r>
          </w:p>
          <w:p w:rsidR="0060272B" w:rsidRPr="0060272B" w:rsidRDefault="0060272B" w:rsidP="006A2811">
            <w:pPr>
              <w:rPr>
                <w:rFonts w:ascii="Arial" w:hAnsi="Arial" w:cs="Arial"/>
                <w:sz w:val="18"/>
                <w:szCs w:val="18"/>
                <w:lang w:val="en-US"/>
              </w:rPr>
            </w:pPr>
          </w:p>
        </w:tc>
        <w:tc>
          <w:tcPr>
            <w:tcW w:w="1842" w:type="dxa"/>
          </w:tcPr>
          <w:p w:rsidR="0060272B" w:rsidRPr="00C21801" w:rsidRDefault="0060272B" w:rsidP="0060272B">
            <w:pPr>
              <w:rPr>
                <w:rFonts w:ascii="Arial" w:hAnsi="Arial" w:cs="Arial"/>
                <w:sz w:val="18"/>
                <w:szCs w:val="18"/>
              </w:rPr>
            </w:pPr>
            <w:r w:rsidRPr="00C21801">
              <w:rPr>
                <w:rFonts w:ascii="Arial" w:hAnsi="Arial" w:cs="Arial"/>
                <w:sz w:val="18"/>
                <w:szCs w:val="18"/>
              </w:rPr>
              <w:t xml:space="preserve">ТИП </w:t>
            </w:r>
            <w:r w:rsidRPr="00C21801">
              <w:rPr>
                <w:rFonts w:ascii="Arial" w:hAnsi="Arial" w:cs="Arial"/>
                <w:sz w:val="18"/>
                <w:szCs w:val="18"/>
                <w:lang w:val="en-US"/>
              </w:rPr>
              <w:t>D</w:t>
            </w:r>
          </w:p>
          <w:p w:rsidR="0060272B" w:rsidRPr="0060272B" w:rsidRDefault="0060272B" w:rsidP="006A2811">
            <w:pPr>
              <w:rPr>
                <w:rFonts w:ascii="Arial" w:hAnsi="Arial" w:cs="Arial"/>
                <w:sz w:val="18"/>
                <w:szCs w:val="18"/>
                <w:lang w:val="en-US"/>
              </w:rPr>
            </w:pPr>
          </w:p>
        </w:tc>
        <w:tc>
          <w:tcPr>
            <w:tcW w:w="4927" w:type="dxa"/>
          </w:tcPr>
          <w:p w:rsidR="0060272B" w:rsidRPr="0060272B" w:rsidRDefault="0060272B" w:rsidP="0060272B">
            <w:pPr>
              <w:rPr>
                <w:rFonts w:ascii="Arial" w:hAnsi="Arial" w:cs="Arial"/>
                <w:sz w:val="18"/>
                <w:szCs w:val="18"/>
                <w:lang w:val="en-US"/>
              </w:rPr>
            </w:pPr>
            <w:r w:rsidRPr="00C21801">
              <w:rPr>
                <w:rFonts w:ascii="Arial" w:hAnsi="Arial" w:cs="Arial"/>
                <w:sz w:val="18"/>
                <w:szCs w:val="18"/>
                <w:lang w:val="en-US"/>
              </w:rPr>
              <w:t>HC</w:t>
            </w:r>
            <w:r w:rsidRPr="0060272B">
              <w:rPr>
                <w:rFonts w:ascii="Arial" w:hAnsi="Arial" w:cs="Arial"/>
                <w:sz w:val="18"/>
                <w:szCs w:val="18"/>
                <w:lang w:val="en-US"/>
              </w:rPr>
              <w:t xml:space="preserve">, </w:t>
            </w:r>
            <w:r w:rsidRPr="00C21801">
              <w:rPr>
                <w:rFonts w:ascii="Arial" w:hAnsi="Arial" w:cs="Arial"/>
                <w:sz w:val="18"/>
                <w:szCs w:val="18"/>
                <w:lang w:val="en-US"/>
              </w:rPr>
              <w:t>CH</w:t>
            </w:r>
            <w:r w:rsidRPr="0060272B">
              <w:rPr>
                <w:rFonts w:ascii="Arial" w:hAnsi="Arial" w:cs="Arial"/>
                <w:sz w:val="18"/>
                <w:szCs w:val="18"/>
                <w:lang w:val="en-US"/>
              </w:rPr>
              <w:t xml:space="preserve">4% </w:t>
            </w:r>
            <w:r w:rsidRPr="00C21801">
              <w:rPr>
                <w:rFonts w:ascii="Arial" w:hAnsi="Arial" w:cs="Arial"/>
                <w:sz w:val="18"/>
                <w:szCs w:val="18"/>
                <w:lang w:val="en-US"/>
              </w:rPr>
              <w:t>LEL</w:t>
            </w:r>
            <w:r w:rsidRPr="0060272B">
              <w:rPr>
                <w:rFonts w:ascii="Arial" w:hAnsi="Arial" w:cs="Arial"/>
                <w:sz w:val="18"/>
                <w:szCs w:val="18"/>
                <w:lang w:val="en-US"/>
              </w:rPr>
              <w:t xml:space="preserve">    </w:t>
            </w:r>
            <w:r w:rsidRPr="00C21801">
              <w:rPr>
                <w:rFonts w:ascii="Arial" w:hAnsi="Arial" w:cs="Arial"/>
                <w:sz w:val="18"/>
                <w:szCs w:val="18"/>
                <w:lang w:val="en-US"/>
              </w:rPr>
              <w:t>O</w:t>
            </w:r>
            <w:r w:rsidRPr="0060272B">
              <w:rPr>
                <w:rFonts w:ascii="Arial" w:hAnsi="Arial" w:cs="Arial"/>
                <w:sz w:val="18"/>
                <w:szCs w:val="18"/>
                <w:lang w:val="en-US"/>
              </w:rPr>
              <w:t xml:space="preserve">2, </w:t>
            </w:r>
            <w:r w:rsidRPr="00C21801">
              <w:rPr>
                <w:rFonts w:ascii="Arial" w:hAnsi="Arial" w:cs="Arial"/>
                <w:sz w:val="18"/>
                <w:szCs w:val="18"/>
                <w:lang w:val="en-US"/>
              </w:rPr>
              <w:t>CO</w:t>
            </w:r>
          </w:p>
          <w:p w:rsidR="0060272B" w:rsidRPr="0060272B" w:rsidRDefault="0060272B" w:rsidP="006A2811">
            <w:pPr>
              <w:rPr>
                <w:rFonts w:ascii="Arial" w:hAnsi="Arial" w:cs="Arial"/>
                <w:sz w:val="18"/>
                <w:szCs w:val="18"/>
                <w:lang w:val="en-US"/>
              </w:rPr>
            </w:pPr>
          </w:p>
        </w:tc>
      </w:tr>
      <w:tr w:rsidR="0060272B" w:rsidRPr="0060272B" w:rsidTr="0060272B">
        <w:tc>
          <w:tcPr>
            <w:tcW w:w="2802" w:type="dxa"/>
          </w:tcPr>
          <w:p w:rsidR="0060272B" w:rsidRPr="00C21801" w:rsidRDefault="0060272B" w:rsidP="0060272B">
            <w:pPr>
              <w:rPr>
                <w:rFonts w:ascii="Arial" w:hAnsi="Arial" w:cs="Arial"/>
                <w:sz w:val="18"/>
                <w:szCs w:val="18"/>
              </w:rPr>
            </w:pPr>
            <w:r>
              <w:rPr>
                <w:rFonts w:ascii="Arial" w:hAnsi="Arial" w:cs="Arial"/>
                <w:sz w:val="18"/>
                <w:szCs w:val="18"/>
              </w:rPr>
              <w:t>Тип двух диапазонов</w:t>
            </w:r>
          </w:p>
          <w:p w:rsidR="0060272B" w:rsidRPr="0060272B" w:rsidRDefault="0060272B" w:rsidP="006A2811">
            <w:pPr>
              <w:rPr>
                <w:rFonts w:ascii="Arial" w:hAnsi="Arial" w:cs="Arial"/>
                <w:sz w:val="18"/>
                <w:szCs w:val="18"/>
                <w:lang w:val="en-US"/>
              </w:rPr>
            </w:pPr>
          </w:p>
        </w:tc>
        <w:tc>
          <w:tcPr>
            <w:tcW w:w="1842" w:type="dxa"/>
          </w:tcPr>
          <w:p w:rsidR="0060272B" w:rsidRPr="00C21801" w:rsidRDefault="0060272B" w:rsidP="0060272B">
            <w:pPr>
              <w:rPr>
                <w:rFonts w:ascii="Arial" w:hAnsi="Arial" w:cs="Arial"/>
                <w:sz w:val="18"/>
                <w:szCs w:val="18"/>
              </w:rPr>
            </w:pPr>
            <w:r w:rsidRPr="00C21801">
              <w:rPr>
                <w:rFonts w:ascii="Arial" w:hAnsi="Arial" w:cs="Arial"/>
                <w:sz w:val="18"/>
                <w:szCs w:val="18"/>
              </w:rPr>
              <w:t>ТИП E</w:t>
            </w:r>
          </w:p>
          <w:p w:rsidR="0060272B" w:rsidRPr="0060272B" w:rsidRDefault="0060272B" w:rsidP="006A2811">
            <w:pPr>
              <w:rPr>
                <w:rFonts w:ascii="Arial" w:hAnsi="Arial" w:cs="Arial"/>
                <w:sz w:val="18"/>
                <w:szCs w:val="18"/>
                <w:lang w:val="en-US"/>
              </w:rPr>
            </w:pPr>
          </w:p>
        </w:tc>
        <w:tc>
          <w:tcPr>
            <w:tcW w:w="4927" w:type="dxa"/>
          </w:tcPr>
          <w:p w:rsidR="0060272B" w:rsidRPr="0060272B" w:rsidRDefault="0060272B" w:rsidP="0060272B">
            <w:pPr>
              <w:rPr>
                <w:rFonts w:ascii="Arial" w:hAnsi="Arial" w:cs="Arial"/>
                <w:sz w:val="18"/>
                <w:szCs w:val="18"/>
                <w:lang w:val="en-US"/>
              </w:rPr>
            </w:pPr>
            <w:r w:rsidRPr="0060272B">
              <w:rPr>
                <w:rFonts w:ascii="Arial" w:hAnsi="Arial" w:cs="Arial"/>
                <w:sz w:val="18"/>
                <w:szCs w:val="18"/>
                <w:lang w:val="en-US"/>
              </w:rPr>
              <w:t xml:space="preserve">HC, CH4 </w:t>
            </w:r>
            <w:proofErr w:type="spellStart"/>
            <w:r w:rsidRPr="008A0260">
              <w:rPr>
                <w:rFonts w:ascii="Arial" w:hAnsi="Arial" w:cs="Arial"/>
                <w:color w:val="000000"/>
                <w:sz w:val="18"/>
                <w:szCs w:val="18"/>
                <w:lang w:val="en-US"/>
              </w:rPr>
              <w:t>vol</w:t>
            </w:r>
            <w:proofErr w:type="spellEnd"/>
            <w:r w:rsidRPr="0060272B">
              <w:rPr>
                <w:rFonts w:ascii="Arial" w:hAnsi="Arial" w:cs="Arial"/>
                <w:color w:val="000000"/>
                <w:sz w:val="18"/>
                <w:szCs w:val="18"/>
                <w:lang w:val="en-US"/>
              </w:rPr>
              <w:t>%      %</w:t>
            </w:r>
            <w:r w:rsidRPr="008A0260">
              <w:rPr>
                <w:rFonts w:ascii="Arial" w:hAnsi="Arial" w:cs="Arial"/>
                <w:color w:val="000000"/>
                <w:sz w:val="18"/>
                <w:szCs w:val="18"/>
                <w:lang w:val="en-US"/>
              </w:rPr>
              <w:t>LEL</w:t>
            </w:r>
            <w:r w:rsidRPr="0060272B">
              <w:rPr>
                <w:rFonts w:ascii="Arial" w:hAnsi="Arial" w:cs="Arial"/>
                <w:color w:val="000000"/>
                <w:sz w:val="18"/>
                <w:szCs w:val="18"/>
                <w:lang w:val="en-US"/>
              </w:rPr>
              <w:t xml:space="preserve"> </w:t>
            </w:r>
            <w:r w:rsidRPr="0060272B">
              <w:rPr>
                <w:rFonts w:ascii="Arial" w:hAnsi="Arial" w:cs="Arial"/>
                <w:sz w:val="18"/>
                <w:szCs w:val="18"/>
                <w:lang w:val="en-US"/>
              </w:rPr>
              <w:t>O2</w:t>
            </w:r>
          </w:p>
          <w:p w:rsidR="0060272B" w:rsidRPr="0060272B" w:rsidRDefault="0060272B" w:rsidP="006A2811">
            <w:pPr>
              <w:rPr>
                <w:rFonts w:ascii="Arial" w:hAnsi="Arial" w:cs="Arial"/>
                <w:sz w:val="18"/>
                <w:szCs w:val="18"/>
                <w:lang w:val="en-US"/>
              </w:rPr>
            </w:pPr>
          </w:p>
        </w:tc>
      </w:tr>
      <w:tr w:rsidR="0060272B" w:rsidRPr="0060272B" w:rsidTr="0060272B">
        <w:tc>
          <w:tcPr>
            <w:tcW w:w="2802" w:type="dxa"/>
          </w:tcPr>
          <w:p w:rsidR="0060272B" w:rsidRPr="0060272B" w:rsidRDefault="0060272B" w:rsidP="0060272B">
            <w:pPr>
              <w:rPr>
                <w:rFonts w:ascii="Arial" w:hAnsi="Arial" w:cs="Arial"/>
                <w:sz w:val="18"/>
                <w:szCs w:val="18"/>
                <w:lang w:val="en-US"/>
              </w:rPr>
            </w:pPr>
            <w:r>
              <w:rPr>
                <w:rFonts w:ascii="Arial" w:hAnsi="Arial" w:cs="Arial"/>
                <w:sz w:val="18"/>
                <w:szCs w:val="18"/>
              </w:rPr>
              <w:t>Тип двух диапазонов</w:t>
            </w:r>
          </w:p>
        </w:tc>
        <w:tc>
          <w:tcPr>
            <w:tcW w:w="1842" w:type="dxa"/>
          </w:tcPr>
          <w:p w:rsidR="0060272B" w:rsidRPr="00C21801" w:rsidRDefault="0060272B" w:rsidP="0060272B">
            <w:pPr>
              <w:rPr>
                <w:rFonts w:ascii="Arial" w:hAnsi="Arial" w:cs="Arial"/>
                <w:sz w:val="18"/>
                <w:szCs w:val="18"/>
              </w:rPr>
            </w:pPr>
            <w:r w:rsidRPr="00C21801">
              <w:rPr>
                <w:rFonts w:ascii="Arial" w:hAnsi="Arial" w:cs="Arial"/>
                <w:sz w:val="18"/>
                <w:szCs w:val="18"/>
              </w:rPr>
              <w:t>ТИП F</w:t>
            </w:r>
          </w:p>
          <w:p w:rsidR="0060272B" w:rsidRPr="0060272B" w:rsidRDefault="0060272B" w:rsidP="006A2811">
            <w:pPr>
              <w:rPr>
                <w:rFonts w:ascii="Arial" w:hAnsi="Arial" w:cs="Arial"/>
                <w:sz w:val="18"/>
                <w:szCs w:val="18"/>
                <w:lang w:val="en-US"/>
              </w:rPr>
            </w:pPr>
          </w:p>
        </w:tc>
        <w:tc>
          <w:tcPr>
            <w:tcW w:w="4927" w:type="dxa"/>
          </w:tcPr>
          <w:p w:rsidR="0060272B" w:rsidRDefault="0060272B" w:rsidP="0060272B">
            <w:pPr>
              <w:rPr>
                <w:rFonts w:ascii="Arial" w:hAnsi="Arial" w:cs="Arial"/>
                <w:sz w:val="18"/>
                <w:szCs w:val="18"/>
              </w:rPr>
            </w:pPr>
            <w:r w:rsidRPr="00C21801">
              <w:rPr>
                <w:rFonts w:ascii="Arial" w:hAnsi="Arial" w:cs="Arial"/>
                <w:sz w:val="18"/>
                <w:szCs w:val="18"/>
              </w:rPr>
              <w:t xml:space="preserve">HC, CH4% LEL </w:t>
            </w:r>
            <w:r>
              <w:rPr>
                <w:rFonts w:ascii="Arial" w:hAnsi="Arial" w:cs="Arial"/>
                <w:sz w:val="18"/>
                <w:szCs w:val="18"/>
              </w:rPr>
              <w:t xml:space="preserve">    </w:t>
            </w:r>
            <w:r w:rsidRPr="00C21801">
              <w:rPr>
                <w:rFonts w:ascii="Arial" w:hAnsi="Arial" w:cs="Arial"/>
                <w:sz w:val="18"/>
                <w:szCs w:val="18"/>
              </w:rPr>
              <w:t>O2</w:t>
            </w:r>
          </w:p>
          <w:p w:rsidR="0060272B" w:rsidRPr="0060272B" w:rsidRDefault="0060272B" w:rsidP="006A2811">
            <w:pPr>
              <w:rPr>
                <w:rFonts w:ascii="Arial" w:hAnsi="Arial" w:cs="Arial"/>
                <w:sz w:val="18"/>
                <w:szCs w:val="18"/>
                <w:lang w:val="en-US"/>
              </w:rPr>
            </w:pPr>
          </w:p>
        </w:tc>
      </w:tr>
    </w:tbl>
    <w:p w:rsidR="006A2811" w:rsidRDefault="006A2811"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0272B">
      <w:pPr>
        <w:spacing w:after="0" w:line="240" w:lineRule="auto"/>
        <w:rPr>
          <w:rFonts w:ascii="Arial" w:hAnsi="Arial" w:cs="Arial"/>
          <w:b/>
          <w:sz w:val="18"/>
          <w:szCs w:val="18"/>
        </w:rPr>
      </w:pPr>
    </w:p>
    <w:p w:rsidR="0060272B" w:rsidRPr="006A2811" w:rsidRDefault="0060272B" w:rsidP="0060272B">
      <w:pPr>
        <w:spacing w:after="0" w:line="240" w:lineRule="auto"/>
        <w:rPr>
          <w:sz w:val="16"/>
          <w:szCs w:val="16"/>
        </w:rPr>
      </w:pPr>
      <w:r w:rsidRPr="006A2811">
        <w:rPr>
          <w:rFonts w:ascii="Arial" w:hAnsi="Arial" w:cs="Arial"/>
          <w:b/>
          <w:sz w:val="18"/>
          <w:szCs w:val="18"/>
        </w:rPr>
        <w:t>6  Технические х</w:t>
      </w:r>
      <w:r w:rsidRPr="006A2811">
        <w:rPr>
          <w:rFonts w:ascii="Arial" w:hAnsi="Arial" w:cs="Arial"/>
          <w:b/>
          <w:bCs/>
          <w:sz w:val="18"/>
          <w:szCs w:val="18"/>
        </w:rPr>
        <w:t xml:space="preserve">арактеристики и </w:t>
      </w:r>
      <w:proofErr w:type="gramStart"/>
      <w:r w:rsidRPr="006A2811">
        <w:rPr>
          <w:rFonts w:ascii="Arial" w:hAnsi="Arial" w:cs="Arial"/>
          <w:b/>
          <w:bCs/>
          <w:sz w:val="18"/>
          <w:szCs w:val="18"/>
        </w:rPr>
        <w:t>другое</w:t>
      </w:r>
      <w:proofErr w:type="gramEnd"/>
      <w:r w:rsidRPr="006A2811">
        <w:rPr>
          <w:rFonts w:ascii="Arial" w:hAnsi="Arial" w:cs="Arial"/>
          <w:b/>
          <w:bCs/>
          <w:sz w:val="16"/>
          <w:szCs w:val="16"/>
        </w:rPr>
        <w:tab/>
      </w:r>
      <w:r w:rsidRPr="006A2811">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6A2811">
        <w:rPr>
          <w:rFonts w:ascii="Arial" w:hAnsi="Arial" w:cs="Arial"/>
          <w:b/>
          <w:sz w:val="16"/>
          <w:szCs w:val="16"/>
        </w:rPr>
        <w:t>6-</w:t>
      </w:r>
      <w:r>
        <w:rPr>
          <w:rFonts w:ascii="Arial" w:hAnsi="Arial" w:cs="Arial"/>
          <w:b/>
          <w:sz w:val="16"/>
          <w:szCs w:val="16"/>
        </w:rPr>
        <w:t>3</w:t>
      </w:r>
      <w:r w:rsidRPr="006A2811">
        <w:rPr>
          <w:rFonts w:ascii="Arial" w:hAnsi="Arial" w:cs="Arial"/>
          <w:b/>
          <w:sz w:val="16"/>
          <w:szCs w:val="16"/>
        </w:rPr>
        <w:t>. Характеристики GX-8000</w:t>
      </w:r>
    </w:p>
    <w:p w:rsidR="0060272B" w:rsidRDefault="0060272B" w:rsidP="0060272B">
      <w:pPr>
        <w:pBdr>
          <w:bottom w:val="single" w:sz="12" w:space="1" w:color="auto"/>
        </w:pBdr>
        <w:spacing w:after="0" w:line="240" w:lineRule="auto"/>
        <w:jc w:val="center"/>
        <w:rPr>
          <w:sz w:val="18"/>
          <w:szCs w:val="18"/>
        </w:rPr>
      </w:pPr>
    </w:p>
    <w:p w:rsidR="0060272B" w:rsidRDefault="0060272B" w:rsidP="0060272B">
      <w:pPr>
        <w:spacing w:after="0" w:line="240" w:lineRule="auto"/>
        <w:rPr>
          <w:rFonts w:ascii="Arial" w:hAnsi="Arial" w:cs="Arial"/>
          <w:sz w:val="18"/>
          <w:szCs w:val="18"/>
        </w:rPr>
      </w:pPr>
    </w:p>
    <w:p w:rsidR="0060272B" w:rsidRDefault="0060272B" w:rsidP="0060272B">
      <w:pPr>
        <w:spacing w:after="0" w:line="240" w:lineRule="auto"/>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tblBorders>
        <w:shd w:val="solid" w:color="1F497D" w:themeColor="text2" w:fill="auto"/>
        <w:tblLook w:val="04A0" w:firstRow="1" w:lastRow="0" w:firstColumn="1" w:lastColumn="0" w:noHBand="0" w:noVBand="1"/>
      </w:tblPr>
      <w:tblGrid>
        <w:gridCol w:w="9571"/>
      </w:tblGrid>
      <w:tr w:rsidR="0060272B" w:rsidRPr="00E1274A" w:rsidTr="00D34E02">
        <w:tc>
          <w:tcPr>
            <w:tcW w:w="9571" w:type="dxa"/>
            <w:shd w:val="solid" w:color="1F497D" w:themeColor="text2" w:fill="auto"/>
          </w:tcPr>
          <w:p w:rsidR="0060272B" w:rsidRPr="00E1274A" w:rsidRDefault="0060272B" w:rsidP="00D34E02">
            <w:pPr>
              <w:rPr>
                <w:rFonts w:ascii="Arial" w:hAnsi="Arial" w:cs="Arial"/>
                <w:b/>
                <w:bCs/>
                <w:color w:val="FFFFFF" w:themeColor="background1"/>
                <w:sz w:val="28"/>
                <w:szCs w:val="28"/>
              </w:rPr>
            </w:pPr>
            <w:r>
              <w:rPr>
                <w:rFonts w:ascii="Arial" w:hAnsi="Arial" w:cs="Arial"/>
                <w:b/>
                <w:bCs/>
                <w:color w:val="FFFFFF" w:themeColor="background1"/>
                <w:sz w:val="28"/>
                <w:szCs w:val="28"/>
              </w:rPr>
              <w:t>6-</w:t>
            </w:r>
            <w:r w:rsidRPr="0060272B">
              <w:rPr>
                <w:rFonts w:ascii="Arial" w:hAnsi="Arial" w:cs="Arial"/>
                <w:b/>
                <w:bCs/>
                <w:color w:val="FFFFFF" w:themeColor="background1"/>
                <w:sz w:val="28"/>
                <w:szCs w:val="28"/>
              </w:rPr>
              <w:t>3. Характеристики GX-8000</w:t>
            </w:r>
          </w:p>
        </w:tc>
      </w:tr>
    </w:tbl>
    <w:p w:rsidR="0060272B" w:rsidRDefault="0060272B" w:rsidP="0060272B">
      <w:pPr>
        <w:spacing w:after="0" w:line="240" w:lineRule="auto"/>
        <w:rPr>
          <w:rFonts w:ascii="Arial" w:hAnsi="Arial" w:cs="Arial"/>
          <w:b/>
          <w:sz w:val="18"/>
          <w:szCs w:val="18"/>
        </w:rPr>
      </w:pPr>
    </w:p>
    <w:tbl>
      <w:tblPr>
        <w:tblStyle w:val="TableGrid"/>
        <w:tblW w:w="0" w:type="auto"/>
        <w:tblLook w:val="04A0" w:firstRow="1" w:lastRow="0" w:firstColumn="1" w:lastColumn="0" w:noHBand="0" w:noVBand="1"/>
      </w:tblPr>
      <w:tblGrid>
        <w:gridCol w:w="1668"/>
        <w:gridCol w:w="7903"/>
      </w:tblGrid>
      <w:tr w:rsidR="0060272B" w:rsidTr="0060272B">
        <w:tc>
          <w:tcPr>
            <w:tcW w:w="1668" w:type="dxa"/>
          </w:tcPr>
          <w:p w:rsidR="0060272B" w:rsidRPr="00C21801" w:rsidRDefault="0060272B" w:rsidP="0060272B">
            <w:pPr>
              <w:rPr>
                <w:rFonts w:ascii="Arial" w:hAnsi="Arial" w:cs="Arial"/>
                <w:b/>
                <w:sz w:val="18"/>
                <w:szCs w:val="18"/>
              </w:rPr>
            </w:pPr>
          </w:p>
          <w:p w:rsidR="0060272B" w:rsidRDefault="0060272B" w:rsidP="0060272B">
            <w:pPr>
              <w:rPr>
                <w:rFonts w:ascii="Arial" w:hAnsi="Arial" w:cs="Arial"/>
                <w:sz w:val="18"/>
                <w:szCs w:val="18"/>
              </w:rPr>
            </w:pPr>
            <w:r w:rsidRPr="00C21801">
              <w:rPr>
                <w:rFonts w:ascii="Arial" w:hAnsi="Arial" w:cs="Arial"/>
                <w:sz w:val="18"/>
                <w:szCs w:val="18"/>
              </w:rPr>
              <w:t>Стандартная</w:t>
            </w:r>
          </w:p>
          <w:p w:rsidR="0060272B" w:rsidRPr="00C21801" w:rsidRDefault="0060272B" w:rsidP="0060272B">
            <w:pPr>
              <w:rPr>
                <w:rFonts w:ascii="Arial" w:hAnsi="Arial" w:cs="Arial"/>
                <w:sz w:val="18"/>
                <w:szCs w:val="18"/>
              </w:rPr>
            </w:pPr>
            <w:r w:rsidRPr="00C21801">
              <w:rPr>
                <w:rFonts w:ascii="Arial" w:hAnsi="Arial" w:cs="Arial"/>
                <w:sz w:val="18"/>
                <w:szCs w:val="18"/>
              </w:rPr>
              <w:t>комплектация</w:t>
            </w:r>
          </w:p>
          <w:p w:rsidR="0060272B" w:rsidRPr="00C21801" w:rsidRDefault="0060272B" w:rsidP="0060272B">
            <w:pPr>
              <w:rPr>
                <w:rFonts w:ascii="Arial" w:hAnsi="Arial" w:cs="Arial"/>
                <w:sz w:val="18"/>
                <w:szCs w:val="18"/>
              </w:rPr>
            </w:pPr>
          </w:p>
          <w:p w:rsidR="0060272B" w:rsidRDefault="0060272B" w:rsidP="0060272B">
            <w:pPr>
              <w:rPr>
                <w:rFonts w:ascii="Arial" w:hAnsi="Arial" w:cs="Arial"/>
                <w:b/>
                <w:sz w:val="18"/>
                <w:szCs w:val="18"/>
              </w:rPr>
            </w:pPr>
          </w:p>
        </w:tc>
        <w:tc>
          <w:tcPr>
            <w:tcW w:w="7903" w:type="dxa"/>
          </w:tcPr>
          <w:p w:rsidR="0060272B" w:rsidRPr="00C21801" w:rsidRDefault="0060272B" w:rsidP="0060272B">
            <w:pPr>
              <w:rPr>
                <w:rFonts w:ascii="Arial" w:hAnsi="Arial" w:cs="Arial"/>
                <w:sz w:val="18"/>
                <w:szCs w:val="18"/>
              </w:rPr>
            </w:pPr>
            <w:r w:rsidRPr="00C21801">
              <w:rPr>
                <w:rFonts w:ascii="Arial" w:hAnsi="Arial" w:cs="Arial"/>
                <w:sz w:val="18"/>
                <w:szCs w:val="18"/>
              </w:rPr>
              <w:t xml:space="preserve">1. </w:t>
            </w:r>
            <w:proofErr w:type="gramStart"/>
            <w:r w:rsidRPr="00C21801">
              <w:rPr>
                <w:rFonts w:ascii="Arial" w:hAnsi="Arial" w:cs="Arial"/>
                <w:sz w:val="18"/>
                <w:szCs w:val="18"/>
              </w:rPr>
              <w:t>Относящ</w:t>
            </w:r>
            <w:r>
              <w:rPr>
                <w:rFonts w:ascii="Arial" w:hAnsi="Arial" w:cs="Arial"/>
                <w:sz w:val="18"/>
                <w:szCs w:val="18"/>
              </w:rPr>
              <w:t>аяся</w:t>
            </w:r>
            <w:proofErr w:type="gramEnd"/>
            <w:r w:rsidRPr="00C21801">
              <w:rPr>
                <w:rFonts w:ascii="Arial" w:hAnsi="Arial" w:cs="Arial"/>
                <w:sz w:val="18"/>
                <w:szCs w:val="18"/>
              </w:rPr>
              <w:t xml:space="preserve"> к источнику питания</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(1): </w:t>
            </w:r>
            <w:r w:rsidRPr="008A0260">
              <w:rPr>
                <w:rFonts w:ascii="Arial" w:hAnsi="Arial" w:cs="Arial"/>
                <w:color w:val="000000"/>
                <w:sz w:val="18"/>
                <w:szCs w:val="18"/>
                <w:lang w:val="en-US"/>
              </w:rPr>
              <w:t>BUL</w:t>
            </w:r>
            <w:r w:rsidRPr="00C21801">
              <w:rPr>
                <w:rFonts w:ascii="Arial" w:hAnsi="Arial" w:cs="Arial"/>
                <w:sz w:val="18"/>
                <w:szCs w:val="18"/>
              </w:rPr>
              <w:t xml:space="preserve"> -8000 (</w:t>
            </w:r>
            <w:r>
              <w:rPr>
                <w:rFonts w:ascii="Arial" w:hAnsi="Arial" w:cs="Arial"/>
                <w:sz w:val="18"/>
                <w:szCs w:val="18"/>
              </w:rPr>
              <w:t>и</w:t>
            </w:r>
            <w:r w:rsidRPr="00C21801">
              <w:rPr>
                <w:rFonts w:ascii="Arial" w:hAnsi="Arial" w:cs="Arial"/>
                <w:sz w:val="18"/>
                <w:szCs w:val="18"/>
              </w:rPr>
              <w:t>онн</w:t>
            </w:r>
            <w:r>
              <w:rPr>
                <w:rFonts w:ascii="Arial" w:hAnsi="Arial" w:cs="Arial"/>
                <w:sz w:val="18"/>
                <w:szCs w:val="18"/>
              </w:rPr>
              <w:t>о-литиевый</w:t>
            </w:r>
            <w:r w:rsidRPr="00C21801">
              <w:rPr>
                <w:rFonts w:ascii="Arial" w:hAnsi="Arial" w:cs="Arial"/>
                <w:sz w:val="18"/>
                <w:szCs w:val="18"/>
              </w:rPr>
              <w:t xml:space="preserve"> аккумулятор),</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(2) </w:t>
            </w:r>
            <w:r>
              <w:rPr>
                <w:rFonts w:ascii="Arial" w:hAnsi="Arial" w:cs="Arial"/>
                <w:sz w:val="18"/>
                <w:szCs w:val="18"/>
              </w:rPr>
              <w:t>З</w:t>
            </w:r>
            <w:r w:rsidRPr="00C21801">
              <w:rPr>
                <w:rFonts w:ascii="Arial" w:hAnsi="Arial" w:cs="Arial"/>
                <w:sz w:val="18"/>
                <w:szCs w:val="18"/>
              </w:rPr>
              <w:t>арядное устройство</w:t>
            </w:r>
            <w:r>
              <w:rPr>
                <w:rFonts w:ascii="Arial" w:hAnsi="Arial" w:cs="Arial"/>
                <w:sz w:val="18"/>
                <w:szCs w:val="18"/>
              </w:rPr>
              <w:t>, питаемое от источника переменного</w:t>
            </w:r>
          </w:p>
          <w:p w:rsidR="0060272B" w:rsidRPr="00C21801" w:rsidRDefault="0060272B" w:rsidP="0060272B">
            <w:pPr>
              <w:ind w:firstLine="708"/>
              <w:rPr>
                <w:rFonts w:ascii="Arial" w:hAnsi="Arial" w:cs="Arial"/>
                <w:sz w:val="18"/>
                <w:szCs w:val="18"/>
              </w:rPr>
            </w:pPr>
            <w:r>
              <w:rPr>
                <w:rFonts w:ascii="Arial" w:hAnsi="Arial" w:cs="Arial"/>
                <w:sz w:val="18"/>
                <w:szCs w:val="18"/>
              </w:rPr>
              <w:t>тока</w:t>
            </w:r>
          </w:p>
          <w:p w:rsidR="0060272B" w:rsidRPr="00C21801" w:rsidRDefault="0060272B" w:rsidP="0060272B">
            <w:pPr>
              <w:rPr>
                <w:rFonts w:ascii="Arial" w:hAnsi="Arial" w:cs="Arial"/>
                <w:sz w:val="18"/>
                <w:szCs w:val="18"/>
              </w:rPr>
            </w:pPr>
            <w:r w:rsidRPr="00C21801">
              <w:rPr>
                <w:rFonts w:ascii="Arial" w:hAnsi="Arial" w:cs="Arial"/>
                <w:sz w:val="18"/>
                <w:szCs w:val="18"/>
              </w:rPr>
              <w:t xml:space="preserve">2. </w:t>
            </w:r>
            <w:proofErr w:type="gramStart"/>
            <w:r w:rsidRPr="00C21801">
              <w:rPr>
                <w:rFonts w:ascii="Arial" w:hAnsi="Arial" w:cs="Arial"/>
                <w:sz w:val="18"/>
                <w:szCs w:val="18"/>
              </w:rPr>
              <w:t>Связанн</w:t>
            </w:r>
            <w:r>
              <w:rPr>
                <w:rFonts w:ascii="Arial" w:hAnsi="Arial" w:cs="Arial"/>
                <w:sz w:val="18"/>
                <w:szCs w:val="18"/>
              </w:rPr>
              <w:t>ая</w:t>
            </w:r>
            <w:proofErr w:type="gramEnd"/>
            <w:r w:rsidRPr="00C21801">
              <w:rPr>
                <w:rFonts w:ascii="Arial" w:hAnsi="Arial" w:cs="Arial"/>
                <w:sz w:val="18"/>
                <w:szCs w:val="18"/>
              </w:rPr>
              <w:t xml:space="preserve"> с хранением</w:t>
            </w:r>
          </w:p>
          <w:p w:rsidR="0060272B" w:rsidRPr="00C21801" w:rsidRDefault="0060272B" w:rsidP="0060272B">
            <w:pPr>
              <w:ind w:firstLine="708"/>
              <w:rPr>
                <w:rFonts w:ascii="Arial" w:hAnsi="Arial" w:cs="Arial"/>
                <w:sz w:val="18"/>
                <w:szCs w:val="18"/>
              </w:rPr>
            </w:pPr>
            <w:r w:rsidRPr="00C21801">
              <w:rPr>
                <w:rFonts w:ascii="Arial" w:hAnsi="Arial" w:cs="Arial"/>
                <w:sz w:val="18"/>
                <w:szCs w:val="18"/>
              </w:rPr>
              <w:t>(1) плечевой ремень</w:t>
            </w:r>
          </w:p>
          <w:p w:rsidR="0060272B" w:rsidRPr="00C21801" w:rsidRDefault="0060272B" w:rsidP="0060272B">
            <w:pPr>
              <w:rPr>
                <w:rFonts w:ascii="Arial" w:hAnsi="Arial" w:cs="Arial"/>
                <w:sz w:val="18"/>
                <w:szCs w:val="18"/>
              </w:rPr>
            </w:pPr>
            <w:r w:rsidRPr="00C21801">
              <w:rPr>
                <w:rFonts w:ascii="Arial" w:hAnsi="Arial" w:cs="Arial"/>
                <w:sz w:val="18"/>
                <w:szCs w:val="18"/>
              </w:rPr>
              <w:t xml:space="preserve">3. </w:t>
            </w:r>
            <w:proofErr w:type="gramStart"/>
            <w:r w:rsidRPr="00C21801">
              <w:rPr>
                <w:rFonts w:ascii="Arial" w:hAnsi="Arial" w:cs="Arial"/>
                <w:sz w:val="18"/>
                <w:szCs w:val="18"/>
              </w:rPr>
              <w:t>Относящ</w:t>
            </w:r>
            <w:r>
              <w:rPr>
                <w:rFonts w:ascii="Arial" w:hAnsi="Arial" w:cs="Arial"/>
                <w:sz w:val="18"/>
                <w:szCs w:val="18"/>
              </w:rPr>
              <w:t>аяся</w:t>
            </w:r>
            <w:proofErr w:type="gramEnd"/>
            <w:r>
              <w:rPr>
                <w:rFonts w:ascii="Arial" w:hAnsi="Arial" w:cs="Arial"/>
                <w:sz w:val="18"/>
                <w:szCs w:val="18"/>
              </w:rPr>
              <w:t xml:space="preserve"> </w:t>
            </w:r>
            <w:r w:rsidRPr="00C21801">
              <w:rPr>
                <w:rFonts w:ascii="Arial" w:hAnsi="Arial" w:cs="Arial"/>
                <w:sz w:val="18"/>
                <w:szCs w:val="18"/>
              </w:rPr>
              <w:t xml:space="preserve">к </w:t>
            </w:r>
            <w:r>
              <w:rPr>
                <w:rFonts w:ascii="Arial" w:hAnsi="Arial" w:cs="Arial"/>
                <w:sz w:val="18"/>
                <w:szCs w:val="18"/>
              </w:rPr>
              <w:t>взятию проб</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(1) </w:t>
            </w:r>
            <w:r>
              <w:rPr>
                <w:rFonts w:ascii="Arial" w:hAnsi="Arial" w:cs="Arial"/>
                <w:sz w:val="18"/>
                <w:szCs w:val="18"/>
              </w:rPr>
              <w:t>трубка для взятия проб</w:t>
            </w:r>
            <w:r w:rsidRPr="00C21801">
              <w:rPr>
                <w:rFonts w:ascii="Arial" w:hAnsi="Arial" w:cs="Arial"/>
                <w:sz w:val="18"/>
                <w:szCs w:val="18"/>
              </w:rPr>
              <w:t>, 1м (спираль),</w:t>
            </w:r>
          </w:p>
          <w:p w:rsidR="0060272B" w:rsidRDefault="0060272B" w:rsidP="0060272B">
            <w:pPr>
              <w:ind w:firstLine="708"/>
              <w:rPr>
                <w:sz w:val="18"/>
                <w:szCs w:val="18"/>
              </w:rPr>
            </w:pPr>
            <w:r w:rsidRPr="00C21801">
              <w:rPr>
                <w:rFonts w:ascii="Arial" w:hAnsi="Arial" w:cs="Arial"/>
                <w:sz w:val="18"/>
                <w:szCs w:val="18"/>
              </w:rPr>
              <w:t>(2) пробоотборник</w:t>
            </w:r>
          </w:p>
          <w:p w:rsidR="0060272B" w:rsidRDefault="0060272B" w:rsidP="0060272B">
            <w:pPr>
              <w:rPr>
                <w:rFonts w:ascii="Arial" w:hAnsi="Arial" w:cs="Arial"/>
                <w:b/>
                <w:sz w:val="18"/>
                <w:szCs w:val="18"/>
              </w:rPr>
            </w:pPr>
          </w:p>
        </w:tc>
      </w:tr>
      <w:tr w:rsidR="0060272B" w:rsidTr="0060272B">
        <w:tc>
          <w:tcPr>
            <w:tcW w:w="1668" w:type="dxa"/>
          </w:tcPr>
          <w:p w:rsidR="0060272B" w:rsidRDefault="0060272B" w:rsidP="0060272B">
            <w:pPr>
              <w:rPr>
                <w:rFonts w:ascii="Arial" w:hAnsi="Arial" w:cs="Arial"/>
                <w:sz w:val="18"/>
                <w:szCs w:val="18"/>
              </w:rPr>
            </w:pPr>
            <w:r w:rsidRPr="00C21801">
              <w:rPr>
                <w:rFonts w:ascii="Arial" w:hAnsi="Arial" w:cs="Arial"/>
                <w:sz w:val="18"/>
                <w:szCs w:val="18"/>
              </w:rPr>
              <w:t>Специальные</w:t>
            </w:r>
          </w:p>
          <w:p w:rsidR="0060272B" w:rsidRPr="00C21801" w:rsidRDefault="0060272B" w:rsidP="0060272B">
            <w:pPr>
              <w:rPr>
                <w:rFonts w:ascii="Arial" w:hAnsi="Arial" w:cs="Arial"/>
                <w:sz w:val="18"/>
                <w:szCs w:val="18"/>
              </w:rPr>
            </w:pPr>
            <w:r w:rsidRPr="00C21801">
              <w:rPr>
                <w:rFonts w:ascii="Arial" w:hAnsi="Arial" w:cs="Arial"/>
                <w:sz w:val="18"/>
                <w:szCs w:val="18"/>
              </w:rPr>
              <w:t>принадлежности</w:t>
            </w:r>
          </w:p>
          <w:p w:rsidR="0060272B" w:rsidRDefault="0060272B" w:rsidP="0060272B">
            <w:pPr>
              <w:rPr>
                <w:rFonts w:ascii="Arial" w:hAnsi="Arial" w:cs="Arial"/>
                <w:b/>
                <w:sz w:val="18"/>
                <w:szCs w:val="18"/>
              </w:rPr>
            </w:pPr>
          </w:p>
        </w:tc>
        <w:tc>
          <w:tcPr>
            <w:tcW w:w="7903" w:type="dxa"/>
          </w:tcPr>
          <w:p w:rsidR="0060272B" w:rsidRPr="00C21801" w:rsidRDefault="0060272B" w:rsidP="0060272B">
            <w:pPr>
              <w:rPr>
                <w:rFonts w:ascii="Arial" w:hAnsi="Arial" w:cs="Arial"/>
                <w:sz w:val="18"/>
                <w:szCs w:val="18"/>
              </w:rPr>
            </w:pPr>
            <w:r w:rsidRPr="00C21801">
              <w:rPr>
                <w:rFonts w:ascii="Arial" w:hAnsi="Arial" w:cs="Arial"/>
                <w:sz w:val="18"/>
                <w:szCs w:val="18"/>
              </w:rPr>
              <w:t>1. Относящиеся к источнику питания</w:t>
            </w:r>
          </w:p>
          <w:p w:rsidR="0060272B" w:rsidRPr="00C21801" w:rsidRDefault="0060272B" w:rsidP="0060272B">
            <w:pPr>
              <w:ind w:firstLine="708"/>
              <w:rPr>
                <w:rFonts w:ascii="Arial" w:hAnsi="Arial" w:cs="Arial"/>
                <w:sz w:val="18"/>
                <w:szCs w:val="18"/>
              </w:rPr>
            </w:pPr>
            <w:r w:rsidRPr="00C21801">
              <w:rPr>
                <w:rFonts w:ascii="Arial" w:hAnsi="Arial" w:cs="Arial"/>
                <w:sz w:val="18"/>
                <w:szCs w:val="18"/>
              </w:rPr>
              <w:t xml:space="preserve">(1) BUD-8000 (сухой </w:t>
            </w:r>
            <w:r>
              <w:rPr>
                <w:rFonts w:ascii="Arial" w:hAnsi="Arial" w:cs="Arial"/>
                <w:sz w:val="18"/>
                <w:szCs w:val="18"/>
              </w:rPr>
              <w:t>аккумулятор</w:t>
            </w:r>
            <w:r w:rsidRPr="00C21801">
              <w:rPr>
                <w:rFonts w:ascii="Arial" w:hAnsi="Arial" w:cs="Arial"/>
                <w:sz w:val="18"/>
                <w:szCs w:val="18"/>
              </w:rPr>
              <w:t>)</w:t>
            </w:r>
          </w:p>
          <w:p w:rsidR="0060272B" w:rsidRPr="00C21801" w:rsidRDefault="0060272B" w:rsidP="0060272B">
            <w:pPr>
              <w:rPr>
                <w:rFonts w:ascii="Arial" w:hAnsi="Arial" w:cs="Arial"/>
                <w:sz w:val="18"/>
                <w:szCs w:val="18"/>
              </w:rPr>
            </w:pPr>
            <w:r w:rsidRPr="00C21801">
              <w:rPr>
                <w:rFonts w:ascii="Arial" w:hAnsi="Arial" w:cs="Arial"/>
                <w:sz w:val="18"/>
                <w:szCs w:val="18"/>
              </w:rPr>
              <w:t xml:space="preserve">2. </w:t>
            </w:r>
            <w:proofErr w:type="gramStart"/>
            <w:r w:rsidRPr="00C21801">
              <w:rPr>
                <w:rFonts w:ascii="Arial" w:hAnsi="Arial" w:cs="Arial"/>
                <w:sz w:val="18"/>
                <w:szCs w:val="18"/>
              </w:rPr>
              <w:t>Связанны</w:t>
            </w:r>
            <w:r>
              <w:rPr>
                <w:rFonts w:ascii="Arial" w:hAnsi="Arial" w:cs="Arial"/>
                <w:sz w:val="18"/>
                <w:szCs w:val="18"/>
              </w:rPr>
              <w:t>е</w:t>
            </w:r>
            <w:proofErr w:type="gramEnd"/>
            <w:r w:rsidRPr="00C21801">
              <w:rPr>
                <w:rFonts w:ascii="Arial" w:hAnsi="Arial" w:cs="Arial"/>
                <w:sz w:val="18"/>
                <w:szCs w:val="18"/>
              </w:rPr>
              <w:t xml:space="preserve"> с хранением</w:t>
            </w:r>
          </w:p>
          <w:p w:rsidR="0060272B" w:rsidRPr="00C21801" w:rsidRDefault="0060272B" w:rsidP="0060272B">
            <w:pPr>
              <w:ind w:left="708"/>
              <w:rPr>
                <w:rFonts w:ascii="Arial" w:hAnsi="Arial" w:cs="Arial"/>
                <w:sz w:val="18"/>
                <w:szCs w:val="18"/>
              </w:rPr>
            </w:pPr>
            <w:r w:rsidRPr="00C21801">
              <w:rPr>
                <w:rFonts w:ascii="Arial" w:hAnsi="Arial" w:cs="Arial"/>
                <w:sz w:val="18"/>
                <w:szCs w:val="18"/>
              </w:rPr>
              <w:t>(1) пояс</w:t>
            </w:r>
            <w:r>
              <w:rPr>
                <w:rFonts w:ascii="Arial" w:hAnsi="Arial" w:cs="Arial"/>
                <w:sz w:val="18"/>
                <w:szCs w:val="18"/>
              </w:rPr>
              <w:t xml:space="preserve"> для туловища</w:t>
            </w:r>
            <w:r w:rsidRPr="00C21801">
              <w:rPr>
                <w:rFonts w:ascii="Arial" w:hAnsi="Arial" w:cs="Arial"/>
                <w:sz w:val="18"/>
                <w:szCs w:val="18"/>
              </w:rPr>
              <w:t>,</w:t>
            </w:r>
            <w:r>
              <w:rPr>
                <w:rFonts w:ascii="Arial" w:hAnsi="Arial" w:cs="Arial"/>
                <w:sz w:val="18"/>
                <w:szCs w:val="18"/>
              </w:rPr>
              <w:t xml:space="preserve"> </w:t>
            </w:r>
            <w:r w:rsidRPr="00C21801">
              <w:rPr>
                <w:rFonts w:ascii="Arial" w:hAnsi="Arial" w:cs="Arial"/>
                <w:sz w:val="18"/>
                <w:szCs w:val="18"/>
              </w:rPr>
              <w:t xml:space="preserve">(2) чехол </w:t>
            </w:r>
            <w:r>
              <w:rPr>
                <w:rFonts w:ascii="Arial" w:hAnsi="Arial" w:cs="Arial"/>
                <w:sz w:val="18"/>
                <w:szCs w:val="18"/>
              </w:rPr>
              <w:t>для транспортировки</w:t>
            </w:r>
            <w:r w:rsidRPr="00C21801">
              <w:rPr>
                <w:rFonts w:ascii="Arial" w:hAnsi="Arial" w:cs="Arial"/>
                <w:sz w:val="18"/>
                <w:szCs w:val="18"/>
              </w:rPr>
              <w:t xml:space="preserve"> (кожа),</w:t>
            </w:r>
            <w:r>
              <w:rPr>
                <w:rFonts w:ascii="Arial" w:hAnsi="Arial" w:cs="Arial"/>
                <w:sz w:val="18"/>
                <w:szCs w:val="18"/>
              </w:rPr>
              <w:t xml:space="preserve"> </w:t>
            </w:r>
            <w:r w:rsidRPr="00C21801">
              <w:rPr>
                <w:rFonts w:ascii="Arial" w:hAnsi="Arial" w:cs="Arial"/>
                <w:sz w:val="18"/>
                <w:szCs w:val="18"/>
              </w:rPr>
              <w:t xml:space="preserve">(3) алюминиевый </w:t>
            </w:r>
            <w:r>
              <w:rPr>
                <w:rFonts w:ascii="Arial" w:hAnsi="Arial" w:cs="Arial"/>
                <w:sz w:val="18"/>
                <w:szCs w:val="18"/>
              </w:rPr>
              <w:t>ящик для транспортировки</w:t>
            </w:r>
            <w:r w:rsidRPr="00C21801">
              <w:rPr>
                <w:rFonts w:ascii="Arial" w:hAnsi="Arial" w:cs="Arial"/>
                <w:sz w:val="18"/>
                <w:szCs w:val="18"/>
              </w:rPr>
              <w:t>,</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(3) </w:t>
            </w:r>
            <w:r>
              <w:rPr>
                <w:rFonts w:ascii="Arial" w:hAnsi="Arial" w:cs="Arial"/>
                <w:sz w:val="18"/>
                <w:szCs w:val="18"/>
              </w:rPr>
              <w:t>коробка</w:t>
            </w:r>
            <w:r w:rsidRPr="00C21801">
              <w:rPr>
                <w:rFonts w:ascii="Arial" w:hAnsi="Arial" w:cs="Arial"/>
                <w:sz w:val="18"/>
                <w:szCs w:val="18"/>
              </w:rPr>
              <w:t xml:space="preserve"> для хранения (металл),</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(4) держатель </w:t>
            </w:r>
            <w:r>
              <w:rPr>
                <w:rFonts w:ascii="Arial" w:hAnsi="Arial" w:cs="Arial"/>
                <w:sz w:val="18"/>
                <w:szCs w:val="18"/>
              </w:rPr>
              <w:t xml:space="preserve">трубки для </w:t>
            </w:r>
            <w:proofErr w:type="gramStart"/>
            <w:r>
              <w:rPr>
                <w:rFonts w:ascii="Arial" w:hAnsi="Arial" w:cs="Arial"/>
                <w:sz w:val="18"/>
                <w:szCs w:val="18"/>
              </w:rPr>
              <w:t>взятии</w:t>
            </w:r>
            <w:proofErr w:type="gramEnd"/>
            <w:r>
              <w:rPr>
                <w:rFonts w:ascii="Arial" w:hAnsi="Arial" w:cs="Arial"/>
                <w:sz w:val="18"/>
                <w:szCs w:val="18"/>
              </w:rPr>
              <w:t xml:space="preserve"> проб</w:t>
            </w:r>
            <w:r w:rsidRPr="00C21801">
              <w:rPr>
                <w:rFonts w:ascii="Arial" w:hAnsi="Arial" w:cs="Arial"/>
                <w:sz w:val="18"/>
                <w:szCs w:val="18"/>
              </w:rPr>
              <w:t>,</w:t>
            </w:r>
          </w:p>
          <w:p w:rsidR="0060272B" w:rsidRPr="00C21801" w:rsidRDefault="0060272B" w:rsidP="0060272B">
            <w:pPr>
              <w:ind w:firstLine="708"/>
              <w:rPr>
                <w:rFonts w:ascii="Arial" w:hAnsi="Arial" w:cs="Arial"/>
                <w:sz w:val="18"/>
                <w:szCs w:val="18"/>
              </w:rPr>
            </w:pPr>
            <w:r w:rsidRPr="00C21801">
              <w:rPr>
                <w:rFonts w:ascii="Arial" w:hAnsi="Arial" w:cs="Arial"/>
                <w:sz w:val="18"/>
                <w:szCs w:val="18"/>
              </w:rPr>
              <w:t xml:space="preserve">(5) </w:t>
            </w:r>
            <w:r>
              <w:rPr>
                <w:rFonts w:ascii="Arial" w:hAnsi="Arial" w:cs="Arial"/>
                <w:sz w:val="18"/>
                <w:szCs w:val="18"/>
              </w:rPr>
              <w:t>фиксирующий пояс патрубка</w:t>
            </w:r>
            <w:r w:rsidRPr="00C21801">
              <w:rPr>
                <w:rFonts w:ascii="Arial" w:hAnsi="Arial" w:cs="Arial"/>
                <w:sz w:val="18"/>
                <w:szCs w:val="18"/>
              </w:rPr>
              <w:t xml:space="preserve"> фильтр</w:t>
            </w:r>
            <w:r>
              <w:rPr>
                <w:rFonts w:ascii="Arial" w:hAnsi="Arial" w:cs="Arial"/>
                <w:sz w:val="18"/>
                <w:szCs w:val="18"/>
              </w:rPr>
              <w:t>а</w:t>
            </w:r>
          </w:p>
          <w:p w:rsidR="0060272B" w:rsidRPr="00C21801" w:rsidRDefault="0060272B" w:rsidP="0060272B">
            <w:pPr>
              <w:rPr>
                <w:rFonts w:ascii="Arial" w:hAnsi="Arial" w:cs="Arial"/>
                <w:sz w:val="18"/>
                <w:szCs w:val="18"/>
              </w:rPr>
            </w:pPr>
            <w:r w:rsidRPr="00C21801">
              <w:rPr>
                <w:rFonts w:ascii="Arial" w:hAnsi="Arial" w:cs="Arial"/>
                <w:sz w:val="18"/>
                <w:szCs w:val="18"/>
              </w:rPr>
              <w:t xml:space="preserve">3. </w:t>
            </w:r>
            <w:proofErr w:type="gramStart"/>
            <w:r w:rsidRPr="00C21801">
              <w:rPr>
                <w:rFonts w:ascii="Arial" w:hAnsi="Arial" w:cs="Arial"/>
                <w:sz w:val="18"/>
                <w:szCs w:val="18"/>
              </w:rPr>
              <w:t>Относящиеся</w:t>
            </w:r>
            <w:proofErr w:type="gramEnd"/>
            <w:r w:rsidRPr="00C21801">
              <w:rPr>
                <w:rFonts w:ascii="Arial" w:hAnsi="Arial" w:cs="Arial"/>
                <w:sz w:val="18"/>
                <w:szCs w:val="18"/>
              </w:rPr>
              <w:t xml:space="preserve"> к </w:t>
            </w:r>
            <w:r>
              <w:rPr>
                <w:rFonts w:ascii="Arial" w:hAnsi="Arial" w:cs="Arial"/>
                <w:sz w:val="18"/>
                <w:szCs w:val="18"/>
              </w:rPr>
              <w:t>взятию проб</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(1) </w:t>
            </w:r>
            <w:r>
              <w:rPr>
                <w:rFonts w:ascii="Arial" w:hAnsi="Arial" w:cs="Arial"/>
                <w:sz w:val="18"/>
                <w:szCs w:val="18"/>
              </w:rPr>
              <w:t>трубка для взятия проб газа</w:t>
            </w:r>
            <w:r w:rsidRPr="00C21801">
              <w:rPr>
                <w:rFonts w:ascii="Arial" w:hAnsi="Arial" w:cs="Arial"/>
                <w:sz w:val="18"/>
                <w:szCs w:val="18"/>
              </w:rPr>
              <w:t xml:space="preserve"> (с </w:t>
            </w:r>
            <w:r>
              <w:rPr>
                <w:rFonts w:ascii="Arial" w:hAnsi="Arial" w:cs="Arial"/>
                <w:sz w:val="18"/>
                <w:szCs w:val="18"/>
              </w:rPr>
              <w:t xml:space="preserve">плавающим </w:t>
            </w:r>
            <w:r w:rsidRPr="00C21801">
              <w:rPr>
                <w:rFonts w:ascii="Arial" w:hAnsi="Arial" w:cs="Arial"/>
                <w:sz w:val="18"/>
                <w:szCs w:val="18"/>
              </w:rPr>
              <w:t>зонд</w:t>
            </w:r>
            <w:r>
              <w:rPr>
                <w:rFonts w:ascii="Arial" w:hAnsi="Arial" w:cs="Arial"/>
                <w:sz w:val="18"/>
                <w:szCs w:val="18"/>
              </w:rPr>
              <w:t>ом</w:t>
            </w:r>
            <w:r w:rsidRPr="00C21801">
              <w:rPr>
                <w:rFonts w:ascii="Arial" w:hAnsi="Arial" w:cs="Arial"/>
                <w:sz w:val="18"/>
                <w:szCs w:val="18"/>
              </w:rPr>
              <w:t>, 8м),</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(2) </w:t>
            </w:r>
            <w:r>
              <w:rPr>
                <w:rFonts w:ascii="Arial" w:hAnsi="Arial" w:cs="Arial"/>
                <w:sz w:val="18"/>
                <w:szCs w:val="18"/>
              </w:rPr>
              <w:t xml:space="preserve">трубка для взятия проб газа, </w:t>
            </w:r>
            <w:proofErr w:type="gramStart"/>
            <w:r>
              <w:rPr>
                <w:rFonts w:ascii="Arial" w:hAnsi="Arial" w:cs="Arial"/>
                <w:sz w:val="18"/>
                <w:szCs w:val="18"/>
              </w:rPr>
              <w:t>длинной</w:t>
            </w:r>
            <w:proofErr w:type="gramEnd"/>
            <w:r>
              <w:rPr>
                <w:rFonts w:ascii="Arial" w:hAnsi="Arial" w:cs="Arial"/>
                <w:sz w:val="18"/>
                <w:szCs w:val="18"/>
              </w:rPr>
              <w:t xml:space="preserve"> </w:t>
            </w:r>
            <w:r w:rsidRPr="00C21801">
              <w:rPr>
                <w:rFonts w:ascii="Arial" w:hAnsi="Arial" w:cs="Arial"/>
                <w:sz w:val="18"/>
                <w:szCs w:val="18"/>
              </w:rPr>
              <w:t xml:space="preserve">30м с </w:t>
            </w:r>
            <w:r w:rsidRPr="00925141">
              <w:rPr>
                <w:rFonts w:ascii="Arial" w:hAnsi="Arial" w:cs="Arial"/>
                <w:sz w:val="18"/>
                <w:szCs w:val="18"/>
              </w:rPr>
              <w:t>измерительны</w:t>
            </w:r>
            <w:r>
              <w:rPr>
                <w:rFonts w:ascii="Arial" w:hAnsi="Arial" w:cs="Arial"/>
                <w:sz w:val="18"/>
                <w:szCs w:val="18"/>
              </w:rPr>
              <w:t>м</w:t>
            </w:r>
            <w:r w:rsidRPr="00925141">
              <w:rPr>
                <w:rFonts w:ascii="Arial" w:hAnsi="Arial" w:cs="Arial"/>
                <w:sz w:val="18"/>
                <w:szCs w:val="18"/>
              </w:rPr>
              <w:t xml:space="preserve"> наконечник</w:t>
            </w:r>
            <w:r>
              <w:rPr>
                <w:rFonts w:ascii="Arial" w:hAnsi="Arial" w:cs="Arial"/>
                <w:sz w:val="18"/>
                <w:szCs w:val="18"/>
              </w:rPr>
              <w:t>ом</w:t>
            </w:r>
            <w:r w:rsidRPr="00C21801">
              <w:rPr>
                <w:rFonts w:ascii="Arial" w:hAnsi="Arial" w:cs="Arial"/>
                <w:sz w:val="18"/>
                <w:szCs w:val="18"/>
              </w:rPr>
              <w:t>,</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(3) </w:t>
            </w:r>
            <w:r>
              <w:rPr>
                <w:rFonts w:ascii="Arial" w:hAnsi="Arial" w:cs="Arial"/>
                <w:sz w:val="18"/>
                <w:szCs w:val="18"/>
              </w:rPr>
              <w:t>патрубок фильтра</w:t>
            </w:r>
            <w:r w:rsidRPr="00C21801">
              <w:rPr>
                <w:rFonts w:ascii="Arial" w:hAnsi="Arial" w:cs="Arial"/>
                <w:sz w:val="18"/>
                <w:szCs w:val="18"/>
              </w:rPr>
              <w:t xml:space="preserve">, </w:t>
            </w:r>
            <w:proofErr w:type="spellStart"/>
            <w:r w:rsidRPr="00C21801">
              <w:rPr>
                <w:rFonts w:ascii="Arial" w:hAnsi="Arial" w:cs="Arial"/>
                <w:sz w:val="18"/>
                <w:szCs w:val="18"/>
              </w:rPr>
              <w:t>в</w:t>
            </w:r>
            <w:r>
              <w:rPr>
                <w:rFonts w:ascii="Arial" w:hAnsi="Arial" w:cs="Arial"/>
                <w:sz w:val="18"/>
                <w:szCs w:val="18"/>
              </w:rPr>
              <w:t>лагоотделитель</w:t>
            </w:r>
            <w:proofErr w:type="spellEnd"/>
            <w:r w:rsidRPr="00C21801">
              <w:rPr>
                <w:rFonts w:ascii="Arial" w:hAnsi="Arial" w:cs="Arial"/>
                <w:sz w:val="18"/>
                <w:szCs w:val="18"/>
              </w:rPr>
              <w:t>,</w:t>
            </w:r>
          </w:p>
          <w:p w:rsidR="0060272B" w:rsidRPr="00C21801" w:rsidRDefault="0060272B" w:rsidP="0060272B">
            <w:pPr>
              <w:ind w:firstLine="708"/>
              <w:rPr>
                <w:rFonts w:ascii="Arial" w:hAnsi="Arial" w:cs="Arial"/>
                <w:sz w:val="18"/>
                <w:szCs w:val="18"/>
              </w:rPr>
            </w:pPr>
            <w:r w:rsidRPr="00C21801">
              <w:rPr>
                <w:rFonts w:ascii="Arial" w:hAnsi="Arial" w:cs="Arial"/>
                <w:sz w:val="18"/>
                <w:szCs w:val="18"/>
              </w:rPr>
              <w:t xml:space="preserve">(4) </w:t>
            </w:r>
            <w:r>
              <w:rPr>
                <w:rFonts w:ascii="Arial" w:hAnsi="Arial" w:cs="Arial"/>
                <w:sz w:val="18"/>
                <w:szCs w:val="18"/>
              </w:rPr>
              <w:t xml:space="preserve">трубка </w:t>
            </w:r>
            <w:r w:rsidRPr="00C21801">
              <w:rPr>
                <w:rFonts w:ascii="Arial" w:hAnsi="Arial" w:cs="Arial"/>
                <w:sz w:val="18"/>
                <w:szCs w:val="18"/>
              </w:rPr>
              <w:t>реле</w:t>
            </w:r>
          </w:p>
          <w:p w:rsidR="0060272B" w:rsidRPr="00C21801" w:rsidRDefault="0060272B" w:rsidP="0060272B">
            <w:pPr>
              <w:rPr>
                <w:rFonts w:ascii="Arial" w:hAnsi="Arial" w:cs="Arial"/>
                <w:sz w:val="18"/>
                <w:szCs w:val="18"/>
              </w:rPr>
            </w:pPr>
            <w:r w:rsidRPr="00C21801">
              <w:rPr>
                <w:rFonts w:ascii="Arial" w:hAnsi="Arial" w:cs="Arial"/>
                <w:sz w:val="18"/>
                <w:szCs w:val="18"/>
              </w:rPr>
              <w:t>4. Специальные принадлежности, связанные с калибров</w:t>
            </w:r>
            <w:r>
              <w:rPr>
                <w:rFonts w:ascii="Arial" w:hAnsi="Arial" w:cs="Arial"/>
                <w:sz w:val="18"/>
                <w:szCs w:val="18"/>
              </w:rPr>
              <w:t>кой</w:t>
            </w:r>
            <w:r w:rsidRPr="00C21801">
              <w:rPr>
                <w:rFonts w:ascii="Arial" w:hAnsi="Arial" w:cs="Arial"/>
                <w:sz w:val="18"/>
                <w:szCs w:val="18"/>
              </w:rPr>
              <w:t xml:space="preserve"> газа</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(1) </w:t>
            </w:r>
            <w:r>
              <w:rPr>
                <w:rFonts w:ascii="Arial" w:hAnsi="Arial" w:cs="Arial"/>
                <w:sz w:val="18"/>
                <w:szCs w:val="18"/>
              </w:rPr>
              <w:t>Набор</w:t>
            </w:r>
            <w:r w:rsidRPr="00C21801">
              <w:rPr>
                <w:rFonts w:ascii="Arial" w:hAnsi="Arial" w:cs="Arial"/>
                <w:sz w:val="18"/>
                <w:szCs w:val="18"/>
              </w:rPr>
              <w:t xml:space="preserve"> газовых баллонов (</w:t>
            </w:r>
            <w:r w:rsidRPr="008A0260">
              <w:rPr>
                <w:rFonts w:ascii="Arial" w:hAnsi="Arial" w:cs="Arial"/>
                <w:color w:val="000000"/>
                <w:sz w:val="18"/>
                <w:szCs w:val="18"/>
                <w:lang w:val="en-US"/>
              </w:rPr>
              <w:t>LEL</w:t>
            </w:r>
            <w:r w:rsidRPr="00C21801">
              <w:rPr>
                <w:rFonts w:ascii="Arial" w:hAnsi="Arial" w:cs="Arial"/>
                <w:sz w:val="18"/>
                <w:szCs w:val="18"/>
              </w:rPr>
              <w:t>) / (VOL),</w:t>
            </w:r>
          </w:p>
          <w:p w:rsidR="0060272B" w:rsidRPr="00C21801" w:rsidRDefault="0060272B" w:rsidP="0060272B">
            <w:pPr>
              <w:ind w:firstLine="708"/>
              <w:rPr>
                <w:rFonts w:ascii="Arial" w:hAnsi="Arial" w:cs="Arial"/>
                <w:sz w:val="18"/>
                <w:szCs w:val="18"/>
              </w:rPr>
            </w:pPr>
            <w:r w:rsidRPr="00C21801">
              <w:rPr>
                <w:rFonts w:ascii="Arial" w:hAnsi="Arial" w:cs="Arial"/>
                <w:sz w:val="18"/>
                <w:szCs w:val="18"/>
              </w:rPr>
              <w:t xml:space="preserve">(2) </w:t>
            </w:r>
            <w:r>
              <w:rPr>
                <w:rFonts w:ascii="Arial" w:hAnsi="Arial" w:cs="Arial"/>
                <w:sz w:val="18"/>
                <w:szCs w:val="18"/>
              </w:rPr>
              <w:t>Емкость</w:t>
            </w:r>
            <w:r w:rsidRPr="00C21801">
              <w:rPr>
                <w:rFonts w:ascii="Arial" w:hAnsi="Arial" w:cs="Arial"/>
                <w:sz w:val="18"/>
                <w:szCs w:val="18"/>
              </w:rPr>
              <w:t xml:space="preserve"> </w:t>
            </w:r>
            <w:r>
              <w:rPr>
                <w:rFonts w:ascii="Arial" w:hAnsi="Arial" w:cs="Arial"/>
                <w:sz w:val="18"/>
                <w:szCs w:val="18"/>
              </w:rPr>
              <w:t>для диапазона измерений</w:t>
            </w:r>
            <w:r w:rsidRPr="00C21801">
              <w:rPr>
                <w:rFonts w:ascii="Arial" w:hAnsi="Arial" w:cs="Arial"/>
                <w:sz w:val="18"/>
                <w:szCs w:val="18"/>
              </w:rPr>
              <w:t xml:space="preserve"> (</w:t>
            </w:r>
            <w:r w:rsidRPr="008A0260">
              <w:rPr>
                <w:rFonts w:ascii="Arial" w:hAnsi="Arial" w:cs="Arial"/>
                <w:color w:val="000000"/>
                <w:sz w:val="18"/>
                <w:szCs w:val="18"/>
                <w:lang w:val="en-US"/>
              </w:rPr>
              <w:t>LEL</w:t>
            </w:r>
            <w:r w:rsidRPr="00C21801">
              <w:rPr>
                <w:rFonts w:ascii="Arial" w:hAnsi="Arial" w:cs="Arial"/>
                <w:sz w:val="18"/>
                <w:szCs w:val="18"/>
              </w:rPr>
              <w:t>) / (VOL)</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(4) </w:t>
            </w:r>
            <w:r>
              <w:rPr>
                <w:rFonts w:ascii="Arial" w:hAnsi="Arial" w:cs="Arial"/>
                <w:sz w:val="18"/>
                <w:szCs w:val="18"/>
              </w:rPr>
              <w:t>Емкость</w:t>
            </w:r>
            <w:r w:rsidRPr="00C21801">
              <w:rPr>
                <w:rFonts w:ascii="Arial" w:hAnsi="Arial" w:cs="Arial"/>
                <w:sz w:val="18"/>
                <w:szCs w:val="18"/>
              </w:rPr>
              <w:t xml:space="preserve"> </w:t>
            </w:r>
            <w:r>
              <w:rPr>
                <w:rFonts w:ascii="Arial" w:hAnsi="Arial" w:cs="Arial"/>
                <w:sz w:val="18"/>
                <w:szCs w:val="18"/>
              </w:rPr>
              <w:t>для диапазона измерений</w:t>
            </w:r>
            <w:r w:rsidRPr="00C21801">
              <w:rPr>
                <w:rFonts w:ascii="Arial" w:hAnsi="Arial" w:cs="Arial"/>
                <w:sz w:val="18"/>
                <w:szCs w:val="18"/>
              </w:rPr>
              <w:t xml:space="preserve"> (CALGAS),</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(5) </w:t>
            </w:r>
            <w:r>
              <w:rPr>
                <w:rFonts w:ascii="Arial" w:hAnsi="Arial" w:cs="Arial"/>
                <w:sz w:val="18"/>
                <w:szCs w:val="18"/>
              </w:rPr>
              <w:t>Клапан р</w:t>
            </w:r>
            <w:r w:rsidRPr="0036429E">
              <w:rPr>
                <w:rFonts w:ascii="Arial" w:hAnsi="Arial" w:cs="Arial"/>
                <w:sz w:val="18"/>
                <w:szCs w:val="18"/>
              </w:rPr>
              <w:t>ас</w:t>
            </w:r>
            <w:r>
              <w:rPr>
                <w:rFonts w:ascii="Arial" w:hAnsi="Arial" w:cs="Arial"/>
                <w:sz w:val="18"/>
                <w:szCs w:val="18"/>
              </w:rPr>
              <w:t>пределения потока</w:t>
            </w:r>
            <w:r w:rsidRPr="00C21801">
              <w:rPr>
                <w:rFonts w:ascii="Arial" w:hAnsi="Arial" w:cs="Arial"/>
                <w:sz w:val="18"/>
                <w:szCs w:val="18"/>
              </w:rPr>
              <w:t>,</w:t>
            </w:r>
          </w:p>
          <w:p w:rsidR="0060272B" w:rsidRPr="00C21801" w:rsidRDefault="0060272B" w:rsidP="0060272B">
            <w:pPr>
              <w:ind w:firstLine="708"/>
              <w:rPr>
                <w:rFonts w:ascii="Arial" w:hAnsi="Arial" w:cs="Arial"/>
                <w:sz w:val="18"/>
                <w:szCs w:val="18"/>
              </w:rPr>
            </w:pPr>
            <w:r w:rsidRPr="00C21801">
              <w:rPr>
                <w:rFonts w:ascii="Arial" w:hAnsi="Arial" w:cs="Arial"/>
                <w:sz w:val="18"/>
                <w:szCs w:val="18"/>
              </w:rPr>
              <w:t xml:space="preserve">(6) </w:t>
            </w:r>
            <w:r>
              <w:rPr>
                <w:rFonts w:ascii="Arial" w:hAnsi="Arial" w:cs="Arial"/>
                <w:sz w:val="18"/>
                <w:szCs w:val="18"/>
              </w:rPr>
              <w:t>Емкость</w:t>
            </w:r>
            <w:r w:rsidRPr="00C21801">
              <w:rPr>
                <w:rFonts w:ascii="Arial" w:hAnsi="Arial" w:cs="Arial"/>
                <w:sz w:val="18"/>
                <w:szCs w:val="18"/>
              </w:rPr>
              <w:t xml:space="preserve"> </w:t>
            </w:r>
            <w:r>
              <w:rPr>
                <w:rFonts w:ascii="Arial" w:hAnsi="Arial" w:cs="Arial"/>
                <w:sz w:val="18"/>
                <w:szCs w:val="18"/>
              </w:rPr>
              <w:t>для диапазона измерений</w:t>
            </w:r>
            <w:r w:rsidRPr="00C21801">
              <w:rPr>
                <w:rFonts w:ascii="Arial" w:hAnsi="Arial" w:cs="Arial"/>
                <w:sz w:val="18"/>
                <w:szCs w:val="18"/>
              </w:rPr>
              <w:t xml:space="preserve"> (три типа смесей)</w:t>
            </w:r>
          </w:p>
          <w:p w:rsidR="0060272B" w:rsidRPr="00C21801" w:rsidRDefault="0060272B" w:rsidP="0060272B">
            <w:pPr>
              <w:rPr>
                <w:rFonts w:ascii="Arial" w:hAnsi="Arial" w:cs="Arial"/>
                <w:sz w:val="18"/>
                <w:szCs w:val="18"/>
              </w:rPr>
            </w:pPr>
            <w:r w:rsidRPr="00C21801">
              <w:rPr>
                <w:rFonts w:ascii="Arial" w:hAnsi="Arial" w:cs="Arial"/>
                <w:sz w:val="18"/>
                <w:szCs w:val="18"/>
              </w:rPr>
              <w:t>5. Другие</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(1) </w:t>
            </w:r>
            <w:r>
              <w:rPr>
                <w:rFonts w:ascii="Arial" w:hAnsi="Arial" w:cs="Arial"/>
                <w:sz w:val="18"/>
                <w:szCs w:val="18"/>
              </w:rPr>
              <w:t>П</w:t>
            </w:r>
            <w:r w:rsidRPr="00C21801">
              <w:rPr>
                <w:rFonts w:ascii="Arial" w:hAnsi="Arial" w:cs="Arial"/>
                <w:sz w:val="18"/>
                <w:szCs w:val="18"/>
              </w:rPr>
              <w:t xml:space="preserve">рограммное обеспечение для управления </w:t>
            </w:r>
            <w:r>
              <w:rPr>
                <w:rFonts w:ascii="Arial" w:hAnsi="Arial" w:cs="Arial"/>
                <w:sz w:val="18"/>
                <w:szCs w:val="18"/>
              </w:rPr>
              <w:t>р</w:t>
            </w:r>
            <w:r w:rsidRPr="00C21801">
              <w:rPr>
                <w:rFonts w:ascii="Arial" w:hAnsi="Arial" w:cs="Arial"/>
                <w:sz w:val="18"/>
                <w:szCs w:val="18"/>
              </w:rPr>
              <w:t>егистратор</w:t>
            </w:r>
            <w:r>
              <w:rPr>
                <w:rFonts w:ascii="Arial" w:hAnsi="Arial" w:cs="Arial"/>
                <w:sz w:val="18"/>
                <w:szCs w:val="18"/>
              </w:rPr>
              <w:t>ом</w:t>
            </w:r>
            <w:r w:rsidRPr="00C21801">
              <w:rPr>
                <w:rFonts w:ascii="Arial" w:hAnsi="Arial" w:cs="Arial"/>
                <w:sz w:val="18"/>
                <w:szCs w:val="18"/>
              </w:rPr>
              <w:t xml:space="preserve"> данных,</w:t>
            </w:r>
          </w:p>
          <w:p w:rsidR="0060272B" w:rsidRDefault="0060272B" w:rsidP="0060272B">
            <w:pPr>
              <w:ind w:firstLine="708"/>
              <w:rPr>
                <w:rFonts w:ascii="Arial" w:hAnsi="Arial" w:cs="Arial"/>
                <w:sz w:val="18"/>
                <w:szCs w:val="18"/>
              </w:rPr>
            </w:pPr>
            <w:r w:rsidRPr="00C21801">
              <w:rPr>
                <w:rFonts w:ascii="Arial" w:hAnsi="Arial" w:cs="Arial"/>
                <w:sz w:val="18"/>
                <w:szCs w:val="18"/>
              </w:rPr>
              <w:t xml:space="preserve">(2) пояс </w:t>
            </w:r>
            <w:r>
              <w:rPr>
                <w:rFonts w:ascii="Arial" w:hAnsi="Arial" w:cs="Arial"/>
                <w:sz w:val="18"/>
                <w:szCs w:val="18"/>
              </w:rPr>
              <w:t xml:space="preserve">для </w:t>
            </w:r>
            <w:r w:rsidRPr="00C21801">
              <w:rPr>
                <w:rFonts w:ascii="Arial" w:hAnsi="Arial" w:cs="Arial"/>
                <w:sz w:val="18"/>
                <w:szCs w:val="18"/>
              </w:rPr>
              <w:t>туловища и пояс</w:t>
            </w:r>
            <w:r>
              <w:rPr>
                <w:rFonts w:ascii="Arial" w:hAnsi="Arial" w:cs="Arial"/>
                <w:sz w:val="18"/>
                <w:szCs w:val="18"/>
              </w:rPr>
              <w:t xml:space="preserve"> для </w:t>
            </w:r>
            <w:r w:rsidRPr="00C21801">
              <w:rPr>
                <w:rFonts w:ascii="Arial" w:hAnsi="Arial" w:cs="Arial"/>
                <w:sz w:val="18"/>
                <w:szCs w:val="18"/>
              </w:rPr>
              <w:t>крепления инструмента</w:t>
            </w:r>
          </w:p>
          <w:p w:rsidR="0060272B" w:rsidRDefault="0060272B" w:rsidP="0060272B">
            <w:pPr>
              <w:rPr>
                <w:rFonts w:ascii="Arial" w:hAnsi="Arial" w:cs="Arial"/>
                <w:b/>
                <w:sz w:val="18"/>
                <w:szCs w:val="18"/>
              </w:rPr>
            </w:pPr>
          </w:p>
        </w:tc>
      </w:tr>
    </w:tbl>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617397">
      <w:pPr>
        <w:pBdr>
          <w:bottom w:val="single" w:sz="12" w:space="1" w:color="auto"/>
        </w:pBdr>
        <w:spacing w:after="0" w:line="240" w:lineRule="auto"/>
        <w:jc w:val="center"/>
        <w:rPr>
          <w:sz w:val="18"/>
          <w:szCs w:val="18"/>
        </w:rPr>
      </w:pPr>
    </w:p>
    <w:p w:rsidR="0060272B" w:rsidRDefault="0060272B" w:rsidP="0056119E">
      <w:pPr>
        <w:pBdr>
          <w:bottom w:val="single" w:sz="12" w:space="1" w:color="auto"/>
        </w:pBdr>
        <w:spacing w:after="0" w:line="240" w:lineRule="auto"/>
        <w:rPr>
          <w:sz w:val="18"/>
          <w:szCs w:val="18"/>
        </w:rPr>
      </w:pPr>
    </w:p>
    <w:p w:rsidR="0060272B" w:rsidRDefault="0060272B" w:rsidP="0060272B">
      <w:pPr>
        <w:spacing w:after="0" w:line="240" w:lineRule="auto"/>
        <w:rPr>
          <w:rFonts w:ascii="Arial" w:hAnsi="Arial" w:cs="Arial"/>
          <w:b/>
          <w:sz w:val="18"/>
          <w:szCs w:val="18"/>
        </w:rPr>
      </w:pPr>
    </w:p>
    <w:p w:rsidR="0060272B" w:rsidRDefault="0060272B" w:rsidP="0060272B">
      <w:pPr>
        <w:spacing w:after="0" w:line="240" w:lineRule="auto"/>
        <w:jc w:val="center"/>
        <w:rPr>
          <w:rFonts w:ascii="Arial" w:hAnsi="Arial" w:cs="Arial"/>
          <w:b/>
          <w:sz w:val="32"/>
          <w:szCs w:val="32"/>
        </w:rPr>
      </w:pPr>
      <w:r w:rsidRPr="0060272B">
        <w:rPr>
          <w:rFonts w:ascii="Arial" w:hAnsi="Arial" w:cs="Arial"/>
          <w:b/>
          <w:sz w:val="32"/>
          <w:szCs w:val="32"/>
        </w:rPr>
        <w:t>Гарантийные обязательства</w:t>
      </w:r>
    </w:p>
    <w:p w:rsidR="0060272B" w:rsidRPr="0060272B" w:rsidRDefault="0060272B" w:rsidP="0060272B">
      <w:pPr>
        <w:spacing w:after="0" w:line="240" w:lineRule="auto"/>
        <w:jc w:val="center"/>
        <w:rPr>
          <w:rFonts w:ascii="Arial" w:hAnsi="Arial" w:cs="Arial"/>
          <w:b/>
          <w:sz w:val="32"/>
          <w:szCs w:val="32"/>
        </w:rPr>
      </w:pPr>
    </w:p>
    <w:p w:rsidR="0060272B" w:rsidRPr="0036429E" w:rsidRDefault="0060272B" w:rsidP="0060272B">
      <w:pPr>
        <w:spacing w:after="0" w:line="240" w:lineRule="auto"/>
        <w:rPr>
          <w:rFonts w:ascii="Arial" w:hAnsi="Arial" w:cs="Arial"/>
          <w:sz w:val="18"/>
          <w:szCs w:val="18"/>
        </w:rPr>
      </w:pPr>
      <w:r w:rsidRPr="0036429E">
        <w:rPr>
          <w:rFonts w:ascii="Arial" w:hAnsi="Arial" w:cs="Arial"/>
          <w:sz w:val="18"/>
          <w:szCs w:val="18"/>
        </w:rPr>
        <w:t xml:space="preserve">RIKEN </w:t>
      </w:r>
      <w:proofErr w:type="spellStart"/>
      <w:r w:rsidRPr="0036429E">
        <w:rPr>
          <w:rFonts w:ascii="Arial" w:hAnsi="Arial" w:cs="Arial"/>
          <w:sz w:val="18"/>
          <w:szCs w:val="18"/>
        </w:rPr>
        <w:t>Keiki</w:t>
      </w:r>
      <w:proofErr w:type="spellEnd"/>
      <w:r w:rsidRPr="0036429E">
        <w:rPr>
          <w:rFonts w:ascii="Arial" w:hAnsi="Arial" w:cs="Arial"/>
          <w:sz w:val="18"/>
          <w:szCs w:val="18"/>
        </w:rPr>
        <w:t xml:space="preserve"> CO.,</w:t>
      </w:r>
      <w:r w:rsidRPr="0036429E">
        <w:rPr>
          <w:rFonts w:ascii="Arial" w:hAnsi="Arial" w:cs="Arial"/>
          <w:color w:val="000000"/>
          <w:sz w:val="18"/>
          <w:szCs w:val="18"/>
        </w:rPr>
        <w:t xml:space="preserve"> </w:t>
      </w:r>
      <w:r w:rsidRPr="008A0260">
        <w:rPr>
          <w:rFonts w:ascii="Arial" w:hAnsi="Arial" w:cs="Arial"/>
          <w:color w:val="000000"/>
          <w:sz w:val="18"/>
          <w:szCs w:val="18"/>
          <w:lang w:val="en-US"/>
        </w:rPr>
        <w:t>LTD</w:t>
      </w:r>
      <w:r>
        <w:rPr>
          <w:rFonts w:ascii="Arial" w:hAnsi="Arial" w:cs="Arial"/>
          <w:color w:val="000000"/>
          <w:sz w:val="18"/>
          <w:szCs w:val="18"/>
        </w:rPr>
        <w:t>., г</w:t>
      </w:r>
      <w:r w:rsidRPr="0036429E">
        <w:rPr>
          <w:rFonts w:ascii="Arial" w:hAnsi="Arial" w:cs="Arial"/>
          <w:sz w:val="18"/>
          <w:szCs w:val="18"/>
        </w:rPr>
        <w:t>арантирует</w:t>
      </w:r>
      <w:r>
        <w:rPr>
          <w:rFonts w:ascii="Arial" w:hAnsi="Arial" w:cs="Arial"/>
          <w:sz w:val="18"/>
          <w:szCs w:val="18"/>
        </w:rPr>
        <w:t xml:space="preserve">, что </w:t>
      </w:r>
      <w:proofErr w:type="spellStart"/>
      <w:r w:rsidRPr="0036429E">
        <w:rPr>
          <w:rFonts w:ascii="Arial" w:hAnsi="Arial" w:cs="Arial"/>
          <w:sz w:val="18"/>
          <w:szCs w:val="18"/>
        </w:rPr>
        <w:t>газосигнализаторный</w:t>
      </w:r>
      <w:proofErr w:type="spellEnd"/>
      <w:r w:rsidRPr="0036429E">
        <w:rPr>
          <w:rFonts w:ascii="Arial" w:hAnsi="Arial" w:cs="Arial"/>
          <w:sz w:val="18"/>
          <w:szCs w:val="18"/>
        </w:rPr>
        <w:t xml:space="preserve"> прибор</w:t>
      </w:r>
      <w:r>
        <w:rPr>
          <w:rFonts w:ascii="Arial" w:hAnsi="Arial" w:cs="Arial"/>
          <w:sz w:val="18"/>
          <w:szCs w:val="18"/>
        </w:rPr>
        <w:t>, продаваемый нами</w:t>
      </w:r>
      <w:r w:rsidRPr="0036429E">
        <w:rPr>
          <w:rFonts w:ascii="Arial" w:hAnsi="Arial" w:cs="Arial"/>
          <w:sz w:val="18"/>
          <w:szCs w:val="18"/>
        </w:rPr>
        <w:t xml:space="preserve">, </w:t>
      </w:r>
      <w:r>
        <w:rPr>
          <w:rFonts w:ascii="Arial" w:hAnsi="Arial" w:cs="Arial"/>
          <w:sz w:val="18"/>
          <w:szCs w:val="18"/>
        </w:rPr>
        <w:t xml:space="preserve">не имеет </w:t>
      </w:r>
      <w:r w:rsidRPr="0036429E">
        <w:rPr>
          <w:rFonts w:ascii="Arial" w:hAnsi="Arial" w:cs="Arial"/>
          <w:sz w:val="18"/>
          <w:szCs w:val="18"/>
        </w:rPr>
        <w:t xml:space="preserve">дефектов в материалах, сборке, и </w:t>
      </w:r>
      <w:r>
        <w:rPr>
          <w:rFonts w:ascii="Arial" w:hAnsi="Arial" w:cs="Arial"/>
          <w:sz w:val="18"/>
          <w:szCs w:val="18"/>
        </w:rPr>
        <w:t>функционировании</w:t>
      </w:r>
      <w:r w:rsidRPr="0036429E">
        <w:rPr>
          <w:rFonts w:ascii="Arial" w:hAnsi="Arial" w:cs="Arial"/>
          <w:sz w:val="18"/>
          <w:szCs w:val="18"/>
        </w:rPr>
        <w:t xml:space="preserve"> </w:t>
      </w:r>
      <w:r>
        <w:rPr>
          <w:rFonts w:ascii="Arial" w:hAnsi="Arial" w:cs="Arial"/>
          <w:sz w:val="18"/>
          <w:szCs w:val="18"/>
        </w:rPr>
        <w:t xml:space="preserve">и подлежит гарантийному обслуживанию </w:t>
      </w:r>
      <w:r w:rsidRPr="0036429E">
        <w:rPr>
          <w:rFonts w:ascii="Arial" w:hAnsi="Arial" w:cs="Arial"/>
          <w:sz w:val="18"/>
          <w:szCs w:val="18"/>
        </w:rPr>
        <w:t xml:space="preserve">в течение одного года с </w:t>
      </w:r>
      <w:r>
        <w:rPr>
          <w:rFonts w:ascii="Arial" w:hAnsi="Arial" w:cs="Arial"/>
          <w:sz w:val="18"/>
          <w:szCs w:val="18"/>
        </w:rPr>
        <w:t xml:space="preserve">поставки от </w:t>
      </w:r>
      <w:r w:rsidRPr="0036429E">
        <w:rPr>
          <w:rFonts w:ascii="Arial" w:hAnsi="Arial" w:cs="Arial"/>
          <w:sz w:val="18"/>
          <w:szCs w:val="18"/>
        </w:rPr>
        <w:t xml:space="preserve">RIKEN </w:t>
      </w:r>
      <w:proofErr w:type="spellStart"/>
      <w:r w:rsidRPr="0036429E">
        <w:rPr>
          <w:rFonts w:ascii="Arial" w:hAnsi="Arial" w:cs="Arial"/>
          <w:sz w:val="18"/>
          <w:szCs w:val="18"/>
        </w:rPr>
        <w:t>Keiki</w:t>
      </w:r>
      <w:proofErr w:type="spellEnd"/>
      <w:r w:rsidRPr="0036429E">
        <w:rPr>
          <w:rFonts w:ascii="Arial" w:hAnsi="Arial" w:cs="Arial"/>
          <w:sz w:val="18"/>
          <w:szCs w:val="18"/>
        </w:rPr>
        <w:t xml:space="preserve"> CO., </w:t>
      </w:r>
      <w:r w:rsidRPr="008A0260">
        <w:rPr>
          <w:rFonts w:ascii="Arial" w:hAnsi="Arial" w:cs="Arial"/>
          <w:color w:val="000000"/>
          <w:sz w:val="18"/>
          <w:szCs w:val="18"/>
          <w:lang w:val="en-US"/>
        </w:rPr>
        <w:t>LTD</w:t>
      </w:r>
      <w:r>
        <w:rPr>
          <w:rFonts w:ascii="Arial" w:hAnsi="Arial" w:cs="Arial"/>
          <w:color w:val="000000"/>
          <w:sz w:val="18"/>
          <w:szCs w:val="18"/>
        </w:rPr>
        <w:t>.,</w:t>
      </w:r>
      <w:r w:rsidRPr="0036429E">
        <w:rPr>
          <w:rFonts w:ascii="Arial" w:hAnsi="Arial" w:cs="Arial"/>
          <w:color w:val="000000"/>
          <w:sz w:val="18"/>
          <w:szCs w:val="18"/>
        </w:rPr>
        <w:t xml:space="preserve"> </w:t>
      </w:r>
      <w:proofErr w:type="spellStart"/>
      <w:r w:rsidRPr="008A0260">
        <w:rPr>
          <w:rFonts w:ascii="Arial" w:hAnsi="Arial" w:cs="Arial"/>
          <w:color w:val="000000"/>
          <w:sz w:val="18"/>
          <w:szCs w:val="18"/>
          <w:lang w:val="en-US"/>
        </w:rPr>
        <w:t>Inc</w:t>
      </w:r>
      <w:proofErr w:type="spellEnd"/>
      <w:r>
        <w:rPr>
          <w:rFonts w:ascii="Arial" w:hAnsi="Arial" w:cs="Arial"/>
          <w:color w:val="000000"/>
          <w:sz w:val="18"/>
          <w:szCs w:val="18"/>
        </w:rPr>
        <w:t>. Л</w:t>
      </w:r>
      <w:r w:rsidRPr="0036429E">
        <w:rPr>
          <w:rFonts w:ascii="Arial" w:hAnsi="Arial" w:cs="Arial"/>
          <w:sz w:val="18"/>
          <w:szCs w:val="18"/>
        </w:rPr>
        <w:t>юб</w:t>
      </w:r>
      <w:r>
        <w:rPr>
          <w:rFonts w:ascii="Arial" w:hAnsi="Arial" w:cs="Arial"/>
          <w:sz w:val="18"/>
          <w:szCs w:val="18"/>
        </w:rPr>
        <w:t>ая часть, признанная д</w:t>
      </w:r>
      <w:r w:rsidRPr="0036429E">
        <w:rPr>
          <w:rFonts w:ascii="Arial" w:hAnsi="Arial" w:cs="Arial"/>
          <w:sz w:val="18"/>
          <w:szCs w:val="18"/>
        </w:rPr>
        <w:t>ефект</w:t>
      </w:r>
      <w:r>
        <w:rPr>
          <w:rFonts w:ascii="Arial" w:hAnsi="Arial" w:cs="Arial"/>
          <w:sz w:val="18"/>
          <w:szCs w:val="18"/>
        </w:rPr>
        <w:t xml:space="preserve">ной </w:t>
      </w:r>
      <w:r w:rsidRPr="0036429E">
        <w:rPr>
          <w:rFonts w:ascii="Arial" w:hAnsi="Arial" w:cs="Arial"/>
          <w:sz w:val="18"/>
          <w:szCs w:val="18"/>
        </w:rPr>
        <w:t>в течение этого периода</w:t>
      </w:r>
      <w:r>
        <w:rPr>
          <w:rFonts w:ascii="Arial" w:hAnsi="Arial" w:cs="Arial"/>
          <w:sz w:val="18"/>
          <w:szCs w:val="18"/>
        </w:rPr>
        <w:t>,</w:t>
      </w:r>
      <w:r w:rsidRPr="0036429E">
        <w:rPr>
          <w:rFonts w:ascii="Arial" w:hAnsi="Arial" w:cs="Arial"/>
          <w:sz w:val="18"/>
          <w:szCs w:val="18"/>
        </w:rPr>
        <w:t xml:space="preserve"> будет бесплатно отремонтирован</w:t>
      </w:r>
      <w:r>
        <w:rPr>
          <w:rFonts w:ascii="Arial" w:hAnsi="Arial" w:cs="Arial"/>
          <w:sz w:val="18"/>
          <w:szCs w:val="18"/>
        </w:rPr>
        <w:t>а</w:t>
      </w:r>
      <w:r w:rsidRPr="0036429E">
        <w:rPr>
          <w:rFonts w:ascii="Arial" w:hAnsi="Arial" w:cs="Arial"/>
          <w:sz w:val="18"/>
          <w:szCs w:val="18"/>
        </w:rPr>
        <w:t xml:space="preserve"> или заменен</w:t>
      </w:r>
      <w:r>
        <w:rPr>
          <w:rFonts w:ascii="Arial" w:hAnsi="Arial" w:cs="Arial"/>
          <w:sz w:val="18"/>
          <w:szCs w:val="18"/>
        </w:rPr>
        <w:t>а</w:t>
      </w:r>
      <w:r w:rsidRPr="0036429E">
        <w:rPr>
          <w:rFonts w:ascii="Arial" w:hAnsi="Arial" w:cs="Arial"/>
          <w:sz w:val="18"/>
          <w:szCs w:val="18"/>
        </w:rPr>
        <w:t xml:space="preserve">, по нашему выбору. Данная гарантия не распространяется </w:t>
      </w:r>
      <w:proofErr w:type="gramStart"/>
      <w:r w:rsidRPr="0036429E">
        <w:rPr>
          <w:rFonts w:ascii="Arial" w:hAnsi="Arial" w:cs="Arial"/>
          <w:sz w:val="18"/>
          <w:szCs w:val="18"/>
        </w:rPr>
        <w:t>на те</w:t>
      </w:r>
      <w:proofErr w:type="gramEnd"/>
      <w:r w:rsidRPr="0036429E">
        <w:rPr>
          <w:rFonts w:ascii="Arial" w:hAnsi="Arial" w:cs="Arial"/>
          <w:sz w:val="18"/>
          <w:szCs w:val="18"/>
        </w:rPr>
        <w:t xml:space="preserve"> </w:t>
      </w:r>
      <w:r>
        <w:rPr>
          <w:rFonts w:ascii="Arial" w:hAnsi="Arial" w:cs="Arial"/>
          <w:sz w:val="18"/>
          <w:szCs w:val="18"/>
        </w:rPr>
        <w:t>элементы</w:t>
      </w:r>
      <w:r w:rsidRPr="0036429E">
        <w:rPr>
          <w:rFonts w:ascii="Arial" w:hAnsi="Arial" w:cs="Arial"/>
          <w:sz w:val="18"/>
          <w:szCs w:val="18"/>
        </w:rPr>
        <w:t>, которые по свое</w:t>
      </w:r>
      <w:r>
        <w:rPr>
          <w:rFonts w:ascii="Arial" w:hAnsi="Arial" w:cs="Arial"/>
          <w:sz w:val="18"/>
          <w:szCs w:val="18"/>
        </w:rPr>
        <w:t xml:space="preserve">му характеру </w:t>
      </w:r>
      <w:r w:rsidRPr="0036429E">
        <w:rPr>
          <w:rFonts w:ascii="Arial" w:hAnsi="Arial" w:cs="Arial"/>
          <w:sz w:val="18"/>
          <w:szCs w:val="18"/>
        </w:rPr>
        <w:t xml:space="preserve">могут </w:t>
      </w:r>
      <w:r>
        <w:rPr>
          <w:rFonts w:ascii="Arial" w:hAnsi="Arial" w:cs="Arial"/>
          <w:sz w:val="18"/>
          <w:szCs w:val="18"/>
        </w:rPr>
        <w:t xml:space="preserve">изнашиваться </w:t>
      </w:r>
      <w:r w:rsidRPr="0036429E">
        <w:rPr>
          <w:rFonts w:ascii="Arial" w:hAnsi="Arial" w:cs="Arial"/>
          <w:sz w:val="18"/>
          <w:szCs w:val="18"/>
        </w:rPr>
        <w:t>или</w:t>
      </w:r>
      <w:r>
        <w:rPr>
          <w:rFonts w:ascii="Arial" w:hAnsi="Arial" w:cs="Arial"/>
          <w:sz w:val="18"/>
          <w:szCs w:val="18"/>
        </w:rPr>
        <w:t xml:space="preserve"> являются расходными элементами при </w:t>
      </w:r>
      <w:r w:rsidRPr="0036429E">
        <w:rPr>
          <w:rFonts w:ascii="Arial" w:hAnsi="Arial" w:cs="Arial"/>
          <w:sz w:val="18"/>
          <w:szCs w:val="18"/>
        </w:rPr>
        <w:t>обычных условиях эксплуатации, и которые должны очищ</w:t>
      </w:r>
      <w:r>
        <w:rPr>
          <w:rFonts w:ascii="Arial" w:hAnsi="Arial" w:cs="Arial"/>
          <w:sz w:val="18"/>
          <w:szCs w:val="18"/>
        </w:rPr>
        <w:t>аться</w:t>
      </w:r>
      <w:r w:rsidRPr="0036429E">
        <w:rPr>
          <w:rFonts w:ascii="Arial" w:hAnsi="Arial" w:cs="Arial"/>
          <w:sz w:val="18"/>
          <w:szCs w:val="18"/>
        </w:rPr>
        <w:t>, ремонтирова</w:t>
      </w:r>
      <w:r>
        <w:rPr>
          <w:rFonts w:ascii="Arial" w:hAnsi="Arial" w:cs="Arial"/>
          <w:sz w:val="18"/>
          <w:szCs w:val="18"/>
        </w:rPr>
        <w:t>ться</w:t>
      </w:r>
      <w:r w:rsidRPr="0036429E">
        <w:rPr>
          <w:rFonts w:ascii="Arial" w:hAnsi="Arial" w:cs="Arial"/>
          <w:sz w:val="18"/>
          <w:szCs w:val="18"/>
        </w:rPr>
        <w:t xml:space="preserve"> или замен</w:t>
      </w:r>
      <w:r>
        <w:rPr>
          <w:rFonts w:ascii="Arial" w:hAnsi="Arial" w:cs="Arial"/>
          <w:sz w:val="18"/>
          <w:szCs w:val="18"/>
        </w:rPr>
        <w:t xml:space="preserve">яться </w:t>
      </w:r>
      <w:r w:rsidRPr="0036429E">
        <w:rPr>
          <w:rFonts w:ascii="Arial" w:hAnsi="Arial" w:cs="Arial"/>
          <w:sz w:val="18"/>
          <w:szCs w:val="18"/>
        </w:rPr>
        <w:t>на регулярной основе.</w:t>
      </w:r>
    </w:p>
    <w:p w:rsidR="0060272B" w:rsidRPr="0036429E" w:rsidRDefault="0060272B" w:rsidP="0060272B">
      <w:pPr>
        <w:spacing w:after="0" w:line="240" w:lineRule="auto"/>
        <w:rPr>
          <w:rFonts w:ascii="Arial" w:hAnsi="Arial" w:cs="Arial"/>
          <w:sz w:val="18"/>
          <w:szCs w:val="18"/>
        </w:rPr>
      </w:pPr>
    </w:p>
    <w:p w:rsidR="0060272B" w:rsidRPr="0036429E" w:rsidRDefault="0060272B" w:rsidP="0060272B">
      <w:pPr>
        <w:spacing w:after="0" w:line="240" w:lineRule="auto"/>
        <w:rPr>
          <w:rFonts w:ascii="Arial" w:hAnsi="Arial" w:cs="Arial"/>
          <w:sz w:val="18"/>
          <w:szCs w:val="18"/>
        </w:rPr>
      </w:pPr>
      <w:r w:rsidRPr="0036429E">
        <w:rPr>
          <w:rFonts w:ascii="Arial" w:hAnsi="Arial" w:cs="Arial"/>
          <w:sz w:val="18"/>
          <w:szCs w:val="18"/>
        </w:rPr>
        <w:t xml:space="preserve">Гарантия утрачивает силу </w:t>
      </w:r>
      <w:r>
        <w:rPr>
          <w:rFonts w:ascii="Arial" w:hAnsi="Arial" w:cs="Arial"/>
          <w:sz w:val="18"/>
          <w:szCs w:val="18"/>
        </w:rPr>
        <w:t>при неправильном использовании</w:t>
      </w:r>
      <w:r w:rsidRPr="0036429E">
        <w:rPr>
          <w:rFonts w:ascii="Arial" w:hAnsi="Arial" w:cs="Arial"/>
          <w:sz w:val="18"/>
          <w:szCs w:val="18"/>
        </w:rPr>
        <w:t>, включая механические повреждения, пере</w:t>
      </w:r>
      <w:r>
        <w:rPr>
          <w:rFonts w:ascii="Arial" w:hAnsi="Arial" w:cs="Arial"/>
          <w:sz w:val="18"/>
          <w:szCs w:val="18"/>
        </w:rPr>
        <w:t>делку</w:t>
      </w:r>
      <w:r w:rsidRPr="0036429E">
        <w:rPr>
          <w:rFonts w:ascii="Arial" w:hAnsi="Arial" w:cs="Arial"/>
          <w:sz w:val="18"/>
          <w:szCs w:val="18"/>
        </w:rPr>
        <w:t>, грубо</w:t>
      </w:r>
      <w:r>
        <w:rPr>
          <w:rFonts w:ascii="Arial" w:hAnsi="Arial" w:cs="Arial"/>
          <w:sz w:val="18"/>
          <w:szCs w:val="18"/>
        </w:rPr>
        <w:t>е</w:t>
      </w:r>
      <w:r w:rsidRPr="0036429E">
        <w:rPr>
          <w:rFonts w:ascii="Arial" w:hAnsi="Arial" w:cs="Arial"/>
          <w:sz w:val="18"/>
          <w:szCs w:val="18"/>
        </w:rPr>
        <w:t xml:space="preserve"> обращени</w:t>
      </w:r>
      <w:r>
        <w:rPr>
          <w:rFonts w:ascii="Arial" w:hAnsi="Arial" w:cs="Arial"/>
          <w:sz w:val="18"/>
          <w:szCs w:val="18"/>
        </w:rPr>
        <w:t>е</w:t>
      </w:r>
      <w:r w:rsidRPr="0036429E">
        <w:rPr>
          <w:rFonts w:ascii="Arial" w:hAnsi="Arial" w:cs="Arial"/>
          <w:sz w:val="18"/>
          <w:szCs w:val="18"/>
        </w:rPr>
        <w:t xml:space="preserve"> или </w:t>
      </w:r>
      <w:r>
        <w:rPr>
          <w:rFonts w:ascii="Arial" w:hAnsi="Arial" w:cs="Arial"/>
          <w:sz w:val="18"/>
          <w:szCs w:val="18"/>
        </w:rPr>
        <w:t xml:space="preserve">проведение </w:t>
      </w:r>
      <w:r w:rsidRPr="0036429E">
        <w:rPr>
          <w:rFonts w:ascii="Arial" w:hAnsi="Arial" w:cs="Arial"/>
          <w:sz w:val="18"/>
          <w:szCs w:val="18"/>
        </w:rPr>
        <w:t xml:space="preserve">процедуры </w:t>
      </w:r>
      <w:r>
        <w:rPr>
          <w:rFonts w:ascii="Arial" w:hAnsi="Arial" w:cs="Arial"/>
          <w:sz w:val="18"/>
          <w:szCs w:val="18"/>
        </w:rPr>
        <w:t xml:space="preserve">ремонта </w:t>
      </w:r>
      <w:r w:rsidRPr="0036429E">
        <w:rPr>
          <w:rFonts w:ascii="Arial" w:hAnsi="Arial" w:cs="Arial"/>
          <w:sz w:val="18"/>
          <w:szCs w:val="18"/>
        </w:rPr>
        <w:t xml:space="preserve">не в соответствии с </w:t>
      </w:r>
      <w:r>
        <w:rPr>
          <w:rFonts w:ascii="Arial" w:hAnsi="Arial" w:cs="Arial"/>
          <w:sz w:val="18"/>
          <w:szCs w:val="18"/>
        </w:rPr>
        <w:t>руководством оператора</w:t>
      </w:r>
      <w:r w:rsidRPr="0036429E">
        <w:rPr>
          <w:rFonts w:ascii="Arial" w:hAnsi="Arial" w:cs="Arial"/>
          <w:sz w:val="18"/>
          <w:szCs w:val="18"/>
        </w:rPr>
        <w:t xml:space="preserve">. Данная гарантия </w:t>
      </w:r>
      <w:r>
        <w:rPr>
          <w:rFonts w:ascii="Arial" w:hAnsi="Arial" w:cs="Arial"/>
          <w:sz w:val="18"/>
          <w:szCs w:val="18"/>
        </w:rPr>
        <w:t xml:space="preserve">указывает </w:t>
      </w:r>
      <w:r w:rsidRPr="0036429E">
        <w:rPr>
          <w:rFonts w:ascii="Arial" w:hAnsi="Arial" w:cs="Arial"/>
          <w:sz w:val="18"/>
          <w:szCs w:val="18"/>
        </w:rPr>
        <w:t>полн</w:t>
      </w:r>
      <w:r>
        <w:rPr>
          <w:rFonts w:ascii="Arial" w:hAnsi="Arial" w:cs="Arial"/>
          <w:sz w:val="18"/>
          <w:szCs w:val="18"/>
        </w:rPr>
        <w:t>ую</w:t>
      </w:r>
      <w:r w:rsidRPr="0036429E">
        <w:rPr>
          <w:rFonts w:ascii="Arial" w:hAnsi="Arial" w:cs="Arial"/>
          <w:sz w:val="18"/>
          <w:szCs w:val="18"/>
        </w:rPr>
        <w:t xml:space="preserve"> мер</w:t>
      </w:r>
      <w:r>
        <w:rPr>
          <w:rFonts w:ascii="Arial" w:hAnsi="Arial" w:cs="Arial"/>
          <w:sz w:val="18"/>
          <w:szCs w:val="18"/>
        </w:rPr>
        <w:t>у</w:t>
      </w:r>
      <w:r w:rsidRPr="0036429E">
        <w:rPr>
          <w:rFonts w:ascii="Arial" w:hAnsi="Arial" w:cs="Arial"/>
          <w:sz w:val="18"/>
          <w:szCs w:val="18"/>
        </w:rPr>
        <w:t xml:space="preserve"> нашей ответственности, и мы не несем ответственност</w:t>
      </w:r>
      <w:r>
        <w:rPr>
          <w:rFonts w:ascii="Arial" w:hAnsi="Arial" w:cs="Arial"/>
          <w:sz w:val="18"/>
          <w:szCs w:val="18"/>
        </w:rPr>
        <w:t>ь</w:t>
      </w:r>
      <w:r w:rsidRPr="0036429E">
        <w:rPr>
          <w:rFonts w:ascii="Arial" w:hAnsi="Arial" w:cs="Arial"/>
          <w:sz w:val="18"/>
          <w:szCs w:val="18"/>
        </w:rPr>
        <w:t xml:space="preserve"> за удаление или замен</w:t>
      </w:r>
      <w:r>
        <w:rPr>
          <w:rFonts w:ascii="Arial" w:hAnsi="Arial" w:cs="Arial"/>
          <w:sz w:val="18"/>
          <w:szCs w:val="18"/>
        </w:rPr>
        <w:t>у</w:t>
      </w:r>
      <w:r w:rsidRPr="0036429E">
        <w:rPr>
          <w:rFonts w:ascii="Arial" w:hAnsi="Arial" w:cs="Arial"/>
          <w:sz w:val="18"/>
          <w:szCs w:val="18"/>
        </w:rPr>
        <w:t xml:space="preserve"> расход</w:t>
      </w:r>
      <w:r>
        <w:rPr>
          <w:rFonts w:ascii="Arial" w:hAnsi="Arial" w:cs="Arial"/>
          <w:sz w:val="18"/>
          <w:szCs w:val="18"/>
        </w:rPr>
        <w:t>ных материалов</w:t>
      </w:r>
      <w:r w:rsidRPr="0036429E">
        <w:rPr>
          <w:rFonts w:ascii="Arial" w:hAnsi="Arial" w:cs="Arial"/>
          <w:sz w:val="18"/>
          <w:szCs w:val="18"/>
        </w:rPr>
        <w:t>, расход</w:t>
      </w:r>
      <w:r>
        <w:rPr>
          <w:rFonts w:ascii="Arial" w:hAnsi="Arial" w:cs="Arial"/>
          <w:sz w:val="18"/>
          <w:szCs w:val="18"/>
        </w:rPr>
        <w:t xml:space="preserve">ы </w:t>
      </w:r>
      <w:r w:rsidRPr="0036429E">
        <w:rPr>
          <w:rFonts w:ascii="Arial" w:hAnsi="Arial" w:cs="Arial"/>
          <w:sz w:val="18"/>
          <w:szCs w:val="18"/>
        </w:rPr>
        <w:t>на местны</w:t>
      </w:r>
      <w:r>
        <w:rPr>
          <w:rFonts w:ascii="Arial" w:hAnsi="Arial" w:cs="Arial"/>
          <w:sz w:val="18"/>
          <w:szCs w:val="18"/>
        </w:rPr>
        <w:t>й</w:t>
      </w:r>
      <w:r w:rsidRPr="0036429E">
        <w:rPr>
          <w:rFonts w:ascii="Arial" w:hAnsi="Arial" w:cs="Arial"/>
          <w:sz w:val="18"/>
          <w:szCs w:val="18"/>
        </w:rPr>
        <w:t xml:space="preserve"> ремонт, транспортные расходы, или </w:t>
      </w:r>
      <w:r>
        <w:rPr>
          <w:rFonts w:ascii="Arial" w:hAnsi="Arial" w:cs="Arial"/>
          <w:sz w:val="18"/>
          <w:szCs w:val="18"/>
        </w:rPr>
        <w:t>зависящие от обстоятельств</w:t>
      </w:r>
      <w:r w:rsidRPr="0036429E">
        <w:rPr>
          <w:rFonts w:ascii="Arial" w:hAnsi="Arial" w:cs="Arial"/>
          <w:sz w:val="18"/>
          <w:szCs w:val="18"/>
        </w:rPr>
        <w:t xml:space="preserve"> расходы, понесенные без нашего предварительного согласия.</w:t>
      </w:r>
    </w:p>
    <w:p w:rsidR="0060272B" w:rsidRPr="0036429E" w:rsidRDefault="0060272B" w:rsidP="0060272B">
      <w:pPr>
        <w:spacing w:after="0" w:line="240" w:lineRule="auto"/>
        <w:rPr>
          <w:rFonts w:ascii="Arial" w:hAnsi="Arial" w:cs="Arial"/>
          <w:sz w:val="18"/>
          <w:szCs w:val="18"/>
        </w:rPr>
      </w:pPr>
    </w:p>
    <w:p w:rsidR="0060272B" w:rsidRPr="0036429E" w:rsidRDefault="0060272B" w:rsidP="0060272B">
      <w:pPr>
        <w:spacing w:after="0" w:line="240" w:lineRule="auto"/>
        <w:ind w:firstLine="708"/>
        <w:rPr>
          <w:rFonts w:ascii="Arial" w:hAnsi="Arial" w:cs="Arial"/>
          <w:sz w:val="18"/>
          <w:szCs w:val="18"/>
        </w:rPr>
      </w:pPr>
      <w:r>
        <w:rPr>
          <w:rFonts w:ascii="Arial" w:hAnsi="Arial" w:cs="Arial"/>
          <w:sz w:val="18"/>
          <w:szCs w:val="18"/>
        </w:rPr>
        <w:t xml:space="preserve">НАСТОЯЩАЯ ГАРАНТИЯ ЧЕТКО РАВНОСИЛЬНА </w:t>
      </w:r>
      <w:r w:rsidRPr="0036429E">
        <w:rPr>
          <w:rFonts w:ascii="Arial" w:hAnsi="Arial" w:cs="Arial"/>
          <w:sz w:val="18"/>
          <w:szCs w:val="18"/>
        </w:rPr>
        <w:t xml:space="preserve"> </w:t>
      </w:r>
      <w:r>
        <w:rPr>
          <w:rFonts w:ascii="Arial" w:hAnsi="Arial" w:cs="Arial"/>
          <w:sz w:val="18"/>
          <w:szCs w:val="18"/>
        </w:rPr>
        <w:t xml:space="preserve">ЛЮБЫМ И ВСЕМ </w:t>
      </w:r>
      <w:r w:rsidRPr="0036429E">
        <w:rPr>
          <w:rFonts w:ascii="Arial" w:hAnsi="Arial" w:cs="Arial"/>
          <w:sz w:val="18"/>
          <w:szCs w:val="18"/>
        </w:rPr>
        <w:t>ДРУГИ</w:t>
      </w:r>
      <w:r>
        <w:rPr>
          <w:rFonts w:ascii="Arial" w:hAnsi="Arial" w:cs="Arial"/>
          <w:sz w:val="18"/>
          <w:szCs w:val="18"/>
        </w:rPr>
        <w:t>М</w:t>
      </w:r>
      <w:r w:rsidRPr="0036429E">
        <w:rPr>
          <w:rFonts w:ascii="Arial" w:hAnsi="Arial" w:cs="Arial"/>
          <w:sz w:val="18"/>
          <w:szCs w:val="18"/>
        </w:rPr>
        <w:t xml:space="preserve"> ГАРАНТИ</w:t>
      </w:r>
      <w:r>
        <w:rPr>
          <w:rFonts w:ascii="Arial" w:hAnsi="Arial" w:cs="Arial"/>
          <w:sz w:val="18"/>
          <w:szCs w:val="18"/>
        </w:rPr>
        <w:t>ЯМ</w:t>
      </w:r>
      <w:r w:rsidRPr="0036429E">
        <w:rPr>
          <w:rFonts w:ascii="Arial" w:hAnsi="Arial" w:cs="Arial"/>
          <w:sz w:val="18"/>
          <w:szCs w:val="18"/>
        </w:rPr>
        <w:t xml:space="preserve"> И</w:t>
      </w:r>
    </w:p>
    <w:p w:rsidR="0060272B" w:rsidRPr="0036429E" w:rsidRDefault="0060272B" w:rsidP="0060272B">
      <w:pPr>
        <w:spacing w:after="0" w:line="240" w:lineRule="auto"/>
        <w:ind w:left="708"/>
        <w:rPr>
          <w:rFonts w:ascii="Arial" w:hAnsi="Arial" w:cs="Arial"/>
          <w:sz w:val="18"/>
          <w:szCs w:val="18"/>
        </w:rPr>
      </w:pPr>
      <w:r w:rsidRPr="0036429E">
        <w:rPr>
          <w:rFonts w:ascii="Arial" w:hAnsi="Arial" w:cs="Arial"/>
          <w:sz w:val="18"/>
          <w:szCs w:val="18"/>
        </w:rPr>
        <w:t>ЗАЯВЛЕНИЯ</w:t>
      </w:r>
      <w:r>
        <w:rPr>
          <w:rFonts w:ascii="Arial" w:hAnsi="Arial" w:cs="Arial"/>
          <w:sz w:val="18"/>
          <w:szCs w:val="18"/>
        </w:rPr>
        <w:t>М</w:t>
      </w:r>
      <w:r w:rsidRPr="0036429E">
        <w:rPr>
          <w:rFonts w:ascii="Arial" w:hAnsi="Arial" w:cs="Arial"/>
          <w:sz w:val="18"/>
          <w:szCs w:val="18"/>
        </w:rPr>
        <w:t>, ЯВНЫ</w:t>
      </w:r>
      <w:r>
        <w:rPr>
          <w:rFonts w:ascii="Arial" w:hAnsi="Arial" w:cs="Arial"/>
          <w:sz w:val="18"/>
          <w:szCs w:val="18"/>
        </w:rPr>
        <w:t>М</w:t>
      </w:r>
      <w:r w:rsidRPr="0036429E">
        <w:rPr>
          <w:rFonts w:ascii="Arial" w:hAnsi="Arial" w:cs="Arial"/>
          <w:sz w:val="18"/>
          <w:szCs w:val="18"/>
        </w:rPr>
        <w:t xml:space="preserve"> ИЛИ ПОДРАЗУМЕВАЕМЫ</w:t>
      </w:r>
      <w:r>
        <w:rPr>
          <w:rFonts w:ascii="Arial" w:hAnsi="Arial" w:cs="Arial"/>
          <w:sz w:val="18"/>
          <w:szCs w:val="18"/>
        </w:rPr>
        <w:t>М</w:t>
      </w:r>
      <w:r w:rsidRPr="0036429E">
        <w:rPr>
          <w:rFonts w:ascii="Arial" w:hAnsi="Arial" w:cs="Arial"/>
          <w:sz w:val="18"/>
          <w:szCs w:val="18"/>
        </w:rPr>
        <w:t xml:space="preserve">, </w:t>
      </w:r>
      <w:r>
        <w:rPr>
          <w:rFonts w:ascii="Arial" w:hAnsi="Arial" w:cs="Arial"/>
          <w:sz w:val="18"/>
          <w:szCs w:val="18"/>
        </w:rPr>
        <w:t>И</w:t>
      </w:r>
      <w:r w:rsidRPr="0036429E">
        <w:rPr>
          <w:rFonts w:ascii="Arial" w:hAnsi="Arial" w:cs="Arial"/>
          <w:sz w:val="18"/>
          <w:szCs w:val="18"/>
        </w:rPr>
        <w:t xml:space="preserve"> </w:t>
      </w:r>
      <w:r>
        <w:rPr>
          <w:rFonts w:ascii="Arial" w:hAnsi="Arial" w:cs="Arial"/>
          <w:sz w:val="18"/>
          <w:szCs w:val="18"/>
        </w:rPr>
        <w:t xml:space="preserve">ВСЕМ ДРУГИМ ОБЯЗАТЕЛЬСТВАМ И ДЕНЕЖНЫМ ОБЯЗАТЕЛЬСТВАМ СО СТОРОНЫ </w:t>
      </w:r>
      <w:r w:rsidRPr="0036429E">
        <w:rPr>
          <w:rFonts w:ascii="Arial" w:hAnsi="Arial" w:cs="Arial"/>
          <w:sz w:val="18"/>
          <w:szCs w:val="18"/>
        </w:rPr>
        <w:t xml:space="preserve"> </w:t>
      </w:r>
      <w:r>
        <w:rPr>
          <w:rFonts w:ascii="Arial" w:hAnsi="Arial" w:cs="Arial"/>
          <w:sz w:val="18"/>
          <w:szCs w:val="18"/>
        </w:rPr>
        <w:t xml:space="preserve">КОМПАНИИ </w:t>
      </w:r>
      <w:r w:rsidRPr="0036429E">
        <w:rPr>
          <w:rFonts w:ascii="Arial" w:hAnsi="Arial" w:cs="Arial"/>
          <w:sz w:val="18"/>
          <w:szCs w:val="18"/>
        </w:rPr>
        <w:t xml:space="preserve">RIKEN </w:t>
      </w:r>
      <w:proofErr w:type="spellStart"/>
      <w:r w:rsidRPr="0036429E">
        <w:rPr>
          <w:rFonts w:ascii="Arial" w:hAnsi="Arial" w:cs="Arial"/>
          <w:sz w:val="18"/>
          <w:szCs w:val="18"/>
        </w:rPr>
        <w:t>Keiki</w:t>
      </w:r>
      <w:proofErr w:type="spellEnd"/>
      <w:r w:rsidRPr="0036429E">
        <w:rPr>
          <w:rFonts w:ascii="Arial" w:hAnsi="Arial" w:cs="Arial"/>
          <w:sz w:val="18"/>
          <w:szCs w:val="18"/>
        </w:rPr>
        <w:t xml:space="preserve"> CO.,</w:t>
      </w:r>
      <w:r w:rsidRPr="00E23885">
        <w:rPr>
          <w:rFonts w:ascii="Arial" w:hAnsi="Arial" w:cs="Arial"/>
          <w:i/>
          <w:iCs/>
          <w:color w:val="000000"/>
          <w:sz w:val="18"/>
          <w:szCs w:val="18"/>
        </w:rPr>
        <w:t xml:space="preserve"> </w:t>
      </w:r>
      <w:r w:rsidRPr="008A0260">
        <w:rPr>
          <w:rFonts w:ascii="Arial" w:hAnsi="Arial" w:cs="Arial"/>
          <w:i/>
          <w:iCs/>
          <w:color w:val="000000"/>
          <w:sz w:val="18"/>
          <w:szCs w:val="18"/>
          <w:lang w:val="en-US"/>
        </w:rPr>
        <w:t>LTD</w:t>
      </w:r>
      <w:r>
        <w:rPr>
          <w:rFonts w:ascii="Arial" w:hAnsi="Arial" w:cs="Arial"/>
          <w:i/>
          <w:iCs/>
          <w:color w:val="000000"/>
          <w:sz w:val="18"/>
          <w:szCs w:val="18"/>
        </w:rPr>
        <w:t xml:space="preserve">., </w:t>
      </w:r>
      <w:r w:rsidRPr="0036429E">
        <w:rPr>
          <w:rFonts w:ascii="Arial" w:hAnsi="Arial" w:cs="Arial"/>
          <w:sz w:val="18"/>
          <w:szCs w:val="18"/>
        </w:rPr>
        <w:t xml:space="preserve"> ВКЛЮЧАЯ, </w:t>
      </w:r>
      <w:r>
        <w:rPr>
          <w:rFonts w:ascii="Arial" w:hAnsi="Arial" w:cs="Arial"/>
          <w:sz w:val="18"/>
          <w:szCs w:val="18"/>
        </w:rPr>
        <w:t>ПОМИМО ПРОЧЕГО</w:t>
      </w:r>
      <w:r w:rsidRPr="0036429E">
        <w:rPr>
          <w:rFonts w:ascii="Arial" w:hAnsi="Arial" w:cs="Arial"/>
          <w:sz w:val="18"/>
          <w:szCs w:val="18"/>
        </w:rPr>
        <w:t>, ГАРАНТИИ</w:t>
      </w:r>
    </w:p>
    <w:p w:rsidR="0060272B" w:rsidRDefault="0060272B" w:rsidP="0060272B">
      <w:pPr>
        <w:ind w:left="708"/>
        <w:rPr>
          <w:rFonts w:ascii="Arial" w:hAnsi="Arial" w:cs="Arial"/>
          <w:sz w:val="18"/>
          <w:szCs w:val="18"/>
        </w:rPr>
      </w:pPr>
      <w:r>
        <w:rPr>
          <w:rFonts w:ascii="Arial" w:hAnsi="Arial" w:cs="Arial"/>
          <w:sz w:val="18"/>
          <w:szCs w:val="18"/>
        </w:rPr>
        <w:t>ТОВАРНОЙ ПРИГОДНОСТИ</w:t>
      </w:r>
      <w:r w:rsidRPr="0036429E">
        <w:rPr>
          <w:rFonts w:ascii="Arial" w:hAnsi="Arial" w:cs="Arial"/>
          <w:sz w:val="18"/>
          <w:szCs w:val="18"/>
        </w:rPr>
        <w:t xml:space="preserve"> ДЛЯ КОНКРЕТНОЙ ЦЕЛИ. </w:t>
      </w:r>
      <w:proofErr w:type="gramStart"/>
      <w:r w:rsidRPr="0036429E">
        <w:rPr>
          <w:rFonts w:ascii="Arial" w:hAnsi="Arial" w:cs="Arial"/>
          <w:sz w:val="18"/>
          <w:szCs w:val="18"/>
        </w:rPr>
        <w:t xml:space="preserve">НИ В КОЕМ СЛУЧАЕ </w:t>
      </w:r>
      <w:r>
        <w:rPr>
          <w:rFonts w:ascii="Arial" w:hAnsi="Arial" w:cs="Arial"/>
          <w:sz w:val="18"/>
          <w:szCs w:val="18"/>
        </w:rPr>
        <w:t xml:space="preserve">КОМПАНИЯ </w:t>
      </w:r>
      <w:r w:rsidRPr="0036429E">
        <w:rPr>
          <w:rFonts w:ascii="Arial" w:hAnsi="Arial" w:cs="Arial"/>
          <w:sz w:val="18"/>
          <w:szCs w:val="18"/>
        </w:rPr>
        <w:t>RIKEN</w:t>
      </w:r>
      <w:r>
        <w:rPr>
          <w:rFonts w:ascii="Arial" w:hAnsi="Arial" w:cs="Arial"/>
          <w:sz w:val="18"/>
          <w:szCs w:val="18"/>
        </w:rPr>
        <w:t xml:space="preserve"> </w:t>
      </w:r>
      <w:r w:rsidRPr="008A0260">
        <w:rPr>
          <w:rFonts w:ascii="Arial" w:hAnsi="Arial" w:cs="Arial"/>
          <w:i/>
          <w:iCs/>
          <w:color w:val="000000"/>
          <w:sz w:val="18"/>
          <w:szCs w:val="18"/>
          <w:lang w:val="en-US"/>
        </w:rPr>
        <w:t>KEIKI</w:t>
      </w:r>
      <w:r w:rsidRPr="007C13A9">
        <w:rPr>
          <w:rFonts w:ascii="Arial" w:hAnsi="Arial" w:cs="Arial"/>
          <w:i/>
          <w:iCs/>
          <w:color w:val="000000"/>
          <w:sz w:val="18"/>
          <w:szCs w:val="18"/>
        </w:rPr>
        <w:t xml:space="preserve"> </w:t>
      </w:r>
      <w:r w:rsidRPr="008A0260">
        <w:rPr>
          <w:rFonts w:ascii="Arial" w:hAnsi="Arial" w:cs="Arial"/>
          <w:i/>
          <w:iCs/>
          <w:color w:val="000000"/>
          <w:sz w:val="18"/>
          <w:szCs w:val="18"/>
          <w:lang w:val="en-US"/>
        </w:rPr>
        <w:t>CO</w:t>
      </w:r>
      <w:r w:rsidRPr="007C13A9">
        <w:rPr>
          <w:rFonts w:ascii="Arial" w:hAnsi="Arial" w:cs="Arial"/>
          <w:i/>
          <w:iCs/>
          <w:color w:val="000000"/>
          <w:sz w:val="18"/>
          <w:szCs w:val="18"/>
        </w:rPr>
        <w:t xml:space="preserve">., </w:t>
      </w:r>
      <w:r w:rsidRPr="008A0260">
        <w:rPr>
          <w:rFonts w:ascii="Arial" w:hAnsi="Arial" w:cs="Arial"/>
          <w:i/>
          <w:iCs/>
          <w:color w:val="000000"/>
          <w:sz w:val="18"/>
          <w:szCs w:val="18"/>
          <w:lang w:val="en-US"/>
        </w:rPr>
        <w:t>LTD</w:t>
      </w:r>
      <w:r w:rsidRPr="007C13A9">
        <w:rPr>
          <w:rFonts w:ascii="Arial" w:hAnsi="Arial" w:cs="Arial"/>
          <w:i/>
          <w:iCs/>
          <w:color w:val="000000"/>
          <w:sz w:val="18"/>
          <w:szCs w:val="18"/>
        </w:rPr>
        <w:t>.</w:t>
      </w:r>
      <w:r>
        <w:rPr>
          <w:rFonts w:ascii="Arial" w:hAnsi="Arial" w:cs="Arial"/>
          <w:i/>
          <w:iCs/>
          <w:color w:val="000000"/>
          <w:sz w:val="18"/>
          <w:szCs w:val="18"/>
        </w:rPr>
        <w:t xml:space="preserve">, </w:t>
      </w:r>
      <w:r w:rsidRPr="0036429E">
        <w:rPr>
          <w:rFonts w:ascii="Arial" w:hAnsi="Arial" w:cs="Arial"/>
          <w:sz w:val="18"/>
          <w:szCs w:val="18"/>
        </w:rPr>
        <w:t>НЕ НЕС</w:t>
      </w:r>
      <w:r>
        <w:rPr>
          <w:rFonts w:ascii="Arial" w:hAnsi="Arial" w:cs="Arial"/>
          <w:sz w:val="18"/>
          <w:szCs w:val="18"/>
        </w:rPr>
        <w:t>Е</w:t>
      </w:r>
      <w:r w:rsidRPr="0036429E">
        <w:rPr>
          <w:rFonts w:ascii="Arial" w:hAnsi="Arial" w:cs="Arial"/>
          <w:sz w:val="18"/>
          <w:szCs w:val="18"/>
        </w:rPr>
        <w:t xml:space="preserve">Т ОТВЕТСТВЕННОСТИ ЗА </w:t>
      </w:r>
      <w:r>
        <w:rPr>
          <w:rFonts w:ascii="Arial" w:hAnsi="Arial" w:cs="Arial"/>
          <w:sz w:val="18"/>
          <w:szCs w:val="18"/>
        </w:rPr>
        <w:t>ПОБОЧНЫЕ</w:t>
      </w:r>
      <w:r w:rsidRPr="0036429E">
        <w:rPr>
          <w:rFonts w:ascii="Arial" w:hAnsi="Arial" w:cs="Arial"/>
          <w:sz w:val="18"/>
          <w:szCs w:val="18"/>
        </w:rPr>
        <w:t>, СЛУЧАЙНЫ</w:t>
      </w:r>
      <w:r>
        <w:rPr>
          <w:rFonts w:ascii="Arial" w:hAnsi="Arial" w:cs="Arial"/>
          <w:sz w:val="18"/>
          <w:szCs w:val="18"/>
        </w:rPr>
        <w:t>Е</w:t>
      </w:r>
      <w:r w:rsidRPr="0036429E">
        <w:rPr>
          <w:rFonts w:ascii="Arial" w:hAnsi="Arial" w:cs="Arial"/>
          <w:sz w:val="18"/>
          <w:szCs w:val="18"/>
        </w:rPr>
        <w:t xml:space="preserve">, </w:t>
      </w:r>
      <w:r>
        <w:rPr>
          <w:rFonts w:ascii="Arial" w:hAnsi="Arial" w:cs="Arial"/>
          <w:sz w:val="18"/>
          <w:szCs w:val="18"/>
        </w:rPr>
        <w:t>ИЛИ КОСВЕННЫЕ УБЫТКИ  И УЩЕРБ ЛЮБОГО РОДА, СВЯЗАННЫЙ С ИСПОЛЬЗОВАНИЕМ ЕЕ ПРОДУКЦИИ ИЛИ С НЕИСПРАВНОСТЬЮ ИЛИ НЕПРАВИЛЬНОЙ РАБОТОЙ ЭТОЙ ПРОДУКЦИИ.</w:t>
      </w:r>
      <w:proofErr w:type="gramEnd"/>
    </w:p>
    <w:p w:rsidR="0060272B" w:rsidRPr="0036429E" w:rsidRDefault="0060272B" w:rsidP="0060272B">
      <w:pPr>
        <w:spacing w:after="0" w:line="240" w:lineRule="auto"/>
        <w:rPr>
          <w:rFonts w:ascii="Arial" w:hAnsi="Arial" w:cs="Arial"/>
          <w:sz w:val="18"/>
          <w:szCs w:val="18"/>
        </w:rPr>
      </w:pPr>
    </w:p>
    <w:p w:rsidR="0060272B" w:rsidRPr="007C13A9" w:rsidRDefault="0060272B" w:rsidP="0060272B">
      <w:pPr>
        <w:spacing w:after="0" w:line="240" w:lineRule="auto"/>
        <w:rPr>
          <w:rFonts w:ascii="Arial" w:hAnsi="Arial" w:cs="Arial"/>
          <w:sz w:val="18"/>
          <w:szCs w:val="18"/>
        </w:rPr>
      </w:pPr>
      <w:r w:rsidRPr="0036429E">
        <w:rPr>
          <w:rFonts w:ascii="Arial" w:hAnsi="Arial" w:cs="Arial"/>
          <w:sz w:val="18"/>
          <w:szCs w:val="18"/>
        </w:rPr>
        <w:t xml:space="preserve">Данная гарантия распространяется </w:t>
      </w:r>
      <w:r>
        <w:rPr>
          <w:rFonts w:ascii="Arial" w:hAnsi="Arial" w:cs="Arial"/>
          <w:sz w:val="18"/>
          <w:szCs w:val="18"/>
        </w:rPr>
        <w:t>на приборы</w:t>
      </w:r>
      <w:r w:rsidRPr="0036429E">
        <w:rPr>
          <w:rFonts w:ascii="Arial" w:hAnsi="Arial" w:cs="Arial"/>
          <w:sz w:val="18"/>
          <w:szCs w:val="18"/>
        </w:rPr>
        <w:t xml:space="preserve"> и </w:t>
      </w:r>
      <w:r>
        <w:rPr>
          <w:rFonts w:ascii="Arial" w:hAnsi="Arial" w:cs="Arial"/>
          <w:sz w:val="18"/>
          <w:szCs w:val="18"/>
        </w:rPr>
        <w:t xml:space="preserve">детали, проданные </w:t>
      </w:r>
      <w:r w:rsidRPr="0036429E">
        <w:rPr>
          <w:rFonts w:ascii="Arial" w:hAnsi="Arial" w:cs="Arial"/>
          <w:sz w:val="18"/>
          <w:szCs w:val="18"/>
        </w:rPr>
        <w:t>пользовател</w:t>
      </w:r>
      <w:r>
        <w:rPr>
          <w:rFonts w:ascii="Arial" w:hAnsi="Arial" w:cs="Arial"/>
          <w:sz w:val="18"/>
          <w:szCs w:val="18"/>
        </w:rPr>
        <w:t>ям</w:t>
      </w:r>
      <w:r w:rsidRPr="0036429E">
        <w:rPr>
          <w:rFonts w:ascii="Arial" w:hAnsi="Arial" w:cs="Arial"/>
          <w:sz w:val="18"/>
          <w:szCs w:val="18"/>
        </w:rPr>
        <w:t xml:space="preserve">, </w:t>
      </w:r>
      <w:r>
        <w:rPr>
          <w:rFonts w:ascii="Arial" w:hAnsi="Arial" w:cs="Arial"/>
          <w:sz w:val="18"/>
          <w:szCs w:val="18"/>
        </w:rPr>
        <w:t xml:space="preserve">уполномоченными </w:t>
      </w:r>
      <w:r w:rsidRPr="0036429E">
        <w:rPr>
          <w:rFonts w:ascii="Arial" w:hAnsi="Arial" w:cs="Arial"/>
          <w:sz w:val="18"/>
          <w:szCs w:val="18"/>
        </w:rPr>
        <w:t>дистрибьютор</w:t>
      </w:r>
      <w:r>
        <w:rPr>
          <w:rFonts w:ascii="Arial" w:hAnsi="Arial" w:cs="Arial"/>
          <w:sz w:val="18"/>
          <w:szCs w:val="18"/>
        </w:rPr>
        <w:t>ами</w:t>
      </w:r>
      <w:r w:rsidRPr="0036429E">
        <w:rPr>
          <w:rFonts w:ascii="Arial" w:hAnsi="Arial" w:cs="Arial"/>
          <w:sz w:val="18"/>
          <w:szCs w:val="18"/>
        </w:rPr>
        <w:t>, дилер</w:t>
      </w:r>
      <w:r>
        <w:rPr>
          <w:rFonts w:ascii="Arial" w:hAnsi="Arial" w:cs="Arial"/>
          <w:sz w:val="18"/>
          <w:szCs w:val="18"/>
        </w:rPr>
        <w:t>ами</w:t>
      </w:r>
      <w:r w:rsidRPr="0036429E">
        <w:rPr>
          <w:rFonts w:ascii="Arial" w:hAnsi="Arial" w:cs="Arial"/>
          <w:sz w:val="18"/>
          <w:szCs w:val="18"/>
        </w:rPr>
        <w:t>, представител</w:t>
      </w:r>
      <w:r>
        <w:rPr>
          <w:rFonts w:ascii="Arial" w:hAnsi="Arial" w:cs="Arial"/>
          <w:sz w:val="18"/>
          <w:szCs w:val="18"/>
        </w:rPr>
        <w:t>ями</w:t>
      </w:r>
      <w:r w:rsidRPr="0036429E">
        <w:rPr>
          <w:rFonts w:ascii="Arial" w:hAnsi="Arial" w:cs="Arial"/>
          <w:sz w:val="18"/>
          <w:szCs w:val="18"/>
        </w:rPr>
        <w:t>, назнача</w:t>
      </w:r>
      <w:r>
        <w:rPr>
          <w:rFonts w:ascii="Arial" w:hAnsi="Arial" w:cs="Arial"/>
          <w:sz w:val="18"/>
          <w:szCs w:val="18"/>
        </w:rPr>
        <w:t xml:space="preserve">емыми компанией </w:t>
      </w:r>
      <w:r w:rsidRPr="0036429E">
        <w:rPr>
          <w:rFonts w:ascii="Arial" w:hAnsi="Arial" w:cs="Arial"/>
          <w:sz w:val="18"/>
          <w:szCs w:val="18"/>
        </w:rPr>
        <w:t xml:space="preserve">RIKEN </w:t>
      </w:r>
      <w:proofErr w:type="spellStart"/>
      <w:r w:rsidRPr="0036429E">
        <w:rPr>
          <w:rFonts w:ascii="Arial" w:hAnsi="Arial" w:cs="Arial"/>
          <w:sz w:val="18"/>
          <w:szCs w:val="18"/>
        </w:rPr>
        <w:t>Keiki</w:t>
      </w:r>
      <w:proofErr w:type="spellEnd"/>
      <w:r w:rsidRPr="0036429E">
        <w:rPr>
          <w:rFonts w:ascii="Arial" w:hAnsi="Arial" w:cs="Arial"/>
          <w:sz w:val="18"/>
          <w:szCs w:val="18"/>
        </w:rPr>
        <w:t xml:space="preserve"> CO.</w:t>
      </w:r>
      <w:r>
        <w:rPr>
          <w:rFonts w:ascii="Arial" w:hAnsi="Arial" w:cs="Arial"/>
          <w:sz w:val="18"/>
          <w:szCs w:val="18"/>
        </w:rPr>
        <w:t xml:space="preserve">, </w:t>
      </w:r>
      <w:r w:rsidRPr="008A0260">
        <w:rPr>
          <w:rFonts w:ascii="Arial" w:hAnsi="Arial" w:cs="Arial"/>
          <w:color w:val="000000"/>
          <w:sz w:val="18"/>
          <w:szCs w:val="18"/>
          <w:lang w:val="en-US"/>
        </w:rPr>
        <w:t>LTD</w:t>
      </w:r>
      <w:r>
        <w:rPr>
          <w:rFonts w:ascii="Arial" w:hAnsi="Arial" w:cs="Arial"/>
          <w:color w:val="000000"/>
          <w:sz w:val="18"/>
          <w:szCs w:val="18"/>
        </w:rPr>
        <w:t>.</w:t>
      </w:r>
    </w:p>
    <w:p w:rsidR="0060272B" w:rsidRPr="0036429E" w:rsidRDefault="0060272B" w:rsidP="0060272B">
      <w:pPr>
        <w:spacing w:after="0" w:line="240" w:lineRule="auto"/>
        <w:rPr>
          <w:rFonts w:ascii="Arial" w:hAnsi="Arial" w:cs="Arial"/>
          <w:sz w:val="18"/>
          <w:szCs w:val="18"/>
        </w:rPr>
      </w:pPr>
    </w:p>
    <w:p w:rsidR="0060272B" w:rsidRDefault="0060272B" w:rsidP="0060272B">
      <w:pPr>
        <w:pBdr>
          <w:bottom w:val="single" w:sz="12" w:space="1" w:color="auto"/>
        </w:pBdr>
        <w:spacing w:after="0" w:line="240" w:lineRule="auto"/>
        <w:rPr>
          <w:rFonts w:ascii="Arial" w:hAnsi="Arial" w:cs="Arial"/>
          <w:sz w:val="18"/>
          <w:szCs w:val="18"/>
        </w:rPr>
      </w:pPr>
      <w:r w:rsidRPr="0036429E">
        <w:rPr>
          <w:rFonts w:ascii="Arial" w:hAnsi="Arial" w:cs="Arial"/>
          <w:sz w:val="18"/>
          <w:szCs w:val="18"/>
        </w:rPr>
        <w:t xml:space="preserve">Мы не </w:t>
      </w:r>
      <w:r>
        <w:rPr>
          <w:rFonts w:ascii="Arial" w:hAnsi="Arial" w:cs="Arial"/>
          <w:sz w:val="18"/>
          <w:szCs w:val="18"/>
        </w:rPr>
        <w:t xml:space="preserve">предполагаем компенсацию </w:t>
      </w:r>
      <w:r w:rsidRPr="0036429E">
        <w:rPr>
          <w:rFonts w:ascii="Arial" w:hAnsi="Arial" w:cs="Arial"/>
          <w:sz w:val="18"/>
          <w:szCs w:val="18"/>
        </w:rPr>
        <w:t xml:space="preserve">за несчастные случаи или повреждения, </w:t>
      </w:r>
      <w:r>
        <w:rPr>
          <w:rFonts w:ascii="Arial" w:hAnsi="Arial" w:cs="Arial"/>
          <w:sz w:val="18"/>
          <w:szCs w:val="18"/>
        </w:rPr>
        <w:t>возникшие в результате использования данного газоанализатора</w:t>
      </w:r>
      <w:r w:rsidRPr="0036429E">
        <w:rPr>
          <w:rFonts w:ascii="Arial" w:hAnsi="Arial" w:cs="Arial"/>
          <w:sz w:val="18"/>
          <w:szCs w:val="18"/>
        </w:rPr>
        <w:t>, и наши гарантии ограничиваются замен</w:t>
      </w:r>
      <w:r>
        <w:rPr>
          <w:rFonts w:ascii="Arial" w:hAnsi="Arial" w:cs="Arial"/>
          <w:sz w:val="18"/>
          <w:szCs w:val="18"/>
        </w:rPr>
        <w:t>ой</w:t>
      </w:r>
      <w:r w:rsidRPr="0036429E">
        <w:rPr>
          <w:rFonts w:ascii="Arial" w:hAnsi="Arial" w:cs="Arial"/>
          <w:sz w:val="18"/>
          <w:szCs w:val="18"/>
        </w:rPr>
        <w:t xml:space="preserve"> деталей или </w:t>
      </w:r>
      <w:r>
        <w:rPr>
          <w:rFonts w:ascii="Arial" w:hAnsi="Arial" w:cs="Arial"/>
          <w:sz w:val="18"/>
          <w:szCs w:val="18"/>
        </w:rPr>
        <w:t xml:space="preserve">наших </w:t>
      </w:r>
      <w:r w:rsidRPr="0036429E">
        <w:rPr>
          <w:rFonts w:ascii="Arial" w:hAnsi="Arial" w:cs="Arial"/>
          <w:sz w:val="18"/>
          <w:szCs w:val="18"/>
        </w:rPr>
        <w:t>полно</w:t>
      </w:r>
      <w:r>
        <w:rPr>
          <w:rFonts w:ascii="Arial" w:hAnsi="Arial" w:cs="Arial"/>
          <w:sz w:val="18"/>
          <w:szCs w:val="18"/>
        </w:rPr>
        <w:t xml:space="preserve">ценных </w:t>
      </w:r>
      <w:r w:rsidRPr="0036429E">
        <w:rPr>
          <w:rFonts w:ascii="Arial" w:hAnsi="Arial" w:cs="Arial"/>
          <w:sz w:val="18"/>
          <w:szCs w:val="18"/>
        </w:rPr>
        <w:t>товаров.</w:t>
      </w:r>
    </w:p>
    <w:p w:rsidR="0060272B" w:rsidRDefault="0060272B" w:rsidP="0060272B">
      <w:pPr>
        <w:pBdr>
          <w:bottom w:val="single" w:sz="12" w:space="1" w:color="auto"/>
        </w:pBdr>
        <w:spacing w:after="0" w:line="240" w:lineRule="auto"/>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p w:rsidR="0060272B" w:rsidRDefault="0060272B" w:rsidP="0060272B">
      <w:pPr>
        <w:pBdr>
          <w:bottom w:val="single" w:sz="12" w:space="1" w:color="auto"/>
        </w:pBdr>
        <w:spacing w:after="0" w:line="240" w:lineRule="auto"/>
        <w:jc w:val="center"/>
        <w:rPr>
          <w:rFonts w:ascii="Arial" w:hAnsi="Arial" w:cs="Arial"/>
          <w:sz w:val="18"/>
          <w:szCs w:val="18"/>
        </w:rPr>
      </w:pPr>
    </w:p>
    <w:sectPr w:rsidR="0060272B" w:rsidSect="00D411AA">
      <w:foot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C54" w:rsidRDefault="00081C54" w:rsidP="00981CE3">
      <w:pPr>
        <w:spacing w:after="0" w:line="240" w:lineRule="auto"/>
      </w:pPr>
      <w:r>
        <w:separator/>
      </w:r>
    </w:p>
  </w:endnote>
  <w:endnote w:type="continuationSeparator" w:id="0">
    <w:p w:rsidR="00081C54" w:rsidRDefault="00081C54" w:rsidP="00981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PGoth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8070000" w:usb2="00000010" w:usb3="00000000" w:csb0="00020001" w:csb1="00000000"/>
  </w:font>
  <w:font w:name="Arial Black">
    <w:altName w:val="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8565"/>
      <w:docPartObj>
        <w:docPartGallery w:val="Page Numbers (Bottom of Page)"/>
        <w:docPartUnique/>
      </w:docPartObj>
    </w:sdtPr>
    <w:sdtContent>
      <w:p w:rsidR="001D2993" w:rsidRDefault="001D2993" w:rsidP="00A61C1F">
        <w:pPr>
          <w:pStyle w:val="Footer"/>
          <w:ind w:firstLine="4677"/>
        </w:pPr>
        <w:r>
          <w:fldChar w:fldCharType="begin"/>
        </w:r>
        <w:r>
          <w:instrText xml:space="preserve"> PAGE   \* MERGEFORMAT </w:instrText>
        </w:r>
        <w:r>
          <w:fldChar w:fldCharType="separate"/>
        </w:r>
        <w:r w:rsidR="00277071">
          <w:rPr>
            <w:noProof/>
          </w:rPr>
          <w:t>39</w:t>
        </w:r>
        <w:r>
          <w:rPr>
            <w:noProof/>
          </w:rPr>
          <w:fldChar w:fldCharType="end"/>
        </w:r>
        <w:r>
          <w:t xml:space="preserve">               </w:t>
        </w:r>
        <w:r>
          <w:tab/>
        </w:r>
        <w:r>
          <w:rPr>
            <w:rFonts w:ascii="Arial Black" w:hAnsi="Arial Black" w:cs="Arial Black"/>
            <w:b/>
            <w:bCs/>
            <w:sz w:val="18"/>
            <w:szCs w:val="18"/>
          </w:rPr>
          <w:t>GX-8000</w:t>
        </w:r>
      </w:p>
    </w:sdtContent>
  </w:sdt>
  <w:p w:rsidR="001D2993" w:rsidRDefault="001D29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C54" w:rsidRDefault="00081C54" w:rsidP="00981CE3">
      <w:pPr>
        <w:spacing w:after="0" w:line="240" w:lineRule="auto"/>
      </w:pPr>
      <w:r>
        <w:separator/>
      </w:r>
    </w:p>
  </w:footnote>
  <w:footnote w:type="continuationSeparator" w:id="0">
    <w:p w:rsidR="00081C54" w:rsidRDefault="00081C54" w:rsidP="00981C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E02C8"/>
    <w:multiLevelType w:val="hybridMultilevel"/>
    <w:tmpl w:val="D6200378"/>
    <w:lvl w:ilvl="0" w:tplc="5C92C0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1CE3"/>
    <w:rsid w:val="00011F4C"/>
    <w:rsid w:val="00024A7A"/>
    <w:rsid w:val="00081C54"/>
    <w:rsid w:val="000A61E5"/>
    <w:rsid w:val="000E52EC"/>
    <w:rsid w:val="00161133"/>
    <w:rsid w:val="0017665C"/>
    <w:rsid w:val="001C6259"/>
    <w:rsid w:val="001D2993"/>
    <w:rsid w:val="002117BF"/>
    <w:rsid w:val="00236210"/>
    <w:rsid w:val="0026385F"/>
    <w:rsid w:val="00277071"/>
    <w:rsid w:val="002F7816"/>
    <w:rsid w:val="00383349"/>
    <w:rsid w:val="003B1881"/>
    <w:rsid w:val="003D7632"/>
    <w:rsid w:val="004565F6"/>
    <w:rsid w:val="004729B3"/>
    <w:rsid w:val="004B6D4D"/>
    <w:rsid w:val="004E6AB2"/>
    <w:rsid w:val="00502062"/>
    <w:rsid w:val="0056119E"/>
    <w:rsid w:val="005620BC"/>
    <w:rsid w:val="00575AA5"/>
    <w:rsid w:val="005924DD"/>
    <w:rsid w:val="0059577C"/>
    <w:rsid w:val="005A251A"/>
    <w:rsid w:val="005B13AB"/>
    <w:rsid w:val="005B796F"/>
    <w:rsid w:val="0060272B"/>
    <w:rsid w:val="00617397"/>
    <w:rsid w:val="00625A22"/>
    <w:rsid w:val="006A2811"/>
    <w:rsid w:val="00784C36"/>
    <w:rsid w:val="007923F1"/>
    <w:rsid w:val="007C70AC"/>
    <w:rsid w:val="007E23B5"/>
    <w:rsid w:val="007E7629"/>
    <w:rsid w:val="007F78AF"/>
    <w:rsid w:val="0080486C"/>
    <w:rsid w:val="0082610E"/>
    <w:rsid w:val="00827F27"/>
    <w:rsid w:val="0083646A"/>
    <w:rsid w:val="008711EB"/>
    <w:rsid w:val="008D5550"/>
    <w:rsid w:val="008E4DAD"/>
    <w:rsid w:val="009174F4"/>
    <w:rsid w:val="00981CE3"/>
    <w:rsid w:val="009A64CC"/>
    <w:rsid w:val="009C4204"/>
    <w:rsid w:val="009F4BFF"/>
    <w:rsid w:val="00A61C1F"/>
    <w:rsid w:val="00AE1855"/>
    <w:rsid w:val="00AE1D55"/>
    <w:rsid w:val="00C047C0"/>
    <w:rsid w:val="00C33738"/>
    <w:rsid w:val="00C77A60"/>
    <w:rsid w:val="00CC5E9E"/>
    <w:rsid w:val="00CC7B53"/>
    <w:rsid w:val="00CD6808"/>
    <w:rsid w:val="00D24CCF"/>
    <w:rsid w:val="00D31836"/>
    <w:rsid w:val="00D34E02"/>
    <w:rsid w:val="00D411AA"/>
    <w:rsid w:val="00DE0FAF"/>
    <w:rsid w:val="00E16929"/>
    <w:rsid w:val="00F147E0"/>
    <w:rsid w:val="00F15CBD"/>
    <w:rsid w:val="00F54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8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CE3"/>
    <w:pPr>
      <w:tabs>
        <w:tab w:val="center" w:pos="4677"/>
        <w:tab w:val="right" w:pos="9355"/>
      </w:tabs>
      <w:spacing w:after="0" w:line="240" w:lineRule="auto"/>
    </w:pPr>
  </w:style>
  <w:style w:type="character" w:customStyle="1" w:styleId="HeaderChar">
    <w:name w:val="Header Char"/>
    <w:basedOn w:val="DefaultParagraphFont"/>
    <w:link w:val="Header"/>
    <w:uiPriority w:val="99"/>
    <w:rsid w:val="00981CE3"/>
  </w:style>
  <w:style w:type="paragraph" w:styleId="Footer">
    <w:name w:val="footer"/>
    <w:basedOn w:val="Normal"/>
    <w:link w:val="FooterChar"/>
    <w:uiPriority w:val="99"/>
    <w:unhideWhenUsed/>
    <w:rsid w:val="00981CE3"/>
    <w:pPr>
      <w:tabs>
        <w:tab w:val="center" w:pos="4677"/>
        <w:tab w:val="right" w:pos="9355"/>
      </w:tabs>
      <w:spacing w:after="0" w:line="240" w:lineRule="auto"/>
    </w:pPr>
  </w:style>
  <w:style w:type="character" w:customStyle="1" w:styleId="FooterChar">
    <w:name w:val="Footer Char"/>
    <w:basedOn w:val="DefaultParagraphFont"/>
    <w:link w:val="Footer"/>
    <w:uiPriority w:val="99"/>
    <w:rsid w:val="00981CE3"/>
  </w:style>
  <w:style w:type="paragraph" w:styleId="BalloonText">
    <w:name w:val="Balloon Text"/>
    <w:basedOn w:val="Normal"/>
    <w:link w:val="BalloonTextChar"/>
    <w:uiPriority w:val="99"/>
    <w:semiHidden/>
    <w:unhideWhenUsed/>
    <w:rsid w:val="00981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CE3"/>
    <w:rPr>
      <w:rFonts w:ascii="Tahoma" w:hAnsi="Tahoma" w:cs="Tahoma"/>
      <w:sz w:val="16"/>
      <w:szCs w:val="16"/>
    </w:rPr>
  </w:style>
  <w:style w:type="table" w:styleId="TableGrid">
    <w:name w:val="Table Grid"/>
    <w:basedOn w:val="TableNormal"/>
    <w:uiPriority w:val="59"/>
    <w:rsid w:val="00575A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D5550"/>
    <w:pPr>
      <w:ind w:left="720"/>
      <w:contextualSpacing/>
    </w:pPr>
  </w:style>
  <w:style w:type="character" w:styleId="Hyperlink">
    <w:name w:val="Hyperlink"/>
    <w:basedOn w:val="DefaultParagraphFont"/>
    <w:uiPriority w:val="99"/>
    <w:unhideWhenUsed/>
    <w:rsid w:val="004729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94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airiku.info" TargetMode="Externa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emf"/><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1</Pages>
  <Words>7322</Words>
  <Characters>41742</Characters>
  <Application>Microsoft Office Word</Application>
  <DocSecurity>0</DocSecurity>
  <Lines>347</Lines>
  <Paragraphs>97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Alpeev Maxim</cp:lastModifiedBy>
  <cp:revision>17</cp:revision>
  <cp:lastPrinted>2015-02-16T12:40:00Z</cp:lastPrinted>
  <dcterms:created xsi:type="dcterms:W3CDTF">2010-09-14T16:48:00Z</dcterms:created>
  <dcterms:modified xsi:type="dcterms:W3CDTF">2015-02-16T12:50:00Z</dcterms:modified>
</cp:coreProperties>
</file>